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19818980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26DCC">
        <w:rPr>
          <w:rFonts w:hAnsi="標楷體" w:hint="eastAsia"/>
          <w:b/>
          <w:sz w:val="28"/>
          <w:szCs w:val="28"/>
        </w:rPr>
        <w:t>《</w:t>
      </w:r>
      <w:r w:rsidR="00C26DCC" w:rsidRPr="005A575C">
        <w:rPr>
          <w:rFonts w:ascii="標楷體" w:eastAsia="標楷體" w:hAnsi="標楷體" w:cs="Times New Roman" w:hint="eastAsia"/>
          <w:b/>
          <w:sz w:val="28"/>
          <w:szCs w:val="28"/>
        </w:rPr>
        <w:t>學習一點靈</w:t>
      </w:r>
      <w:r w:rsidR="00C26DCC" w:rsidRPr="00735631">
        <w:rPr>
          <w:rFonts w:hAnsi="標楷體" w:hint="eastAsia"/>
          <w:b/>
          <w:sz w:val="28"/>
          <w:szCs w:val="28"/>
        </w:rPr>
        <w:t>》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(校訂課程)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08CD1018" w:rsidR="00D3627C" w:rsidRPr="0092378A" w:rsidRDefault="00C26DC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735631">
        <w:rPr>
          <w:rFonts w:ascii="標楷體" w:eastAsia="標楷體" w:hAnsi="標楷體" w:hint="eastAsia"/>
          <w:b/>
          <w:kern w:val="0"/>
          <w:sz w:val="28"/>
          <w:szCs w:val="28"/>
        </w:rPr>
        <w:t>《</w:t>
      </w:r>
      <w:r w:rsidR="00A80935">
        <w:rPr>
          <w:rFonts w:ascii="標楷體" w:eastAsia="標楷體" w:hAnsi="標楷體" w:hint="eastAsia"/>
          <w:b/>
          <w:kern w:val="0"/>
          <w:sz w:val="28"/>
          <w:szCs w:val="28"/>
        </w:rPr>
        <w:t>生活</w:t>
      </w:r>
      <w:r w:rsidR="005A575C">
        <w:rPr>
          <w:rFonts w:ascii="標楷體" w:eastAsia="標楷體" w:hAnsi="標楷體" w:hint="eastAsia"/>
          <w:b/>
          <w:kern w:val="0"/>
          <w:sz w:val="28"/>
          <w:szCs w:val="28"/>
        </w:rPr>
        <w:t>加油讚</w:t>
      </w:r>
      <w:r w:rsidRPr="00735631">
        <w:rPr>
          <w:rFonts w:ascii="標楷體" w:eastAsia="標楷體" w:hAnsi="標楷體" w:hint="eastAsia"/>
          <w:b/>
          <w:kern w:val="0"/>
          <w:sz w:val="28"/>
          <w:szCs w:val="28"/>
        </w:rPr>
        <w:t>》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52E8289F" w14:textId="3031F95F" w:rsidR="00C26DCC" w:rsidRPr="00735631" w:rsidRDefault="00C26DCC" w:rsidP="00E57390">
      <w:pPr>
        <w:ind w:left="510" w:firstLineChars="201" w:firstLine="482"/>
        <w:rPr>
          <w:rFonts w:ascii="標楷體" w:eastAsia="標楷體" w:hAnsi="標楷體"/>
        </w:rPr>
      </w:pPr>
      <w:r w:rsidRPr="00735631">
        <w:rPr>
          <w:rFonts w:ascii="標楷體" w:eastAsia="標楷體" w:hAnsi="標楷體" w:hint="eastAsia"/>
        </w:rPr>
        <w:t>將五年級的數學學習單元，針對學習成就低落的學生，設計出更基礎且具有差異性的補教教學課程，讓學習落差明顯的學生，也能達成基礎與穩定進步的學習。透過本課程的設計與老師們教學上的努力，希望引領學生學習分組合作與做課堂討論，透由團隊溝通與解題的過程，期待學生能重拾對數學的信心與興趣，進而達到主動探索與學習，進而整合活用在未來的學習與生活情境中。</w:t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683"/>
        <w:gridCol w:w="1843"/>
        <w:gridCol w:w="2008"/>
        <w:gridCol w:w="1345"/>
        <w:gridCol w:w="756"/>
        <w:gridCol w:w="2783"/>
      </w:tblGrid>
      <w:tr w:rsidR="00852347" w:rsidRPr="007218FB" w14:paraId="0F4CE5C7" w14:textId="77777777" w:rsidTr="00795742">
        <w:trPr>
          <w:trHeight w:val="884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51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5C962ADB" w:rsidR="00852347" w:rsidRPr="00852347" w:rsidRDefault="00C26DCC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</w:rPr>
              <w:t>五年級（下</w:t>
            </w:r>
            <w:r w:rsidRPr="00735631">
              <w:rPr>
                <w:rFonts w:eastAsia="標楷體" w:hAnsi="標楷體" w:hint="eastAsia"/>
              </w:rPr>
              <w:t>）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4444B78E" w:rsidR="00852347" w:rsidRPr="00852347" w:rsidRDefault="00C26DCC" w:rsidP="00C26DCC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五年級教師</w:t>
            </w:r>
          </w:p>
        </w:tc>
      </w:tr>
      <w:tr w:rsidR="00852347" w:rsidRPr="007218FB" w14:paraId="682015D5" w14:textId="77777777" w:rsidTr="00795742">
        <w:trPr>
          <w:trHeight w:val="884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51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7B318DEA" w:rsidR="00852347" w:rsidRPr="00852347" w:rsidRDefault="00C26DCC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735631">
              <w:rPr>
                <w:rFonts w:eastAsia="標楷體" w:hAnsi="標楷體" w:hint="eastAsia"/>
                <w:noProof/>
              </w:rPr>
              <w:t>數學</w:t>
            </w:r>
            <w:r w:rsidRPr="00735631">
              <w:rPr>
                <w:rFonts w:eastAsia="標楷體" w:hAnsi="標楷體" w:hint="eastAsia"/>
                <w:noProof/>
              </w:rPr>
              <w:t>/</w:t>
            </w:r>
            <w:r>
              <w:rPr>
                <w:rFonts w:eastAsia="標楷體" w:hAnsi="標楷體" w:hint="eastAsia"/>
                <w:noProof/>
              </w:rPr>
              <w:t>學習一點靈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7FCB627E" w:rsidR="00852347" w:rsidRPr="00852347" w:rsidRDefault="000A0E0B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4</w:t>
            </w:r>
            <w:r w:rsidR="00C26DCC" w:rsidRPr="00735631">
              <w:rPr>
                <w:rFonts w:ascii="標楷體" w:eastAsia="標楷體" w:hAnsi="標楷體" w:hint="eastAsia"/>
                <w:noProof/>
              </w:rPr>
              <w:t>節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FEE9806" w14:textId="77777777" w:rsidR="00C26DCC" w:rsidRPr="00735631" w:rsidRDefault="00C26DCC" w:rsidP="00C26DCC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35631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14:paraId="4F4AE68F" w14:textId="77777777" w:rsidR="00C26DCC" w:rsidRPr="00735631" w:rsidRDefault="00C26DCC" w:rsidP="00C26DCC">
            <w:pPr>
              <w:snapToGrid w:val="0"/>
              <w:rPr>
                <w:rFonts w:eastAsia="標楷體" w:hAnsi="標楷體"/>
                <w:noProof/>
              </w:rPr>
            </w:pPr>
            <w:r w:rsidRPr="00735631">
              <w:rPr>
                <w:rFonts w:eastAsia="標楷體" w:hAnsi="標楷體" w:hint="eastAsia"/>
                <w:noProof/>
              </w:rPr>
              <w:t>A1</w:t>
            </w:r>
            <w:r w:rsidRPr="00735631">
              <w:rPr>
                <w:rFonts w:eastAsia="標楷體" w:hAnsi="標楷體" w:hint="eastAsia"/>
                <w:noProof/>
              </w:rPr>
              <w:t>身心素質與自我精進</w:t>
            </w:r>
          </w:p>
          <w:p w14:paraId="077BE7A0" w14:textId="77777777" w:rsidR="00C26DCC" w:rsidRPr="00735631" w:rsidRDefault="00C26DCC" w:rsidP="00C26DCC">
            <w:pPr>
              <w:snapToGrid w:val="0"/>
              <w:rPr>
                <w:rFonts w:eastAsia="標楷體" w:hAnsi="標楷體"/>
                <w:noProof/>
              </w:rPr>
            </w:pPr>
            <w:r w:rsidRPr="00735631">
              <w:rPr>
                <w:rFonts w:ascii="標楷體" w:eastAsia="標楷體" w:hAnsi="標楷體" w:hint="eastAsia"/>
                <w:noProof/>
              </w:rPr>
              <w:t>■</w:t>
            </w:r>
            <w:r w:rsidRPr="00735631">
              <w:rPr>
                <w:rFonts w:eastAsia="標楷體" w:hAnsi="標楷體" w:hint="eastAsia"/>
                <w:noProof/>
              </w:rPr>
              <w:t>數</w:t>
            </w:r>
            <w:r w:rsidRPr="00735631">
              <w:rPr>
                <w:rFonts w:eastAsia="標楷體" w:hAnsi="標楷體"/>
                <w:noProof/>
              </w:rPr>
              <w:t xml:space="preserve">-E-A1 </w:t>
            </w:r>
            <w:r w:rsidRPr="00735631">
              <w:rPr>
                <w:rFonts w:eastAsia="標楷體" w:hAnsi="標楷體" w:hint="eastAsia"/>
                <w:noProof/>
              </w:rPr>
              <w:t>能堅持不懈地探索與解決數學問題，具備數學思考能力以及精確與理性溝通時所必需</w:t>
            </w:r>
            <w:r w:rsidRPr="00735631">
              <w:rPr>
                <w:rFonts w:eastAsia="標楷體" w:hAnsi="標楷體" w:hint="eastAsia"/>
                <w:noProof/>
              </w:rPr>
              <w:t xml:space="preserve"> </w:t>
            </w:r>
          </w:p>
          <w:p w14:paraId="37719947" w14:textId="77777777" w:rsidR="00C26DCC" w:rsidRPr="00735631" w:rsidRDefault="00C26DCC" w:rsidP="00C26DCC">
            <w:pPr>
              <w:snapToGrid w:val="0"/>
              <w:rPr>
                <w:rFonts w:eastAsia="標楷體" w:hAnsi="標楷體"/>
                <w:noProof/>
              </w:rPr>
            </w:pPr>
            <w:r w:rsidRPr="00735631">
              <w:rPr>
                <w:rFonts w:eastAsia="標楷體" w:hAnsi="標楷體" w:hint="eastAsia"/>
                <w:noProof/>
              </w:rPr>
              <w:t xml:space="preserve">         </w:t>
            </w:r>
            <w:r w:rsidRPr="00735631">
              <w:rPr>
                <w:rFonts w:eastAsia="標楷體" w:hAnsi="標楷體" w:hint="eastAsia"/>
                <w:noProof/>
              </w:rPr>
              <w:t>的數學語言，並擁有學習力以成就優質的生涯規畫與發展。</w:t>
            </w:r>
            <w:r w:rsidRPr="00735631">
              <w:rPr>
                <w:rFonts w:eastAsia="標楷體" w:hAnsi="標楷體"/>
                <w:noProof/>
              </w:rPr>
              <w:tab/>
            </w:r>
            <w:r w:rsidRPr="00735631">
              <w:rPr>
                <w:rFonts w:eastAsia="標楷體" w:hAnsi="標楷體"/>
                <w:noProof/>
              </w:rPr>
              <w:tab/>
            </w:r>
            <w:r w:rsidRPr="00735631">
              <w:rPr>
                <w:rFonts w:eastAsia="標楷體" w:hAnsi="標楷體"/>
                <w:noProof/>
              </w:rPr>
              <w:tab/>
            </w:r>
            <w:r w:rsidRPr="00735631">
              <w:rPr>
                <w:rFonts w:eastAsia="標楷體" w:hAnsi="標楷體"/>
                <w:noProof/>
              </w:rPr>
              <w:tab/>
            </w:r>
            <w:r w:rsidRPr="00735631">
              <w:rPr>
                <w:rFonts w:eastAsia="標楷體" w:hAnsi="標楷體"/>
                <w:noProof/>
              </w:rPr>
              <w:tab/>
            </w:r>
          </w:p>
          <w:p w14:paraId="1C11FC75" w14:textId="77777777" w:rsidR="00C26DCC" w:rsidRPr="00735631" w:rsidRDefault="00C26DCC" w:rsidP="00C26DCC">
            <w:pPr>
              <w:snapToGrid w:val="0"/>
              <w:rPr>
                <w:rFonts w:eastAsia="標楷體" w:hAnsi="標楷體"/>
                <w:noProof/>
              </w:rPr>
            </w:pPr>
            <w:r w:rsidRPr="00735631">
              <w:rPr>
                <w:rFonts w:eastAsia="標楷體" w:hAnsi="標楷體" w:hint="eastAsia"/>
                <w:noProof/>
              </w:rPr>
              <w:t>A2</w:t>
            </w:r>
            <w:r w:rsidRPr="00735631">
              <w:rPr>
                <w:rFonts w:eastAsia="標楷體" w:hAnsi="標楷體" w:hint="eastAsia"/>
                <w:noProof/>
              </w:rPr>
              <w:t>系統思考與解決問題</w:t>
            </w:r>
          </w:p>
          <w:p w14:paraId="790EC8CD" w14:textId="77777777" w:rsidR="00C26DCC" w:rsidRPr="00735631" w:rsidRDefault="00C26DCC" w:rsidP="00C26DCC">
            <w:pPr>
              <w:snapToGrid w:val="0"/>
              <w:rPr>
                <w:rFonts w:eastAsia="標楷體"/>
                <w:noProof/>
              </w:rPr>
            </w:pPr>
            <w:r w:rsidRPr="00735631">
              <w:rPr>
                <w:rFonts w:ascii="標楷體" w:eastAsia="標楷體" w:hAnsi="標楷體" w:hint="eastAsia"/>
                <w:noProof/>
              </w:rPr>
              <w:t>■</w:t>
            </w:r>
            <w:r w:rsidRPr="00735631">
              <w:rPr>
                <w:rFonts w:eastAsia="標楷體" w:hint="eastAsia"/>
                <w:noProof/>
              </w:rPr>
              <w:t>數</w:t>
            </w:r>
            <w:r w:rsidRPr="00735631">
              <w:rPr>
                <w:rFonts w:eastAsia="標楷體" w:hint="eastAsia"/>
                <w:noProof/>
              </w:rPr>
              <w:t xml:space="preserve">-E-A2 </w:t>
            </w:r>
            <w:r w:rsidRPr="00735631">
              <w:rPr>
                <w:rFonts w:eastAsia="標楷體" w:hint="eastAsia"/>
                <w:noProof/>
              </w:rPr>
              <w:t>具備基本的算術操作能力、並能指認基本的形體與相對關係，在日常生活情境中，用</w:t>
            </w:r>
          </w:p>
          <w:p w14:paraId="3B1293C7" w14:textId="473A586F" w:rsidR="00852347" w:rsidRPr="007218FB" w:rsidRDefault="00C26DCC" w:rsidP="00C26DCC">
            <w:pPr>
              <w:rPr>
                <w:rFonts w:ascii="標楷體" w:eastAsia="標楷體" w:hAnsi="標楷體" w:cs="標楷體"/>
                <w:b/>
              </w:rPr>
            </w:pPr>
            <w:r w:rsidRPr="00735631">
              <w:rPr>
                <w:rFonts w:eastAsia="標楷體" w:hint="eastAsia"/>
                <w:noProof/>
              </w:rPr>
              <w:t xml:space="preserve">         </w:t>
            </w:r>
            <w:r w:rsidRPr="00735631">
              <w:rPr>
                <w:rFonts w:eastAsia="標楷體" w:hint="eastAsia"/>
                <w:noProof/>
              </w:rPr>
              <w:t>數學表述與解決問題。</w:t>
            </w:r>
          </w:p>
        </w:tc>
      </w:tr>
      <w:tr w:rsidR="00852347" w:rsidRPr="007218FB" w14:paraId="16C8E2E4" w14:textId="77777777" w:rsidTr="0079574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A9A8469" w14:textId="77777777" w:rsidR="00852347" w:rsidRDefault="00C26DCC" w:rsidP="00C26DCC">
            <w:pPr>
              <w:widowControl/>
              <w:rPr>
                <w:rFonts w:eastAsia="標楷體" w:hAnsi="標楷體"/>
                <w:noProof/>
              </w:rPr>
            </w:pPr>
            <w:r w:rsidRPr="003D3312">
              <w:rPr>
                <w:rFonts w:eastAsia="標楷體" w:hAnsi="標楷體" w:hint="eastAsia"/>
                <w:noProof/>
              </w:rPr>
              <w:t>n-III-6</w:t>
            </w:r>
            <w:r w:rsidRPr="003D3312">
              <w:rPr>
                <w:rFonts w:eastAsia="標楷體" w:hAnsi="標楷體" w:hint="eastAsia"/>
                <w:noProof/>
              </w:rPr>
              <w:t>理解分數乘法和除法的意義、計算與應用。</w:t>
            </w:r>
          </w:p>
          <w:p w14:paraId="312F7BFA" w14:textId="77777777" w:rsidR="00685782" w:rsidRPr="00475C92" w:rsidRDefault="00685782" w:rsidP="00685782">
            <w:pPr>
              <w:widowControl/>
              <w:rPr>
                <w:rFonts w:eastAsia="標楷體" w:hAnsi="標楷體"/>
                <w:noProof/>
                <w:color w:val="000000" w:themeColor="text1"/>
              </w:rPr>
            </w:pPr>
            <w:r w:rsidRPr="00475C92">
              <w:rPr>
                <w:rFonts w:eastAsia="標楷體" w:hAnsi="標楷體" w:hint="eastAsia"/>
                <w:noProof/>
                <w:color w:val="000000" w:themeColor="text1"/>
              </w:rPr>
              <w:t>數</w:t>
            </w:r>
            <w:r w:rsidRPr="00475C92">
              <w:rPr>
                <w:rFonts w:eastAsia="標楷體" w:hAnsi="標楷體" w:hint="eastAsia"/>
                <w:noProof/>
                <w:color w:val="000000" w:themeColor="text1"/>
              </w:rPr>
              <w:t>s-III-4</w:t>
            </w:r>
            <w:r w:rsidRPr="00475C92">
              <w:rPr>
                <w:rFonts w:eastAsia="標楷體" w:hAnsi="標楷體" w:hint="eastAsia"/>
                <w:noProof/>
                <w:color w:val="000000" w:themeColor="text1"/>
              </w:rPr>
              <w:t>理解角柱</w:t>
            </w:r>
            <w:r w:rsidRPr="00475C92">
              <w:rPr>
                <w:rFonts w:eastAsia="標楷體" w:hAnsi="標楷體" w:hint="eastAsia"/>
                <w:noProof/>
                <w:color w:val="000000" w:themeColor="text1"/>
              </w:rPr>
              <w:t>(</w:t>
            </w:r>
            <w:r w:rsidRPr="00475C92">
              <w:rPr>
                <w:rFonts w:eastAsia="標楷體" w:hAnsi="標楷體" w:hint="eastAsia"/>
                <w:noProof/>
                <w:color w:val="000000" w:themeColor="text1"/>
              </w:rPr>
              <w:t>含正方體、長方體</w:t>
            </w:r>
            <w:r w:rsidRPr="00475C92">
              <w:rPr>
                <w:rFonts w:eastAsia="標楷體" w:hAnsi="標楷體" w:hint="eastAsia"/>
                <w:noProof/>
                <w:color w:val="000000" w:themeColor="text1"/>
              </w:rPr>
              <w:t>)</w:t>
            </w:r>
            <w:r w:rsidRPr="00475C92">
              <w:rPr>
                <w:rFonts w:eastAsia="標楷體" w:hAnsi="標楷體" w:hint="eastAsia"/>
                <w:noProof/>
                <w:color w:val="000000" w:themeColor="text1"/>
              </w:rPr>
              <w:t>與圓柱的體積與表面積的計算方式。</w:t>
            </w:r>
          </w:p>
          <w:p w14:paraId="307FBBAF" w14:textId="77777777" w:rsidR="00685782" w:rsidRDefault="00685782" w:rsidP="00C26DCC">
            <w:pPr>
              <w:widowControl/>
              <w:rPr>
                <w:rFonts w:eastAsia="標楷體"/>
              </w:rPr>
            </w:pPr>
            <w:r w:rsidRPr="00511DE4">
              <w:rPr>
                <w:rFonts w:eastAsia="標楷體" w:hint="eastAsia"/>
              </w:rPr>
              <w:t>n-III-7</w:t>
            </w:r>
            <w:r w:rsidRPr="00511DE4">
              <w:rPr>
                <w:rFonts w:eastAsia="標楷體" w:hint="eastAsia"/>
              </w:rPr>
              <w:t>理解小數乘法和除法的意義，能</w:t>
            </w:r>
            <w:proofErr w:type="gramStart"/>
            <w:r w:rsidRPr="00511DE4">
              <w:rPr>
                <w:rFonts w:eastAsia="標楷體" w:hint="eastAsia"/>
              </w:rPr>
              <w:t>做直式</w:t>
            </w:r>
            <w:proofErr w:type="gramEnd"/>
            <w:r w:rsidRPr="00511DE4">
              <w:rPr>
                <w:rFonts w:eastAsia="標楷體" w:hint="eastAsia"/>
              </w:rPr>
              <w:t>計算與應用。</w:t>
            </w:r>
          </w:p>
          <w:p w14:paraId="0ABE48F3" w14:textId="77777777" w:rsidR="00847151" w:rsidRDefault="00847151" w:rsidP="00C26DCC">
            <w:pPr>
              <w:widowControl/>
              <w:rPr>
                <w:rFonts w:ascii="標楷體" w:eastAsia="標楷體" w:hAnsi="標楷體" w:cs="Times New Roman"/>
                <w:noProof/>
              </w:rPr>
            </w:pPr>
            <w:r w:rsidRPr="00817277">
              <w:rPr>
                <w:rFonts w:ascii="標楷體" w:eastAsia="標楷體" w:hAnsi="標楷體" w:cs="Times New Roman"/>
                <w:noProof/>
              </w:rPr>
              <w:t>n-III-9理解比例關係的意義，並能據以觀察、表述、計算與解題，如比率、比例尺、速度、基準量等。</w:t>
            </w:r>
          </w:p>
          <w:p w14:paraId="1552FED1" w14:textId="0CCC0A92" w:rsidR="00847151" w:rsidRDefault="00847151" w:rsidP="00C26DCC">
            <w:pPr>
              <w:widowControl/>
              <w:rPr>
                <w:rFonts w:eastAsia="標楷體" w:hAnsi="標楷體"/>
                <w:noProof/>
              </w:rPr>
            </w:pPr>
            <w:r w:rsidRPr="00F30D48">
              <w:rPr>
                <w:rFonts w:eastAsia="標楷體" w:hAnsi="標楷體"/>
                <w:noProof/>
              </w:rPr>
              <w:t>n-III-11</w:t>
            </w:r>
            <w:r w:rsidRPr="00F30D48">
              <w:rPr>
                <w:rFonts w:eastAsia="標楷體" w:hAnsi="標楷體" w:hint="eastAsia"/>
                <w:noProof/>
              </w:rPr>
              <w:t>認識量的常用單位及其換算，並處理相關的應用問題。</w:t>
            </w:r>
          </w:p>
          <w:p w14:paraId="702A032E" w14:textId="41FF8EBF" w:rsidR="00847151" w:rsidRPr="00685782" w:rsidRDefault="00847151" w:rsidP="00C26DCC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C72528">
              <w:rPr>
                <w:rFonts w:eastAsia="標楷體" w:hint="eastAsia"/>
              </w:rPr>
              <w:t>n-III-12</w:t>
            </w:r>
            <w:r w:rsidRPr="00C72528">
              <w:rPr>
                <w:rFonts w:eastAsia="標楷體" w:hint="eastAsia"/>
              </w:rPr>
              <w:t>理解容量、容積和體積之間的關係，並做應用。</w:t>
            </w:r>
          </w:p>
        </w:tc>
      </w:tr>
      <w:tr w:rsidR="00852347" w:rsidRPr="007218FB" w14:paraId="4FFA64F2" w14:textId="77777777" w:rsidTr="0079574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683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185A46D2" w14:textId="1B613361" w:rsidR="00685782" w:rsidRDefault="00685782" w:rsidP="00C26DCC">
            <w:pPr>
              <w:widowControl/>
              <w:rPr>
                <w:rFonts w:eastAsia="標楷體" w:hAnsi="標楷體"/>
                <w:noProof/>
                <w:color w:val="000000" w:themeColor="text1"/>
              </w:rPr>
            </w:pPr>
            <w:r w:rsidRPr="003D3312">
              <w:rPr>
                <w:rFonts w:eastAsia="標楷體" w:hAnsi="標楷體" w:hint="eastAsia"/>
                <w:noProof/>
              </w:rPr>
              <w:t>N-5-5</w:t>
            </w:r>
            <w:r w:rsidRPr="003D3312">
              <w:rPr>
                <w:rFonts w:eastAsia="標楷體" w:hAnsi="標楷體" w:hint="eastAsia"/>
                <w:noProof/>
              </w:rPr>
              <w:t>分數的乘法：整數乘以分數、分數乘以分數的意義。</w:t>
            </w:r>
            <w:r w:rsidRPr="003D3312">
              <w:rPr>
                <w:rFonts w:eastAsia="標楷體" w:hAnsi="標楷體" w:hint="eastAsia"/>
                <w:noProof/>
              </w:rPr>
              <w:t xml:space="preserve"> </w:t>
            </w:r>
            <w:r w:rsidRPr="003D3312">
              <w:rPr>
                <w:rFonts w:eastAsia="標楷體" w:hAnsi="標楷體" w:hint="eastAsia"/>
                <w:noProof/>
              </w:rPr>
              <w:t>知道用約分簡化乘法計算。</w:t>
            </w:r>
            <w:r w:rsidRPr="003D3312">
              <w:rPr>
                <w:rFonts w:eastAsia="標楷體" w:hAnsi="標楷體" w:hint="eastAsia"/>
                <w:noProof/>
              </w:rPr>
              <w:t xml:space="preserve"> </w:t>
            </w:r>
            <w:r w:rsidRPr="003D3312">
              <w:rPr>
                <w:rFonts w:eastAsia="標楷體" w:hAnsi="標楷體" w:hint="eastAsia"/>
                <w:noProof/>
              </w:rPr>
              <w:t>處理乘積一定比被乘數大的錯誤類型。透過分數計算的公式，知道乘法交換律在分數也成立。</w:t>
            </w:r>
          </w:p>
          <w:p w14:paraId="2D8A3430" w14:textId="77777777" w:rsidR="00852347" w:rsidRDefault="00685782" w:rsidP="00C26DCC">
            <w:pPr>
              <w:widowControl/>
              <w:rPr>
                <w:rFonts w:eastAsia="標楷體" w:hAnsi="標楷體"/>
                <w:noProof/>
                <w:color w:val="000000" w:themeColor="text1"/>
              </w:rPr>
            </w:pPr>
            <w:r w:rsidRPr="00475C92">
              <w:rPr>
                <w:rFonts w:eastAsia="標楷體" w:hAnsi="標楷體" w:hint="eastAsia"/>
                <w:noProof/>
                <w:color w:val="000000" w:themeColor="text1"/>
              </w:rPr>
              <w:t>數</w:t>
            </w:r>
            <w:r w:rsidRPr="00475C92">
              <w:rPr>
                <w:rFonts w:eastAsia="標楷體" w:hAnsi="標楷體"/>
                <w:noProof/>
                <w:color w:val="000000" w:themeColor="text1"/>
              </w:rPr>
              <w:t>S-5-5</w:t>
            </w:r>
            <w:r w:rsidRPr="00475C92">
              <w:rPr>
                <w:rFonts w:eastAsia="標楷體" w:hAnsi="標楷體" w:hint="eastAsia"/>
                <w:noProof/>
                <w:color w:val="000000" w:themeColor="text1"/>
              </w:rPr>
              <w:t>計算正方體和長方體的體積與表面積，正方體和長方體的體積公式。</w:t>
            </w:r>
          </w:p>
          <w:p w14:paraId="4A88E26F" w14:textId="237F6803" w:rsidR="00685782" w:rsidRDefault="00685782" w:rsidP="00C26DCC">
            <w:pPr>
              <w:widowControl/>
              <w:rPr>
                <w:rFonts w:eastAsia="標楷體"/>
              </w:rPr>
            </w:pPr>
            <w:r w:rsidRPr="00511DE4">
              <w:rPr>
                <w:rFonts w:eastAsia="標楷體" w:hint="eastAsia"/>
              </w:rPr>
              <w:t>N-5-9</w:t>
            </w:r>
            <w:r w:rsidRPr="00511DE4">
              <w:rPr>
                <w:rFonts w:eastAsia="標楷體" w:hint="eastAsia"/>
              </w:rPr>
              <w:t>整數、小數除以整數（商為小數）：整數除以整數（商為小數）、小數除以整數的意義。教師</w:t>
            </w:r>
            <w:proofErr w:type="gramStart"/>
            <w:r w:rsidRPr="00511DE4">
              <w:rPr>
                <w:rFonts w:eastAsia="標楷體" w:hint="eastAsia"/>
              </w:rPr>
              <w:t>用位值的</w:t>
            </w:r>
            <w:proofErr w:type="gramEnd"/>
            <w:r w:rsidRPr="00511DE4">
              <w:rPr>
                <w:rFonts w:eastAsia="標楷體" w:hint="eastAsia"/>
              </w:rPr>
              <w:t>概念說明直式計算的合理性。</w:t>
            </w:r>
          </w:p>
          <w:p w14:paraId="69C5F4C8" w14:textId="00FADA78" w:rsidR="00847151" w:rsidRDefault="00847151" w:rsidP="00C26DCC">
            <w:pPr>
              <w:widowControl/>
              <w:rPr>
                <w:rFonts w:ascii="標楷體" w:eastAsia="標楷體" w:hAnsi="標楷體" w:cs="Times New Roman"/>
                <w:noProof/>
              </w:rPr>
            </w:pPr>
            <w:r w:rsidRPr="00745EEF">
              <w:rPr>
                <w:rFonts w:ascii="標楷體" w:eastAsia="標楷體" w:hAnsi="標楷體" w:cs="Times New Roman"/>
                <w:noProof/>
              </w:rPr>
              <w:t>N-5-10解題：比率與應用。整數相除的應用。含「百分率」、「折」、「成」。</w:t>
            </w:r>
          </w:p>
          <w:p w14:paraId="329BDE26" w14:textId="20A62642" w:rsidR="00847151" w:rsidRDefault="00847151" w:rsidP="00C26DCC">
            <w:pPr>
              <w:widowControl/>
              <w:rPr>
                <w:rFonts w:eastAsia="標楷體"/>
              </w:rPr>
            </w:pPr>
            <w:r w:rsidRPr="0096184A">
              <w:rPr>
                <w:rFonts w:ascii="標楷體" w:eastAsia="標楷體" w:hAnsi="標楷體" w:cs="Times New Roman"/>
                <w:noProof/>
              </w:rPr>
              <w:t>N-5-15解題：容積。容量、容積和體積間的關係。知道液體體積的意義。</w:t>
            </w:r>
          </w:p>
          <w:p w14:paraId="43347F09" w14:textId="0063A12F" w:rsidR="00847151" w:rsidRPr="007218FB" w:rsidRDefault="00847151" w:rsidP="00C26DCC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CA5F60">
              <w:rPr>
                <w:rFonts w:ascii="標楷體" w:eastAsia="標楷體" w:hAnsi="標楷體" w:hint="eastAsia"/>
                <w:noProof/>
              </w:rPr>
              <w:t>N-5-16解題：時間的乘除問題。在分數和小數學習的範圍內， 解決與時間相關的乘除問題。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0E8DB3AB" w14:textId="77777777" w:rsidTr="00A4650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369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76AA45D4" w14:textId="37AA163C" w:rsidR="00C26DCC" w:rsidRPr="00735631" w:rsidRDefault="00C26DCC" w:rsidP="00C26DCC">
            <w:pPr>
              <w:snapToGrid w:val="0"/>
              <w:rPr>
                <w:rFonts w:eastAsia="標楷體"/>
                <w:b/>
                <w:noProof/>
              </w:rPr>
            </w:pPr>
            <w:r w:rsidRPr="00735631">
              <w:rPr>
                <w:rFonts w:eastAsia="標楷體" w:hint="eastAsia"/>
                <w:b/>
                <w:noProof/>
              </w:rPr>
              <w:lastRenderedPageBreak/>
              <w:t>感受</w:t>
            </w:r>
            <w:r w:rsidRPr="00735631">
              <w:rPr>
                <w:rFonts w:eastAsia="標楷體" w:hint="eastAsia"/>
                <w:b/>
                <w:noProof/>
              </w:rPr>
              <w:t>&gt;</w:t>
            </w:r>
            <w:r w:rsidRPr="00735631">
              <w:rPr>
                <w:rFonts w:eastAsia="標楷體" w:hint="eastAsia"/>
                <w:b/>
                <w:noProof/>
              </w:rPr>
              <w:t>想像</w:t>
            </w:r>
            <w:r w:rsidRPr="00735631">
              <w:rPr>
                <w:rFonts w:eastAsia="標楷體" w:hint="eastAsia"/>
                <w:b/>
                <w:noProof/>
              </w:rPr>
              <w:t>&gt;</w:t>
            </w:r>
            <w:r w:rsidRPr="00735631">
              <w:rPr>
                <w:rFonts w:eastAsia="標楷體" w:hint="eastAsia"/>
                <w:b/>
                <w:noProof/>
              </w:rPr>
              <w:t>實踐</w:t>
            </w:r>
            <w:r w:rsidRPr="00735631">
              <w:rPr>
                <w:rFonts w:eastAsia="標楷體" w:hint="eastAsia"/>
                <w:b/>
                <w:noProof/>
              </w:rPr>
              <w:t>&gt;</w:t>
            </w:r>
            <w:r w:rsidRPr="00735631">
              <w:rPr>
                <w:rFonts w:eastAsia="標楷體" w:hint="eastAsia"/>
                <w:b/>
                <w:noProof/>
              </w:rPr>
              <w:t>分享</w:t>
            </w:r>
          </w:p>
          <w:p w14:paraId="7D45D145" w14:textId="09F3CD41" w:rsidR="00C26DCC" w:rsidRPr="00735631" w:rsidRDefault="00685782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AF0C11" wp14:editId="06BFBD2E">
                      <wp:simplePos x="0" y="0"/>
                      <wp:positionH relativeFrom="column">
                        <wp:posOffset>135836</wp:posOffset>
                      </wp:positionH>
                      <wp:positionV relativeFrom="paragraph">
                        <wp:posOffset>63166</wp:posOffset>
                      </wp:positionV>
                      <wp:extent cx="1809750" cy="1061634"/>
                      <wp:effectExtent l="0" t="0" r="19050" b="24765"/>
                      <wp:wrapNone/>
                      <wp:docPr id="37" name="文字方塊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0" cy="106163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5942364" w14:textId="65101663" w:rsidR="00C26DCC" w:rsidRPr="00CA5F60" w:rsidRDefault="00C26DCC" w:rsidP="00C26DC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 w:rsidRPr="00CA5F60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學生能熟練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分數乘法</w:t>
                                  </w:r>
                                  <w:r w:rsidR="00685782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、長方體與正方體</w:t>
                                  </w:r>
                                  <w:r w:rsidR="00A4650D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、時間、比率、容積</w:t>
                                  </w:r>
                                  <w:r w:rsidR="00685782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等生活數學的</w:t>
                                  </w: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運用</w:t>
                                  </w:r>
                                  <w:r w:rsidRPr="00CA5F60">
                                    <w:rPr>
                                      <w:rFonts w:ascii="新細明體" w:hAnsi="新細明體" w:hint="eastAsia"/>
                                      <w:sz w:val="20"/>
                                      <w:szCs w:val="20"/>
                                    </w:rPr>
                                    <w:t>，</w:t>
                                  </w: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而感受到自信與成就</w:t>
                                  </w:r>
                                  <w:r w:rsidRPr="00CA5F60">
                                    <w:rPr>
                                      <w:rFonts w:ascii="新細明體" w:hAnsi="新細明體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14:paraId="4F1EA5BE" w14:textId="77777777" w:rsidR="00C26DCC" w:rsidRPr="00E85CC6" w:rsidRDefault="00C26DCC" w:rsidP="00C26DC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type w14:anchorId="06AF0C1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7" o:spid="_x0000_s1026" type="#_x0000_t202" style="position:absolute;left:0;text-align:left;margin-left:10.7pt;margin-top:4.95pt;width:142.5pt;height:8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" fillcolor="window" strokeweight=".5pt">
                      <v:path arrowok="t"/>
                      <v:textbox>
                        <w:txbxContent>
                          <w:p w14:paraId="75942364" w14:textId="65101663" w:rsidR="00C26DCC" w:rsidRPr="00CA5F60" w:rsidRDefault="00C26DCC" w:rsidP="00C26DC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</w:t>
                            </w:r>
                            <w:r w:rsidRPr="00CA5F60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學生能熟練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分數乘法</w:t>
                            </w:r>
                            <w:r w:rsidR="006857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、長方體與正方體</w:t>
                            </w:r>
                            <w:r w:rsidR="00A4650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、時間、比率、容積</w:t>
                            </w:r>
                            <w:r w:rsidR="006857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等生活數學的</w:t>
                            </w: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運用</w:t>
                            </w:r>
                            <w:r w:rsidRPr="00CA5F60"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</w:rPr>
                              <w:t>，</w:t>
                            </w: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而感受到自信與成就</w:t>
                            </w:r>
                            <w:r w:rsidRPr="00CA5F60"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4F1EA5BE" w14:textId="77777777" w:rsidR="00C26DCC" w:rsidRPr="00E85CC6" w:rsidRDefault="00C26DCC" w:rsidP="00C26DCC"/>
                        </w:txbxContent>
                      </v:textbox>
                    </v:shape>
                  </w:pict>
                </mc:Fallback>
              </mc:AlternateContent>
            </w:r>
            <w:r w:rsidR="00C26DCC"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AA8BEDE" wp14:editId="2EBE2B6D">
                      <wp:simplePos x="0" y="0"/>
                      <wp:positionH relativeFrom="column">
                        <wp:posOffset>2329815</wp:posOffset>
                      </wp:positionH>
                      <wp:positionV relativeFrom="paragraph">
                        <wp:posOffset>121285</wp:posOffset>
                      </wp:positionV>
                      <wp:extent cx="1895475" cy="546735"/>
                      <wp:effectExtent l="0" t="0" r="28575" b="24765"/>
                      <wp:wrapNone/>
                      <wp:docPr id="38" name="文字方塊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95475" cy="5467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5228D19" w14:textId="77777777" w:rsidR="00C26DCC" w:rsidRPr="00CA5F60" w:rsidRDefault="00C26DCC" w:rsidP="00C26DC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 w:rsidRPr="00CA5F60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透由</w:t>
                                  </w:r>
                                  <w:r w:rsidRPr="00CA5F60">
                                    <w:rPr>
                                      <w:sz w:val="20"/>
                                      <w:szCs w:val="20"/>
                                    </w:rPr>
                                    <w:t>老師</w:t>
                                  </w: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講解重點，幫助學生進行小組合作討論與解題</w:t>
                                  </w:r>
                                  <w:r w:rsidRPr="00CA5F60">
                                    <w:rPr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14:paraId="098BBA79" w14:textId="77777777" w:rsidR="00C26DCC" w:rsidRPr="00E85CC6" w:rsidRDefault="00C26DCC" w:rsidP="00C26DC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0AA8BEDE" id="文字方塊 38" o:spid="_x0000_s1027" type="#_x0000_t202" style="position:absolute;left:0;text-align:left;margin-left:183.45pt;margin-top:9.55pt;width:149.25pt;height:43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" fillcolor="window" strokeweight=".5pt">
                      <v:path arrowok="t"/>
                      <v:textbox>
                        <w:txbxContent>
                          <w:p w14:paraId="35228D19" w14:textId="77777777" w:rsidR="00C26DCC" w:rsidRPr="00CA5F60" w:rsidRDefault="00C26DCC" w:rsidP="00C26DC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</w:t>
                            </w:r>
                            <w:r w:rsidRPr="00CA5F60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透由</w:t>
                            </w:r>
                            <w:r w:rsidRPr="00CA5F60">
                              <w:rPr>
                                <w:sz w:val="20"/>
                                <w:szCs w:val="20"/>
                              </w:rPr>
                              <w:t>老師</w:t>
                            </w: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講解重點，幫助學生進行小組合作討論與解題</w:t>
                            </w:r>
                            <w:r w:rsidRPr="00CA5F60">
                              <w:rPr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098BBA79" w14:textId="77777777" w:rsidR="00C26DCC" w:rsidRPr="00E85CC6" w:rsidRDefault="00C26DCC" w:rsidP="00C26DCC"/>
                        </w:txbxContent>
                      </v:textbox>
                    </v:shape>
                  </w:pict>
                </mc:Fallback>
              </mc:AlternateContent>
            </w:r>
          </w:p>
          <w:p w14:paraId="7A7A3C9F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E74AA01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CAAC726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F48D30D" w14:textId="77777777" w:rsidR="00A4650D" w:rsidRDefault="00A4650D" w:rsidP="00C26DCC">
            <w:pPr>
              <w:snapToGrid w:val="0"/>
              <w:rPr>
                <w:rFonts w:eastAsia="標楷體"/>
                <w:b/>
                <w:noProof/>
              </w:rPr>
            </w:pPr>
          </w:p>
          <w:p w14:paraId="4E2781E1" w14:textId="77777777" w:rsidR="00A4650D" w:rsidRDefault="00A4650D" w:rsidP="00C26DCC">
            <w:pPr>
              <w:snapToGrid w:val="0"/>
              <w:rPr>
                <w:rFonts w:eastAsia="標楷體"/>
                <w:b/>
                <w:noProof/>
              </w:rPr>
            </w:pPr>
          </w:p>
          <w:p w14:paraId="2A67BA5A" w14:textId="77777777" w:rsidR="00A4650D" w:rsidRDefault="00A4650D" w:rsidP="00C26DCC">
            <w:pPr>
              <w:snapToGrid w:val="0"/>
              <w:rPr>
                <w:rFonts w:eastAsia="標楷體"/>
                <w:b/>
                <w:noProof/>
              </w:rPr>
            </w:pPr>
          </w:p>
          <w:p w14:paraId="5EA6CE07" w14:textId="5CAE6BBB" w:rsidR="00C26DCC" w:rsidRPr="00735631" w:rsidRDefault="00C26DCC" w:rsidP="00C26DCC">
            <w:pPr>
              <w:snapToGrid w:val="0"/>
              <w:rPr>
                <w:rFonts w:eastAsia="標楷體"/>
                <w:b/>
                <w:noProof/>
              </w:rPr>
            </w:pP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46E8B3F" wp14:editId="6157CC6C">
                      <wp:simplePos x="0" y="0"/>
                      <wp:positionH relativeFrom="column">
                        <wp:posOffset>2285365</wp:posOffset>
                      </wp:positionH>
                      <wp:positionV relativeFrom="paragraph">
                        <wp:posOffset>19050</wp:posOffset>
                      </wp:positionV>
                      <wp:extent cx="742950" cy="523875"/>
                      <wp:effectExtent l="8890" t="9525" r="10160" b="9525"/>
                      <wp:wrapNone/>
                      <wp:docPr id="5" name="橢圓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algn="ctr">
                                <a:solidFill>
                                  <a:srgbClr val="2F528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59AEA4" w14:textId="77777777" w:rsidR="00C26DCC" w:rsidRPr="00776395" w:rsidRDefault="00C26DCC" w:rsidP="00C26DCC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776395">
                                    <w:rPr>
                                      <w:rFonts w:hint="eastAsia"/>
                                      <w:color w:val="000000"/>
                                    </w:rPr>
                                    <w:t>想像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oval w14:anchorId="046E8B3F" id="橢圓 5" o:spid="_x0000_s1028" style="position:absolute;margin-left:179.95pt;margin-top:1.5pt;width:58.5pt;height:4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" fillcolor="#ffc000" strokecolor="#2f528f" strokeweight="1pt">
                      <v:stroke joinstyle="miter"/>
                      <v:textbox>
                        <w:txbxContent>
                          <w:p w14:paraId="7759AEA4" w14:textId="77777777" w:rsidR="00C26DCC" w:rsidRPr="00776395" w:rsidRDefault="00C26DCC" w:rsidP="00C26DC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776395">
                              <w:rPr>
                                <w:rFonts w:hint="eastAsia"/>
                                <w:color w:val="000000"/>
                              </w:rPr>
                              <w:t>想像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FE0A3AA" wp14:editId="45FDD14B">
                      <wp:simplePos x="0" y="0"/>
                      <wp:positionH relativeFrom="column">
                        <wp:posOffset>1085215</wp:posOffset>
                      </wp:positionH>
                      <wp:positionV relativeFrom="paragraph">
                        <wp:posOffset>19050</wp:posOffset>
                      </wp:positionV>
                      <wp:extent cx="733425" cy="523875"/>
                      <wp:effectExtent l="8890" t="9525" r="10160" b="9525"/>
                      <wp:wrapNone/>
                      <wp:docPr id="4" name="橢圓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3425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algn="ctr">
                                <a:solidFill>
                                  <a:srgbClr val="2F528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521D1D" w14:textId="77777777" w:rsidR="00C26DCC" w:rsidRPr="00776395" w:rsidRDefault="00C26DCC" w:rsidP="00C26DCC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776395">
                                    <w:rPr>
                                      <w:rFonts w:hint="eastAsia"/>
                                      <w:color w:val="000000"/>
                                    </w:rPr>
                                    <w:t>感受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oval w14:anchorId="1FE0A3AA" id="橢圓 4" o:spid="_x0000_s1029" style="position:absolute;margin-left:85.45pt;margin-top:1.5pt;width:57.75pt;height:4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" fillcolor="#ffc000" strokecolor="#2f528f" strokeweight="1pt">
                      <v:stroke joinstyle="miter"/>
                      <v:textbox>
                        <w:txbxContent>
                          <w:p w14:paraId="47521D1D" w14:textId="77777777" w:rsidR="00C26DCC" w:rsidRPr="00776395" w:rsidRDefault="00C26DCC" w:rsidP="00C26DC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776395">
                              <w:rPr>
                                <w:rFonts w:hint="eastAsia"/>
                                <w:color w:val="000000"/>
                              </w:rPr>
                              <w:t>感受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403AB87C" w14:textId="0513D479" w:rsidR="00C26DCC" w:rsidRPr="00735631" w:rsidRDefault="00A4650D" w:rsidP="00C26DCC">
            <w:pPr>
              <w:snapToGrid w:val="0"/>
              <w:rPr>
                <w:rFonts w:eastAsia="標楷體"/>
                <w:b/>
                <w:noProof/>
              </w:rPr>
            </w:pP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7F377F2" wp14:editId="304A8F68">
                      <wp:simplePos x="0" y="0"/>
                      <wp:positionH relativeFrom="column">
                        <wp:posOffset>1342390</wp:posOffset>
                      </wp:positionH>
                      <wp:positionV relativeFrom="paragraph">
                        <wp:posOffset>42545</wp:posOffset>
                      </wp:positionV>
                      <wp:extent cx="1428750" cy="914400"/>
                      <wp:effectExtent l="8890" t="13970" r="10160" b="14605"/>
                      <wp:wrapNone/>
                      <wp:docPr id="3" name="橢圓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0" cy="914400"/>
                              </a:xfrm>
                              <a:prstGeom prst="ellipse">
                                <a:avLst/>
                              </a:prstGeom>
                              <a:noFill/>
                              <a:ln w="12700" algn="ctr">
                                <a:solidFill>
                                  <a:srgbClr val="2F528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D1BA0E8" w14:textId="77777777" w:rsidR="00C26DCC" w:rsidRDefault="00C26DCC" w:rsidP="00C26DCC">
                                  <w:pPr>
                                    <w:jc w:val="center"/>
                                    <w:rPr>
                                      <w:b/>
                                      <w:color w:val="000000"/>
                                    </w:rPr>
                                  </w:pPr>
                                </w:p>
                                <w:p w14:paraId="67F8A611" w14:textId="77777777" w:rsidR="00C26DCC" w:rsidRPr="00776395" w:rsidRDefault="00C26DCC" w:rsidP="00C26DCC">
                                  <w:pPr>
                                    <w:jc w:val="center"/>
                                    <w:rPr>
                                      <w:b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/>
                                    </w:rPr>
                                    <w:t>貼心小幫手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oval w14:anchorId="07F377F2" id="橢圓 3" o:spid="_x0000_s1030" style="position:absolute;margin-left:105.7pt;margin-top:3.35pt;width:112.5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" filled="f" strokecolor="#2f528f" strokeweight="1pt">
                      <v:stroke joinstyle="miter"/>
                      <v:textbox>
                        <w:txbxContent>
                          <w:p w14:paraId="3D1BA0E8" w14:textId="77777777" w:rsidR="00C26DCC" w:rsidRDefault="00C26DCC" w:rsidP="00C26DCC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14:paraId="67F8A611" w14:textId="77777777" w:rsidR="00C26DCC" w:rsidRPr="00776395" w:rsidRDefault="00C26DCC" w:rsidP="00C26DCC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/>
                              </w:rPr>
                              <w:t>貼心小幫手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27C45400" w14:textId="38773059" w:rsidR="00C26DCC" w:rsidRPr="00735631" w:rsidRDefault="00C26DCC" w:rsidP="00C26DCC">
            <w:pPr>
              <w:snapToGrid w:val="0"/>
              <w:rPr>
                <w:rFonts w:eastAsia="標楷體"/>
                <w:b/>
                <w:noProof/>
              </w:rPr>
            </w:pPr>
          </w:p>
          <w:p w14:paraId="31D74D81" w14:textId="061C41C5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BC52EF9" w14:textId="4C718D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35631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4D2175" wp14:editId="6073903E">
                      <wp:simplePos x="0" y="0"/>
                      <wp:positionH relativeFrom="column">
                        <wp:posOffset>2285365</wp:posOffset>
                      </wp:positionH>
                      <wp:positionV relativeFrom="paragraph">
                        <wp:posOffset>122555</wp:posOffset>
                      </wp:positionV>
                      <wp:extent cx="742950" cy="523875"/>
                      <wp:effectExtent l="8890" t="8255" r="10160" b="10795"/>
                      <wp:wrapNone/>
                      <wp:docPr id="2" name="橢圓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algn="ctr">
                                <a:solidFill>
                                  <a:srgbClr val="2F528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54EF4F" w14:textId="77777777" w:rsidR="00C26DCC" w:rsidRPr="00776395" w:rsidRDefault="00C26DCC" w:rsidP="00C26DCC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776395">
                                    <w:rPr>
                                      <w:rFonts w:hint="eastAsia"/>
                                      <w:color w:val="000000"/>
                                    </w:rPr>
                                    <w:t>實踐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oval w14:anchorId="224D2175" id="橢圓 2" o:spid="_x0000_s1031" style="position:absolute;left:0;text-align:left;margin-left:179.95pt;margin-top:9.65pt;width:58.5pt;height:4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" fillcolor="#ffc000" strokecolor="#2f528f" strokeweight="1pt">
                      <v:stroke joinstyle="miter"/>
                      <v:textbox>
                        <w:txbxContent>
                          <w:p w14:paraId="4A54EF4F" w14:textId="77777777" w:rsidR="00C26DCC" w:rsidRPr="00776395" w:rsidRDefault="00C26DCC" w:rsidP="00C26DC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776395">
                              <w:rPr>
                                <w:rFonts w:hint="eastAsia"/>
                                <w:color w:val="000000"/>
                              </w:rPr>
                              <w:t>實踐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735631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409553B" wp14:editId="16C1F9A3">
                      <wp:simplePos x="0" y="0"/>
                      <wp:positionH relativeFrom="column">
                        <wp:posOffset>1075690</wp:posOffset>
                      </wp:positionH>
                      <wp:positionV relativeFrom="paragraph">
                        <wp:posOffset>122555</wp:posOffset>
                      </wp:positionV>
                      <wp:extent cx="742950" cy="523875"/>
                      <wp:effectExtent l="8890" t="8255" r="10160" b="10795"/>
                      <wp:wrapNone/>
                      <wp:docPr id="1" name="橢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algn="ctr">
                                <a:solidFill>
                                  <a:srgbClr val="2F528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97F190" w14:textId="77777777" w:rsidR="00C26DCC" w:rsidRPr="00776395" w:rsidRDefault="00C26DCC" w:rsidP="00C26DCC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776395">
                                    <w:rPr>
                                      <w:rFonts w:hint="eastAsia"/>
                                      <w:color w:val="000000"/>
                                    </w:rPr>
                                    <w:t>分享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oval w14:anchorId="0409553B" id="橢圓 1" o:spid="_x0000_s1032" style="position:absolute;left:0;text-align:left;margin-left:84.7pt;margin-top:9.65pt;width:58.5pt;height:4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" fillcolor="#ffc000" strokecolor="#2f528f" strokeweight="1pt">
                      <v:stroke joinstyle="miter"/>
                      <v:textbox>
                        <w:txbxContent>
                          <w:p w14:paraId="0297F190" w14:textId="77777777" w:rsidR="00C26DCC" w:rsidRPr="00776395" w:rsidRDefault="00C26DCC" w:rsidP="00C26DC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776395">
                              <w:rPr>
                                <w:rFonts w:hint="eastAsia"/>
                                <w:color w:val="000000"/>
                              </w:rPr>
                              <w:t>分享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46A7C985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DEABC99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35631">
              <w:rPr>
                <w:rFonts w:eastAsia="標楷體" w:hint="eastAsia"/>
                <w:b/>
                <w:noProof/>
              </w:rPr>
              <w:t xml:space="preserve">   </w:t>
            </w:r>
          </w:p>
          <w:p w14:paraId="215205C9" w14:textId="2860C928" w:rsidR="00C26DCC" w:rsidRPr="00735631" w:rsidRDefault="00A4650D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5177619" wp14:editId="5C884031">
                      <wp:simplePos x="0" y="0"/>
                      <wp:positionH relativeFrom="column">
                        <wp:posOffset>2329815</wp:posOffset>
                      </wp:positionH>
                      <wp:positionV relativeFrom="paragraph">
                        <wp:posOffset>142380</wp:posOffset>
                      </wp:positionV>
                      <wp:extent cx="1895475" cy="1000125"/>
                      <wp:effectExtent l="0" t="0" r="28575" b="28575"/>
                      <wp:wrapNone/>
                      <wp:docPr id="40" name="文字方塊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95475" cy="1000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2ACD7B3" w14:textId="344A03DC" w:rsidR="00C26DCC" w:rsidRPr="00175661" w:rsidRDefault="00C26DCC" w:rsidP="00C26DC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 w:rsidRPr="00175661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探討平日生活中</w:t>
                                  </w:r>
                                  <w:r w:rsidRPr="00175661">
                                    <w:rPr>
                                      <w:rFonts w:ascii="新細明體" w:hAnsi="新細明體" w:hint="eastAsia"/>
                                      <w:sz w:val="20"/>
                                      <w:szCs w:val="20"/>
                                    </w:rPr>
                                    <w:t>，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還有能運用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分數乘法</w:t>
                                  </w:r>
                                  <w:r w:rsidR="00796BBE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、長方體與正方體</w:t>
                                  </w:r>
                                  <w:r w:rsidR="00A4650D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、時間、比率、容積</w:t>
                                  </w:r>
                                  <w:r w:rsidR="00796BBE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等生活數學的</w:t>
                                  </w:r>
                                  <w:r w:rsidR="00796BBE"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運用</w:t>
                                  </w:r>
                                  <w:r w:rsidR="00796BBE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，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解答問題</w:t>
                                  </w:r>
                                  <w:r w:rsidRPr="00175661">
                                    <w:rPr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75177619" id="文字方塊 40" o:spid="_x0000_s1033" type="#_x0000_t202" style="position:absolute;left:0;text-align:left;margin-left:183.45pt;margin-top:11.2pt;width:149.25pt;height:7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" fillcolor="window" strokeweight=".5pt">
                      <v:path arrowok="t"/>
                      <v:textbox>
                        <w:txbxContent>
                          <w:p w14:paraId="12ACD7B3" w14:textId="344A03DC" w:rsidR="00C26DCC" w:rsidRPr="00175661" w:rsidRDefault="00C26DCC" w:rsidP="00C26DC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</w:t>
                            </w:r>
                            <w:r w:rsidRPr="00175661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探討平日生活中</w:t>
                            </w:r>
                            <w:r w:rsidRPr="00175661"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</w:rPr>
                              <w:t>，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還有能運用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分數乘法</w:t>
                            </w:r>
                            <w:r w:rsidR="00796BB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、長方體與正方體</w:t>
                            </w:r>
                            <w:r w:rsidR="00A4650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、時間、比率、容積</w:t>
                            </w:r>
                            <w:r w:rsidR="00796BB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等生活數學的</w:t>
                            </w:r>
                            <w:r w:rsidR="00796BBE"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運用</w:t>
                            </w:r>
                            <w:r w:rsidR="00796BB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，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解答問題</w:t>
                            </w:r>
                            <w:r w:rsidRPr="00175661">
                              <w:rPr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01A89BB" wp14:editId="45145295">
                      <wp:simplePos x="0" y="0"/>
                      <wp:positionH relativeFrom="column">
                        <wp:posOffset>132177</wp:posOffset>
                      </wp:positionH>
                      <wp:positionV relativeFrom="paragraph">
                        <wp:posOffset>142121</wp:posOffset>
                      </wp:positionV>
                      <wp:extent cx="1752600" cy="1000125"/>
                      <wp:effectExtent l="0" t="0" r="19050" b="28575"/>
                      <wp:wrapNone/>
                      <wp:docPr id="39" name="文字方塊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752600" cy="1000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2A1D11E" w14:textId="77777777" w:rsidR="00C26DCC" w:rsidRPr="00175661" w:rsidRDefault="00C26DCC" w:rsidP="00C26DC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報告解題過程</w:t>
                                  </w:r>
                                  <w:r w:rsidRPr="00175661">
                                    <w:rPr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  <w:r w:rsidRPr="00175661">
                                    <w:rPr>
                                      <w:sz w:val="20"/>
                                      <w:szCs w:val="20"/>
                                    </w:rPr>
                                    <w:br/>
                                    <w:t>2.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分享個人在討論過程中遇到的困難</w:t>
                                  </w:r>
                                  <w:r w:rsidRPr="00175661">
                                    <w:rPr>
                                      <w:rFonts w:ascii="新細明體" w:hAnsi="新細明體" w:hint="eastAsia"/>
                                      <w:sz w:val="20"/>
                                      <w:szCs w:val="20"/>
                                    </w:rPr>
                                    <w:t>，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以及</w:t>
                                  </w:r>
                                  <w:r w:rsidRPr="00175661">
                                    <w:rPr>
                                      <w:sz w:val="20"/>
                                      <w:szCs w:val="20"/>
                                    </w:rPr>
                                    <w:t>獲得的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喜悅與</w:t>
                                  </w:r>
                                  <w:r w:rsidRPr="00175661">
                                    <w:rPr>
                                      <w:sz w:val="20"/>
                                      <w:szCs w:val="20"/>
                                    </w:rPr>
                                    <w:t>被肯定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的感受。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201A89BB" id="文字方塊 39" o:spid="_x0000_s1034" type="#_x0000_t202" style="position:absolute;left:0;text-align:left;margin-left:10.4pt;margin-top:11.2pt;width:138pt;height:7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" fillcolor="window" strokeweight=".5pt">
                      <v:path arrowok="t"/>
                      <v:textbox>
                        <w:txbxContent>
                          <w:p w14:paraId="02A1D11E" w14:textId="77777777" w:rsidR="00C26DCC" w:rsidRPr="00175661" w:rsidRDefault="00C26DCC" w:rsidP="00C26DC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1.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報告解題過程</w:t>
                            </w:r>
                            <w:r w:rsidRPr="00175661">
                              <w:rPr>
                                <w:sz w:val="20"/>
                                <w:szCs w:val="20"/>
                              </w:rPr>
                              <w:t>。</w:t>
                            </w:r>
                            <w:r w:rsidRPr="00175661">
                              <w:rPr>
                                <w:sz w:val="20"/>
                                <w:szCs w:val="20"/>
                              </w:rPr>
                              <w:br/>
                              <w:t>2.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分享個人在討論過程中遇到的困難</w:t>
                            </w:r>
                            <w:r w:rsidRPr="00175661"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</w:rPr>
                              <w:t>，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以及</w:t>
                            </w:r>
                            <w:r w:rsidRPr="00175661">
                              <w:rPr>
                                <w:sz w:val="20"/>
                                <w:szCs w:val="20"/>
                              </w:rPr>
                              <w:t>獲得的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喜悅與</w:t>
                            </w:r>
                            <w:r w:rsidRPr="00175661">
                              <w:rPr>
                                <w:sz w:val="20"/>
                                <w:szCs w:val="20"/>
                              </w:rPr>
                              <w:t>被肯定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的感受。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2B4BF71" w14:textId="22E77BAE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B214092" w14:textId="5178F521" w:rsidR="00C26DCC" w:rsidRPr="00735631" w:rsidRDefault="00C26DCC" w:rsidP="00C26DCC">
            <w:pPr>
              <w:snapToGrid w:val="0"/>
              <w:rPr>
                <w:rFonts w:eastAsia="標楷體"/>
                <w:b/>
                <w:noProof/>
              </w:rPr>
            </w:pPr>
          </w:p>
          <w:p w14:paraId="55B6F7CE" w14:textId="24590C38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640729F" w14:textId="591A80D2" w:rsidR="00852347" w:rsidRPr="007218FB" w:rsidRDefault="00852347" w:rsidP="00C26DCC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770D8120" w14:textId="77777777" w:rsidR="00C26DCC" w:rsidRDefault="00C26DCC" w:rsidP="00C26DCC">
            <w:pPr>
              <w:snapToGrid w:val="0"/>
              <w:rPr>
                <w:rFonts w:eastAsia="標楷體"/>
                <w:noProof/>
              </w:rPr>
            </w:pPr>
            <w:r>
              <w:rPr>
                <w:rFonts w:ascii="標楷體" w:eastAsia="標楷體" w:hAnsi="標楷體" w:hint="eastAsia"/>
                <w:szCs w:val="24"/>
              </w:rPr>
              <w:t>★</w:t>
            </w:r>
          </w:p>
          <w:p w14:paraId="5C1FAD2C" w14:textId="5FD689DB" w:rsidR="00C26DCC" w:rsidRDefault="00C26DCC" w:rsidP="00C26DCC">
            <w:pPr>
              <w:snapToGrid w:val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1.</w:t>
            </w:r>
            <w:r w:rsidR="00685782">
              <w:rPr>
                <w:rFonts w:eastAsia="標楷體" w:hint="eastAsia"/>
                <w:noProof/>
              </w:rPr>
              <w:t>學會分數、小數、時間運算、比率、體積、表面積</w:t>
            </w:r>
            <w:r w:rsidR="00A4650D">
              <w:rPr>
                <w:rFonts w:eastAsia="標楷體" w:hint="eastAsia"/>
                <w:noProof/>
              </w:rPr>
              <w:t>、容積</w:t>
            </w:r>
            <w:r w:rsidR="00685782">
              <w:rPr>
                <w:rFonts w:eastAsia="標楷體" w:hint="eastAsia"/>
                <w:noProof/>
              </w:rPr>
              <w:t>等各單元後，　在生活</w:t>
            </w:r>
            <w:r w:rsidR="009C3184">
              <w:rPr>
                <w:rFonts w:eastAsia="標楷體" w:hint="eastAsia"/>
                <w:noProof/>
              </w:rPr>
              <w:t>中是否能查覺相關訊息</w:t>
            </w:r>
            <w:r>
              <w:rPr>
                <w:rFonts w:ascii="標楷體" w:eastAsia="標楷體" w:hAnsi="標楷體" w:hint="eastAsia"/>
                <w:noProof/>
              </w:rPr>
              <w:t>？</w:t>
            </w:r>
          </w:p>
          <w:p w14:paraId="46435743" w14:textId="77777777" w:rsidR="00C26DCC" w:rsidRPr="00735631" w:rsidRDefault="00C26DCC" w:rsidP="00C26DCC">
            <w:pPr>
              <w:snapToGrid w:val="0"/>
              <w:rPr>
                <w:rFonts w:eastAsia="標楷體"/>
                <w:noProof/>
              </w:rPr>
            </w:pPr>
            <w:r>
              <w:rPr>
                <w:rFonts w:ascii="標楷體" w:eastAsia="標楷體" w:hAnsi="標楷體" w:hint="eastAsia"/>
                <w:szCs w:val="24"/>
              </w:rPr>
              <w:t>★</w:t>
            </w:r>
          </w:p>
          <w:p w14:paraId="0E026FF5" w14:textId="78EA77E3" w:rsidR="00852347" w:rsidRPr="00CC181E" w:rsidRDefault="00C26DCC" w:rsidP="00C26D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eastAsia="標楷體"/>
                <w:noProof/>
              </w:rPr>
              <w:t>1.</w:t>
            </w:r>
            <w:r w:rsidR="009C3184">
              <w:rPr>
                <w:rFonts w:eastAsia="標楷體" w:hint="eastAsia"/>
                <w:noProof/>
              </w:rPr>
              <w:t xml:space="preserve"> </w:t>
            </w:r>
            <w:r w:rsidR="009C3184">
              <w:rPr>
                <w:rFonts w:eastAsia="標楷體" w:hint="eastAsia"/>
                <w:noProof/>
              </w:rPr>
              <w:t>在生活中遇到與分數、小數、時間運算、比率、體積、表面積</w:t>
            </w:r>
            <w:r w:rsidR="00A4650D">
              <w:rPr>
                <w:rFonts w:eastAsia="標楷體" w:hint="eastAsia"/>
                <w:noProof/>
              </w:rPr>
              <w:t>、容積</w:t>
            </w:r>
            <w:r w:rsidR="009C3184">
              <w:rPr>
                <w:rFonts w:eastAsia="標楷體" w:hint="eastAsia"/>
                <w:noProof/>
              </w:rPr>
              <w:t>等相關資訊，　是否能判斷正確解題決策</w:t>
            </w:r>
            <w:r>
              <w:rPr>
                <w:rFonts w:ascii="標楷體" w:eastAsia="標楷體" w:hAnsi="標楷體" w:hint="eastAsia"/>
                <w:noProof/>
              </w:rPr>
              <w:t>？</w:t>
            </w:r>
          </w:p>
        </w:tc>
      </w:tr>
      <w:tr w:rsidR="00852347" w:rsidRPr="007218FB" w14:paraId="27750A26" w14:textId="77777777" w:rsidTr="0079574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45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433E311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2AF7B6F5" w:rsidR="00852347" w:rsidRPr="007218FB" w:rsidRDefault="002E7CA0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2E7CA0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852347" w:rsidRPr="007218FB" w14:paraId="207CDF3C" w14:textId="77777777" w:rsidTr="0079574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45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22973164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8806C7">
              <w:rPr>
                <w:rFonts w:ascii="Times New Roman" w:eastAsia="標楷體" w:hAnsi="標楷體" w:cs="Times New Roman"/>
                <w:b/>
                <w:noProof/>
                <w:szCs w:val="24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4EC70D11" w:rsidR="00852347" w:rsidRPr="007218FB" w:rsidRDefault="00887A01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Cs w:val="24"/>
              </w:rPr>
              <w:t>翰林：</w:t>
            </w:r>
            <w:r w:rsidR="00C26DCC" w:rsidRPr="00735631">
              <w:rPr>
                <w:rFonts w:ascii="標楷體" w:eastAsia="標楷體" w:hAnsi="標楷體" w:hint="eastAsia"/>
                <w:szCs w:val="24"/>
              </w:rPr>
              <w:t>5</w:t>
            </w:r>
            <w:r w:rsidR="00C26DCC">
              <w:rPr>
                <w:rFonts w:ascii="標楷體" w:eastAsia="標楷體" w:hAnsi="標楷體" w:hint="eastAsia"/>
                <w:szCs w:val="24"/>
              </w:rPr>
              <w:t>下</w:t>
            </w:r>
            <w:r w:rsidR="00685782">
              <w:rPr>
                <w:rFonts w:ascii="標楷體" w:eastAsia="標楷體" w:hAnsi="標楷體" w:hint="eastAsia"/>
                <w:szCs w:val="24"/>
              </w:rPr>
              <w:t>學習加油</w:t>
            </w:r>
            <w:proofErr w:type="gramStart"/>
            <w:r w:rsidR="00685782">
              <w:rPr>
                <w:rFonts w:ascii="標楷體" w:eastAsia="標楷體" w:hAnsi="標楷體" w:hint="eastAsia"/>
                <w:szCs w:val="24"/>
              </w:rPr>
              <w:t>讚</w:t>
            </w:r>
            <w:proofErr w:type="gramEnd"/>
            <w:r w:rsidR="00685782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="00685782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="00685782">
              <w:rPr>
                <w:rFonts w:ascii="標楷體" w:eastAsia="標楷體" w:hAnsi="標楷體" w:hint="eastAsia"/>
                <w:szCs w:val="24"/>
              </w:rPr>
              <w:t>)、(二)</w:t>
            </w:r>
            <w:r w:rsidR="0098431A">
              <w:rPr>
                <w:rFonts w:ascii="標楷體" w:eastAsia="標楷體" w:hAnsi="標楷體" w:hint="eastAsia"/>
                <w:szCs w:val="24"/>
              </w:rPr>
              <w:t>、數學園地</w:t>
            </w:r>
          </w:p>
        </w:tc>
      </w:tr>
      <w:tr w:rsidR="0084637B" w:rsidRPr="000B18ED" w14:paraId="66FABF65" w14:textId="77777777" w:rsidTr="00795742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84637B" w:rsidRPr="000B18ED" w:rsidRDefault="0084637B" w:rsidP="0084637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bookmarkStart w:id="0" w:name="_GoBack" w:colFirst="1" w:colLast="1"/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3A23D705" w:rsidR="0084637B" w:rsidRPr="000B18ED" w:rsidRDefault="0084637B" w:rsidP="0084637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南一、翰林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114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學年度數學補充教材</w:t>
            </w:r>
          </w:p>
        </w:tc>
      </w:tr>
      <w:tr w:rsidR="0084637B" w:rsidRPr="000B18ED" w14:paraId="06D853AC" w14:textId="77777777" w:rsidTr="00795742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84637B" w:rsidRPr="000B18ED" w:rsidRDefault="0084637B" w:rsidP="0084637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793E131B" w:rsidR="0084637B" w:rsidRPr="000B18ED" w:rsidRDefault="0084637B" w:rsidP="0084637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</w:rPr>
              <w:t>南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O</w:t>
            </w:r>
            <w:r>
              <w:rPr>
                <w:rFonts w:ascii="標楷體" w:eastAsia="標楷體" w:hAnsi="標楷體"/>
              </w:rPr>
              <w:t>NE BOX</w:t>
            </w:r>
            <w:r w:rsidRPr="00884F36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翰林114學年度5上行動大師</w:t>
            </w:r>
          </w:p>
        </w:tc>
      </w:tr>
      <w:bookmarkEnd w:id="0"/>
      <w:tr w:rsidR="000B18ED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4A8E7F9" w14:textId="1A0C4F26" w:rsidR="000B18ED" w:rsidRPr="000B18ED" w:rsidRDefault="006B5039" w:rsidP="000B18ED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735631">
              <w:rPr>
                <w:rFonts w:eastAsia="標楷體" w:hAnsi="標楷體" w:hint="eastAsia"/>
                <w:noProof/>
              </w:rPr>
              <w:t>1.</w:t>
            </w:r>
            <w:r w:rsidRPr="00332F78">
              <w:rPr>
                <w:rFonts w:ascii="標楷體" w:eastAsia="標楷體" w:hAnsi="標楷體" w:hint="eastAsia"/>
                <w:noProof/>
              </w:rPr>
              <w:t>能在具體情境中，解決</w:t>
            </w:r>
            <w:r w:rsidR="001A524E">
              <w:rPr>
                <w:rFonts w:eastAsia="標楷體" w:hint="eastAsia"/>
                <w:noProof/>
              </w:rPr>
              <w:t>分數、小數、時間運算、比率、體積、表面積</w:t>
            </w:r>
            <w:r w:rsidR="00847151">
              <w:rPr>
                <w:rFonts w:eastAsia="標楷體" w:hint="eastAsia"/>
                <w:noProof/>
              </w:rPr>
              <w:t>、容積</w:t>
            </w:r>
            <w:r w:rsidR="001A524E">
              <w:rPr>
                <w:rFonts w:eastAsia="標楷體" w:hint="eastAsia"/>
                <w:noProof/>
              </w:rPr>
              <w:t>等相關問題</w:t>
            </w:r>
            <w:r w:rsidRPr="00332F78">
              <w:rPr>
                <w:rFonts w:ascii="標楷體" w:eastAsia="標楷體" w:hAnsi="標楷體" w:hint="eastAsia"/>
                <w:noProof/>
              </w:rPr>
              <w:t>。</w:t>
            </w:r>
          </w:p>
        </w:tc>
      </w:tr>
      <w:tr w:rsidR="00280684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806C7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表現任務</w:t>
            </w:r>
          </w:p>
        </w:tc>
      </w:tr>
      <w:tr w:rsidR="00280684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7A2E6CA8" w:rsidR="00280684" w:rsidRPr="000B18ED" w:rsidRDefault="001A524E" w:rsidP="000B18ED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1.</w:t>
            </w:r>
            <w:r w:rsidRPr="00332F78">
              <w:rPr>
                <w:rFonts w:ascii="標楷體" w:eastAsia="標楷體" w:hAnsi="標楷體" w:hint="eastAsia"/>
                <w:noProof/>
              </w:rPr>
              <w:t>能在具體情境中，解決</w:t>
            </w:r>
            <w:r>
              <w:rPr>
                <w:rFonts w:eastAsia="標楷體" w:hint="eastAsia"/>
                <w:noProof/>
              </w:rPr>
              <w:t>分數、小數、時間運算、比率、體積、表面積</w:t>
            </w:r>
            <w:r w:rsidR="00847151">
              <w:rPr>
                <w:rFonts w:eastAsia="標楷體" w:hint="eastAsia"/>
                <w:noProof/>
              </w:rPr>
              <w:t>、容積</w:t>
            </w:r>
            <w:r>
              <w:rPr>
                <w:rFonts w:eastAsia="標楷體" w:hint="eastAsia"/>
                <w:noProof/>
              </w:rPr>
              <w:t>等相關問題</w:t>
            </w:r>
            <w:r w:rsidR="006B5039">
              <w:rPr>
                <w:rFonts w:ascii="標楷體" w:eastAsia="標楷體" w:hAnsi="標楷體" w:hint="eastAsia"/>
                <w:noProof/>
              </w:rPr>
              <w:t>，達成率90%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0B18ED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54997F2" w14:textId="77777777" w:rsidR="000D011A" w:rsidRPr="00735631" w:rsidRDefault="000D011A" w:rsidP="000D011A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735631">
              <w:rPr>
                <w:rFonts w:ascii="標楷體" w:eastAsia="標楷體" w:hAnsi="標楷體" w:hint="eastAsia"/>
                <w:b/>
                <w:szCs w:val="24"/>
              </w:rPr>
              <w:t>─</w:t>
            </w:r>
            <w:proofErr w:type="gramEnd"/>
            <w:r w:rsidRPr="00735631">
              <w:rPr>
                <w:rFonts w:ascii="標楷體" w:eastAsia="標楷體" w:hAnsi="標楷體" w:hint="eastAsia"/>
                <w:b/>
                <w:szCs w:val="24"/>
              </w:rPr>
              <w:t>第一節 開始─</w:t>
            </w:r>
          </w:p>
          <w:p w14:paraId="3356FC47" w14:textId="77777777" w:rsidR="000D011A" w:rsidRPr="00735631" w:rsidRDefault="000D011A" w:rsidP="000D011A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壹、準備活動</w:t>
            </w:r>
          </w:p>
          <w:p w14:paraId="2B18EFB5" w14:textId="286FE093" w:rsidR="000D011A" w:rsidRPr="00735631" w:rsidRDefault="000D011A" w:rsidP="000D011A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【</w:t>
            </w:r>
            <w:r w:rsidR="00A4650D" w:rsidRPr="00A4650D">
              <w:rPr>
                <w:rFonts w:ascii="標楷體" w:eastAsia="標楷體" w:hAnsi="標楷體" w:hint="eastAsia"/>
                <w:b/>
                <w:szCs w:val="24"/>
              </w:rPr>
              <w:t>學習加油讚(一）</w:t>
            </w:r>
            <w:r w:rsidRPr="00735631">
              <w:rPr>
                <w:rFonts w:ascii="標楷體" w:eastAsia="標楷體" w:hAnsi="標楷體" w:hint="eastAsia"/>
                <w:b/>
                <w:szCs w:val="24"/>
              </w:rPr>
              <w:t>】</w:t>
            </w:r>
          </w:p>
          <w:p w14:paraId="25A3507F" w14:textId="4FC57C09" w:rsidR="00E57390" w:rsidRPr="00E57390" w:rsidRDefault="000D011A" w:rsidP="00E57390">
            <w:pPr>
              <w:pStyle w:val="a4"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E57390">
              <w:rPr>
                <w:rFonts w:ascii="標楷體" w:eastAsia="標楷體" w:hAnsi="標楷體" w:hint="eastAsia"/>
                <w:szCs w:val="24"/>
              </w:rPr>
              <w:t>老師講解單元重點</w:t>
            </w:r>
            <w:proofErr w:type="gramStart"/>
            <w:r w:rsidR="00E57390">
              <w:rPr>
                <w:rFonts w:ascii="標楷體" w:eastAsia="標楷體" w:hAnsi="標楷體"/>
                <w:szCs w:val="24"/>
              </w:rPr>
              <w:t>—</w:t>
            </w:r>
            <w:proofErr w:type="gramEnd"/>
          </w:p>
          <w:p w14:paraId="509295AE" w14:textId="55B413A1" w:rsidR="000D011A" w:rsidRDefault="00F61EC6" w:rsidP="00E57390">
            <w:pPr>
              <w:pStyle w:val="a4"/>
              <w:ind w:leftChars="0" w:left="600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看繪本、察覺數學問題</w:t>
            </w:r>
            <w:r w:rsidR="005B2490" w:rsidRPr="00E57390">
              <w:rPr>
                <w:rFonts w:ascii="標楷體" w:eastAsia="標楷體" w:hAnsi="標楷體" w:hint="eastAsia"/>
                <w:bCs/>
              </w:rPr>
              <w:t>。</w:t>
            </w:r>
          </w:p>
          <w:p w14:paraId="7C66125A" w14:textId="77777777" w:rsidR="00E57390" w:rsidRPr="00E57390" w:rsidRDefault="00E57390" w:rsidP="00E57390">
            <w:pPr>
              <w:pStyle w:val="a4"/>
              <w:ind w:leftChars="0" w:left="600"/>
              <w:rPr>
                <w:rFonts w:ascii="標楷體" w:eastAsia="標楷體" w:hAnsi="標楷體"/>
                <w:szCs w:val="24"/>
              </w:rPr>
            </w:pPr>
          </w:p>
          <w:p w14:paraId="2285243B" w14:textId="3285B596" w:rsidR="000D011A" w:rsidRPr="00735631" w:rsidRDefault="000D011A" w:rsidP="000D011A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2.</w:t>
            </w: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將人數分為</w:t>
            </w:r>
            <w:r w:rsidRPr="00735631">
              <w:rPr>
                <w:rFonts w:ascii="Times New Roman" w:eastAsia="標楷體" w:hAnsi="標楷體"/>
                <w:noProof/>
                <w:szCs w:val="24"/>
              </w:rPr>
              <w:t>A.B.C.D</w:t>
            </w: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四組</w:t>
            </w:r>
            <w:r w:rsidRPr="00735631">
              <w:rPr>
                <w:rFonts w:ascii="Times New Roman" w:eastAsia="標楷體" w:hAnsi="標楷體"/>
                <w:noProof/>
                <w:szCs w:val="24"/>
              </w:rPr>
              <w:t>(</w:t>
            </w: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約五人一組</w:t>
            </w:r>
            <w:r w:rsidRPr="00735631">
              <w:rPr>
                <w:rFonts w:ascii="Times New Roman" w:eastAsia="標楷體" w:hAnsi="標楷體"/>
                <w:noProof/>
                <w:szCs w:val="24"/>
              </w:rPr>
              <w:t>)</w:t>
            </w: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。</w:t>
            </w:r>
          </w:p>
          <w:p w14:paraId="68CBB41D" w14:textId="6B5A8702" w:rsidR="000D011A" w:rsidRPr="00735631" w:rsidRDefault="000D011A" w:rsidP="00A4650D">
            <w:pPr>
              <w:ind w:leftChars="9" w:left="444" w:hangingChars="176" w:hanging="422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Times New Roman" w:eastAsia="標楷體" w:hAnsi="標楷體"/>
                <w:noProof/>
                <w:szCs w:val="24"/>
              </w:rPr>
              <w:t xml:space="preserve">  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3</w:t>
            </w:r>
            <w:r w:rsidRPr="00735631">
              <w:rPr>
                <w:rFonts w:ascii="標楷體" w:eastAsia="標楷體" w:hAnsi="標楷體"/>
                <w:noProof/>
                <w:szCs w:val="24"/>
              </w:rPr>
              <w:t>.</w:t>
            </w:r>
            <w:r w:rsidRPr="00735631">
              <w:rPr>
                <w:rFonts w:ascii="標楷體" w:eastAsia="標楷體" w:hAnsi="標楷體" w:hint="eastAsia"/>
                <w:szCs w:val="24"/>
              </w:rPr>
              <w:t>每個人完成</w:t>
            </w:r>
            <w:r w:rsidR="00F61EC6">
              <w:rPr>
                <w:rFonts w:ascii="標楷體" w:eastAsia="標楷體" w:hAnsi="標楷體" w:hint="eastAsia"/>
                <w:szCs w:val="24"/>
              </w:rPr>
              <w:t>察覺</w:t>
            </w:r>
            <w:r w:rsidRPr="00735631">
              <w:rPr>
                <w:rFonts w:ascii="標楷體" w:eastAsia="標楷體" w:hAnsi="標楷體" w:hint="eastAsia"/>
                <w:szCs w:val="24"/>
              </w:rPr>
              <w:t>的</w:t>
            </w:r>
            <w:r w:rsidR="00F61EC6">
              <w:rPr>
                <w:rFonts w:ascii="標楷體" w:eastAsia="標楷體" w:hAnsi="標楷體" w:hint="eastAsia"/>
                <w:szCs w:val="24"/>
              </w:rPr>
              <w:t>數學</w:t>
            </w:r>
            <w:r w:rsidRPr="00735631">
              <w:rPr>
                <w:rFonts w:ascii="標楷體" w:eastAsia="標楷體" w:hAnsi="標楷體" w:hint="eastAsia"/>
                <w:szCs w:val="24"/>
              </w:rPr>
              <w:t>題目，老師於每組中</w:t>
            </w:r>
            <w:r w:rsidRPr="00735631">
              <w:rPr>
                <w:rFonts w:ascii="標楷體" w:eastAsia="標楷體" w:hAnsi="標楷體" w:hint="eastAsia"/>
                <w:szCs w:val="24"/>
              </w:rPr>
              <w:lastRenderedPageBreak/>
              <w:t>抽一人上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臺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76B465DF" w14:textId="1A9DA5BD" w:rsidR="000D011A" w:rsidRPr="00735631" w:rsidRDefault="000D011A" w:rsidP="00A4650D">
            <w:pPr>
              <w:ind w:leftChars="9" w:left="444" w:hangingChars="176" w:hanging="422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4.上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臺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計算正確者，為該組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 w:frame="1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；若未計算正確，則老師再從同組中抽一位。</w:t>
            </w:r>
          </w:p>
          <w:p w14:paraId="01B5078A" w14:textId="1F8C92F3" w:rsidR="000D011A" w:rsidRDefault="000D011A" w:rsidP="00A4650D">
            <w:pPr>
              <w:ind w:leftChars="9" w:left="444" w:hangingChars="176" w:hanging="422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5.老師在黑板上檢核學生的答案是否正確並登記得分。</w:t>
            </w:r>
          </w:p>
          <w:p w14:paraId="6EEE36F6" w14:textId="77777777" w:rsidR="005B2490" w:rsidRPr="00735631" w:rsidRDefault="005B2490" w:rsidP="000D011A">
            <w:pPr>
              <w:rPr>
                <w:rFonts w:ascii="標楷體" w:eastAsia="標楷體" w:hAnsi="標楷體"/>
                <w:szCs w:val="24"/>
              </w:rPr>
            </w:pPr>
          </w:p>
          <w:p w14:paraId="3BE48D45" w14:textId="77777777" w:rsidR="005B2490" w:rsidRPr="00735631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貳、發展活動</w:t>
            </w:r>
          </w:p>
          <w:p w14:paraId="4A0C5ED1" w14:textId="43B4345E" w:rsidR="005B2490" w:rsidRPr="00735631" w:rsidRDefault="005B2490" w:rsidP="00A4650D">
            <w:pPr>
              <w:ind w:leftChars="9" w:left="444" w:hangingChars="176" w:hanging="422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1.在有限的時間內，每人都必須完成</w:t>
            </w:r>
            <w:r w:rsidR="00B710E0">
              <w:rPr>
                <w:rFonts w:ascii="標楷體" w:eastAsia="標楷體" w:hAnsi="標楷體" w:hint="eastAsia"/>
                <w:szCs w:val="24"/>
              </w:rPr>
              <w:t>繪本數學延伸問題</w:t>
            </w:r>
            <w:r w:rsidRPr="00735631">
              <w:rPr>
                <w:rFonts w:ascii="標楷體" w:eastAsia="標楷體" w:hAnsi="標楷體" w:hint="eastAsia"/>
                <w:szCs w:val="24"/>
              </w:rPr>
              <w:t>活動單。</w:t>
            </w:r>
          </w:p>
          <w:p w14:paraId="579E4E18" w14:textId="77777777" w:rsidR="005B2490" w:rsidRPr="00735631" w:rsidRDefault="005B2490" w:rsidP="00A4650D">
            <w:pPr>
              <w:ind w:leftChars="9" w:left="444" w:hangingChars="176" w:hanging="422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2.當計時器一響，各組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 w:frame="1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收齊該組的活動單。</w:t>
            </w:r>
          </w:p>
          <w:p w14:paraId="6F26C436" w14:textId="77777777" w:rsidR="005B2490" w:rsidRPr="00735631" w:rsidRDefault="005B2490" w:rsidP="00A4650D">
            <w:pPr>
              <w:ind w:leftChars="9" w:left="444" w:hangingChars="176" w:hanging="422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3.各組互換，相互檢驗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另一組答題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的正確率、錯誤率。</w:t>
            </w:r>
          </w:p>
          <w:p w14:paraId="3D422F1F" w14:textId="77777777" w:rsidR="005B2490" w:rsidRPr="00735631" w:rsidRDefault="005B2490" w:rsidP="005B2490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4.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 w:frame="1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負責登記同學的正確率及錯誤率。</w:t>
            </w:r>
          </w:p>
          <w:p w14:paraId="2F169A7E" w14:textId="77777777" w:rsidR="005B2490" w:rsidRPr="00735631" w:rsidRDefault="005B2490" w:rsidP="005B2490">
            <w:pPr>
              <w:rPr>
                <w:rFonts w:ascii="新細明體" w:hAnsi="新細明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5.解題錯誤的題目當作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加分題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，找人重算。</w:t>
            </w:r>
          </w:p>
          <w:p w14:paraId="1131B2A3" w14:textId="77777777" w:rsidR="005B2490" w:rsidRPr="00735631" w:rsidRDefault="005B2490" w:rsidP="005B2490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/>
                <w:szCs w:val="24"/>
              </w:rPr>
            </w:pPr>
          </w:p>
          <w:p w14:paraId="3A9EC90B" w14:textId="77777777" w:rsidR="005B2490" w:rsidRPr="00735631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參、綜合活動</w:t>
            </w:r>
          </w:p>
          <w:p w14:paraId="78937CD1" w14:textId="77777777" w:rsidR="005B2490" w:rsidRPr="00735631" w:rsidRDefault="005B2490" w:rsidP="005B2490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1.統計得分做獎勵。</w:t>
            </w:r>
          </w:p>
          <w:p w14:paraId="4D284540" w14:textId="77777777" w:rsidR="005B2490" w:rsidRPr="00735631" w:rsidRDefault="005B2490" w:rsidP="005B2490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2.分享自己在過程中遇到的解題困難。</w:t>
            </w:r>
          </w:p>
          <w:p w14:paraId="1CF594AC" w14:textId="2B174424" w:rsidR="005B2490" w:rsidRPr="00735631" w:rsidRDefault="005B2490" w:rsidP="005B2490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3.老師總結</w:t>
            </w:r>
            <w:r w:rsidR="00B710E0"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14555DF5" w14:textId="4B675D86" w:rsidR="005B2490" w:rsidRPr="00735631" w:rsidRDefault="005B2490" w:rsidP="005B2490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  (1)</w:t>
            </w:r>
            <w:r w:rsidR="00B710E0">
              <w:rPr>
                <w:rFonts w:ascii="標楷體" w:eastAsia="標楷體" w:hAnsi="標楷體" w:hint="eastAsia"/>
                <w:szCs w:val="24"/>
              </w:rPr>
              <w:t>生活中可能產生的數學相關問題。</w:t>
            </w:r>
          </w:p>
          <w:p w14:paraId="337D7056" w14:textId="78A216C2" w:rsidR="005B2490" w:rsidRPr="00735631" w:rsidRDefault="005B2490" w:rsidP="005B2490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  (2)</w:t>
            </w:r>
            <w:r w:rsidR="00B710E0">
              <w:rPr>
                <w:rFonts w:ascii="標楷體" w:eastAsia="標楷體" w:hAnsi="標楷體" w:hint="eastAsia"/>
                <w:szCs w:val="24"/>
              </w:rPr>
              <w:t>進行問題解決時應注意的事項。</w:t>
            </w:r>
          </w:p>
          <w:p w14:paraId="6E4B67FC" w14:textId="77777777" w:rsidR="005B2490" w:rsidRPr="00735631" w:rsidRDefault="005B2490" w:rsidP="005B2490">
            <w:pPr>
              <w:rPr>
                <w:rFonts w:ascii="標楷體" w:eastAsia="標楷體" w:hAnsi="標楷體"/>
                <w:szCs w:val="24"/>
              </w:rPr>
            </w:pPr>
          </w:p>
          <w:p w14:paraId="5DE11918" w14:textId="0008FEB8" w:rsidR="005B2490" w:rsidRDefault="005B2490" w:rsidP="005B249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735631">
              <w:rPr>
                <w:rFonts w:ascii="標楷體" w:eastAsia="標楷體" w:hAnsi="標楷體" w:hint="eastAsia"/>
                <w:b/>
                <w:szCs w:val="24"/>
              </w:rPr>
              <w:t>─</w:t>
            </w:r>
            <w:proofErr w:type="gramEnd"/>
            <w:r w:rsidRPr="00735631">
              <w:rPr>
                <w:rFonts w:ascii="標楷體" w:eastAsia="標楷體" w:hAnsi="標楷體" w:hint="eastAsia"/>
                <w:b/>
                <w:szCs w:val="24"/>
              </w:rPr>
              <w:t>第一節 結束─</w:t>
            </w:r>
          </w:p>
          <w:p w14:paraId="742088F2" w14:textId="1F329D49" w:rsidR="005B2490" w:rsidRDefault="005B2490" w:rsidP="005B249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14:paraId="75EB2003" w14:textId="304058FD" w:rsidR="005B2490" w:rsidRPr="00735631" w:rsidRDefault="005B2490" w:rsidP="005B2490">
            <w:pPr>
              <w:jc w:val="center"/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─第二節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 xml:space="preserve"> 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開始─</w:t>
            </w:r>
          </w:p>
          <w:p w14:paraId="58380F8B" w14:textId="77777777" w:rsidR="005B2490" w:rsidRPr="00735631" w:rsidRDefault="005B2490" w:rsidP="005B2490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壹、準備活動</w:t>
            </w:r>
          </w:p>
          <w:p w14:paraId="5E62B4DA" w14:textId="41C877AE" w:rsidR="00A4650D" w:rsidRPr="00A4650D" w:rsidRDefault="00A4650D" w:rsidP="00A4650D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A4650D">
              <w:rPr>
                <w:rFonts w:ascii="Times New Roman" w:eastAsia="標楷體" w:hAnsi="標楷體" w:hint="eastAsia"/>
                <w:b/>
                <w:noProof/>
                <w:szCs w:val="24"/>
              </w:rPr>
              <w:t>【學習加油讚</w:t>
            </w:r>
            <w:r w:rsidRPr="00A4650D">
              <w:rPr>
                <w:rFonts w:ascii="Times New Roman" w:eastAsia="標楷體" w:hAnsi="標楷體" w:hint="eastAsia"/>
                <w:b/>
                <w:noProof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b/>
                <w:noProof/>
                <w:szCs w:val="24"/>
              </w:rPr>
              <w:t>二</w:t>
            </w:r>
            <w:r w:rsidRPr="00A4650D">
              <w:rPr>
                <w:rFonts w:ascii="Times New Roman" w:eastAsia="標楷體" w:hAnsi="標楷體" w:hint="eastAsia"/>
                <w:b/>
                <w:noProof/>
                <w:szCs w:val="24"/>
              </w:rPr>
              <w:t>）】</w:t>
            </w:r>
          </w:p>
          <w:p w14:paraId="0BC0F002" w14:textId="4033B43D" w:rsidR="00A4650D" w:rsidRPr="00A4650D" w:rsidRDefault="00A4650D" w:rsidP="00A4650D">
            <w:pPr>
              <w:ind w:firstLineChars="126" w:firstLine="302"/>
              <w:rPr>
                <w:rFonts w:ascii="Times New Roman" w:eastAsia="標楷體" w:hAnsi="標楷體"/>
                <w:noProof/>
                <w:szCs w:val="24"/>
              </w:rPr>
            </w:pP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>1.</w:t>
            </w: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>老師講解單元重點—</w:t>
            </w:r>
          </w:p>
          <w:p w14:paraId="03C423EB" w14:textId="77777777" w:rsidR="00A4650D" w:rsidRPr="00A4650D" w:rsidRDefault="00A4650D" w:rsidP="00A4650D">
            <w:pPr>
              <w:ind w:firstLineChars="244" w:firstLine="586"/>
              <w:rPr>
                <w:rFonts w:ascii="Times New Roman" w:eastAsia="標楷體" w:hAnsi="標楷體"/>
                <w:noProof/>
                <w:szCs w:val="24"/>
              </w:rPr>
            </w:pP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>看繪本、察覺數學問題。</w:t>
            </w:r>
          </w:p>
          <w:p w14:paraId="16A2A1C6" w14:textId="77777777" w:rsidR="00A4650D" w:rsidRPr="00A4650D" w:rsidRDefault="00A4650D" w:rsidP="00A4650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7824F3A1" w14:textId="77777777" w:rsidR="00A4650D" w:rsidRPr="00A4650D" w:rsidRDefault="00A4650D" w:rsidP="00A4650D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 xml:space="preserve">  2.</w:t>
            </w: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>將人數分為</w:t>
            </w: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>A.B.C.D</w:t>
            </w: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>四組</w:t>
            </w: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>(</w:t>
            </w: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>約五人一組</w:t>
            </w: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>)</w:t>
            </w: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>。</w:t>
            </w:r>
          </w:p>
          <w:p w14:paraId="3CA36B5D" w14:textId="77777777" w:rsidR="00A4650D" w:rsidRPr="00A4650D" w:rsidRDefault="00A4650D" w:rsidP="00A4650D">
            <w:pPr>
              <w:ind w:left="444" w:hangingChars="185" w:hanging="444"/>
              <w:rPr>
                <w:rFonts w:ascii="Times New Roman" w:eastAsia="標楷體" w:hAnsi="標楷體"/>
                <w:noProof/>
                <w:szCs w:val="24"/>
              </w:rPr>
            </w:pP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 xml:space="preserve">  3.</w:t>
            </w: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>每個人完成察覺的數學題目，老師於每組中抽一人上臺。</w:t>
            </w:r>
          </w:p>
          <w:p w14:paraId="645A9CA2" w14:textId="77777777" w:rsidR="00A4650D" w:rsidRPr="00A4650D" w:rsidRDefault="00A4650D" w:rsidP="00A4650D">
            <w:pPr>
              <w:ind w:left="444" w:hangingChars="185" w:hanging="444"/>
              <w:rPr>
                <w:rFonts w:ascii="Times New Roman" w:eastAsia="標楷體" w:hAnsi="標楷體"/>
                <w:noProof/>
                <w:szCs w:val="24"/>
              </w:rPr>
            </w:pP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 xml:space="preserve">  4.</w:t>
            </w: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>上臺計算正確者，為該組組長；若未計算正確，則老師再從同組中抽一位。</w:t>
            </w:r>
          </w:p>
          <w:p w14:paraId="0337E87E" w14:textId="77777777" w:rsidR="00A4650D" w:rsidRPr="00A4650D" w:rsidRDefault="00A4650D" w:rsidP="00A4650D">
            <w:pPr>
              <w:ind w:left="444" w:hangingChars="185" w:hanging="444"/>
              <w:rPr>
                <w:rFonts w:ascii="Times New Roman" w:eastAsia="標楷體" w:hAnsi="標楷體"/>
                <w:noProof/>
                <w:szCs w:val="24"/>
              </w:rPr>
            </w:pP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 xml:space="preserve">  5.</w:t>
            </w: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>老師在黑板上檢核學生的答案是否正確並登記得分。</w:t>
            </w:r>
          </w:p>
          <w:p w14:paraId="73C8B3E3" w14:textId="44F74D71" w:rsidR="005B2490" w:rsidRPr="00A4650D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</w:p>
          <w:p w14:paraId="2BABE258" w14:textId="77777777" w:rsidR="005B2490" w:rsidRPr="00735631" w:rsidRDefault="005B2490" w:rsidP="005B2490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貳、發展活動</w:t>
            </w:r>
          </w:p>
          <w:p w14:paraId="10F1D2E3" w14:textId="77777777" w:rsidR="00A4650D" w:rsidRPr="00735631" w:rsidRDefault="005B2490" w:rsidP="00A4650D">
            <w:pPr>
              <w:ind w:leftChars="9" w:left="444" w:hangingChars="176" w:hanging="422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A4650D" w:rsidRPr="00735631">
              <w:rPr>
                <w:rFonts w:ascii="標楷體" w:eastAsia="標楷體" w:hAnsi="標楷體" w:hint="eastAsia"/>
                <w:szCs w:val="24"/>
              </w:rPr>
              <w:t>1.在有限的時間內，每人都必須完成</w:t>
            </w:r>
            <w:r w:rsidR="00A4650D">
              <w:rPr>
                <w:rFonts w:ascii="標楷體" w:eastAsia="標楷體" w:hAnsi="標楷體" w:hint="eastAsia"/>
                <w:szCs w:val="24"/>
              </w:rPr>
              <w:t>繪本數學延伸問題</w:t>
            </w:r>
            <w:r w:rsidR="00A4650D" w:rsidRPr="00735631">
              <w:rPr>
                <w:rFonts w:ascii="標楷體" w:eastAsia="標楷體" w:hAnsi="標楷體" w:hint="eastAsia"/>
                <w:szCs w:val="24"/>
              </w:rPr>
              <w:t>活動單。</w:t>
            </w:r>
          </w:p>
          <w:p w14:paraId="28340730" w14:textId="77777777" w:rsidR="00A4650D" w:rsidRPr="00735631" w:rsidRDefault="00A4650D" w:rsidP="00A4650D">
            <w:pPr>
              <w:ind w:leftChars="9" w:left="444" w:hangingChars="176" w:hanging="422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2.當計時器一響，各組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 w:frame="1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收齊該組的活動</w:t>
            </w:r>
            <w:r w:rsidRPr="00735631">
              <w:rPr>
                <w:rFonts w:ascii="標楷體" w:eastAsia="標楷體" w:hAnsi="標楷體" w:hint="eastAsia"/>
                <w:szCs w:val="24"/>
              </w:rPr>
              <w:lastRenderedPageBreak/>
              <w:t>單。</w:t>
            </w:r>
          </w:p>
          <w:p w14:paraId="6F04832B" w14:textId="77777777" w:rsidR="00A4650D" w:rsidRPr="00735631" w:rsidRDefault="00A4650D" w:rsidP="00A4650D">
            <w:pPr>
              <w:ind w:leftChars="9" w:left="444" w:hangingChars="176" w:hanging="422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3.各組互換，相互檢驗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另一組答題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的正確率、錯誤率。</w:t>
            </w:r>
          </w:p>
          <w:p w14:paraId="1B28F472" w14:textId="77777777" w:rsidR="00A4650D" w:rsidRPr="00735631" w:rsidRDefault="00A4650D" w:rsidP="00A4650D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4.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 w:frame="1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負責登記同學的正確率及錯誤率。</w:t>
            </w:r>
          </w:p>
          <w:p w14:paraId="0D367B94" w14:textId="77777777" w:rsidR="00A4650D" w:rsidRPr="00735631" w:rsidRDefault="00A4650D" w:rsidP="00A4650D">
            <w:pPr>
              <w:rPr>
                <w:rFonts w:ascii="新細明體" w:hAnsi="新細明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5.解題錯誤的題目當作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加分題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，找人重算。</w:t>
            </w:r>
          </w:p>
          <w:p w14:paraId="309C6DB4" w14:textId="091F4DA1" w:rsidR="005B2490" w:rsidRPr="00A4650D" w:rsidRDefault="005B2490" w:rsidP="005B2490">
            <w:pPr>
              <w:rPr>
                <w:rFonts w:ascii="標楷體" w:eastAsia="標楷體" w:hAnsi="標楷體"/>
                <w:szCs w:val="24"/>
              </w:rPr>
            </w:pPr>
          </w:p>
          <w:p w14:paraId="7C29505A" w14:textId="77777777" w:rsidR="005B2490" w:rsidRPr="00735631" w:rsidRDefault="005B2490" w:rsidP="005B2490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7FC9537" w14:textId="77777777" w:rsidR="005B2490" w:rsidRPr="00735631" w:rsidRDefault="005B2490" w:rsidP="005B2490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參、綜合活動</w:t>
            </w:r>
          </w:p>
          <w:p w14:paraId="0FF53706" w14:textId="77777777" w:rsidR="005B2490" w:rsidRPr="00735631" w:rsidRDefault="005B2490" w:rsidP="005B2490">
            <w:pPr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/>
                <w:noProof/>
                <w:szCs w:val="24"/>
              </w:rPr>
              <w:t xml:space="preserve">  1.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上台分享自己在過程中遇到的解題困難。</w:t>
            </w:r>
          </w:p>
          <w:p w14:paraId="4D4CA510" w14:textId="77777777" w:rsidR="005B2490" w:rsidRPr="00735631" w:rsidRDefault="005B2490" w:rsidP="005B2490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 xml:space="preserve">  </w:t>
            </w:r>
            <w:r w:rsidRPr="00735631">
              <w:rPr>
                <w:rFonts w:ascii="標楷體" w:eastAsia="標楷體" w:hAnsi="標楷體"/>
                <w:noProof/>
                <w:szCs w:val="24"/>
              </w:rPr>
              <w:t>2.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老師總結</w:t>
            </w: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：</w:t>
            </w:r>
          </w:p>
          <w:p w14:paraId="513AB508" w14:textId="77777777" w:rsidR="00A4650D" w:rsidRPr="00735631" w:rsidRDefault="005B2490" w:rsidP="00A4650D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 xml:space="preserve">    </w:t>
            </w:r>
            <w:r w:rsidR="00A4650D" w:rsidRPr="00735631">
              <w:rPr>
                <w:rFonts w:ascii="標楷體" w:eastAsia="標楷體" w:hAnsi="標楷體" w:hint="eastAsia"/>
                <w:szCs w:val="24"/>
              </w:rPr>
              <w:t>(1)</w:t>
            </w:r>
            <w:r w:rsidR="00A4650D">
              <w:rPr>
                <w:rFonts w:ascii="標楷體" w:eastAsia="標楷體" w:hAnsi="標楷體" w:hint="eastAsia"/>
                <w:szCs w:val="24"/>
              </w:rPr>
              <w:t>生活中可能產生的數學相關問題。</w:t>
            </w:r>
          </w:p>
          <w:p w14:paraId="543FD7A3" w14:textId="6F09E88E" w:rsidR="00A4650D" w:rsidRDefault="00A4650D" w:rsidP="00A4650D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  (2)</w:t>
            </w:r>
            <w:r>
              <w:rPr>
                <w:rFonts w:ascii="標楷體" w:eastAsia="標楷體" w:hAnsi="標楷體" w:hint="eastAsia"/>
                <w:szCs w:val="24"/>
              </w:rPr>
              <w:t>進行問題解決時應注意的事項。</w:t>
            </w:r>
          </w:p>
          <w:p w14:paraId="6A2B940F" w14:textId="28D8B61B" w:rsidR="0098431A" w:rsidRPr="00735631" w:rsidRDefault="0098431A" w:rsidP="0098431A">
            <w:pPr>
              <w:ind w:firstLineChars="126" w:firstLine="30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  <w:r w:rsidRPr="00735631">
              <w:rPr>
                <w:rFonts w:ascii="標楷體" w:eastAsia="標楷體" w:hAnsi="標楷體" w:hint="eastAsia"/>
                <w:szCs w:val="24"/>
              </w:rPr>
              <w:t>.統計得分做獎勵。</w:t>
            </w:r>
          </w:p>
          <w:p w14:paraId="658FFF49" w14:textId="13A8E3E0" w:rsidR="005B2490" w:rsidRPr="00A4650D" w:rsidRDefault="005B2490" w:rsidP="005B2490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04181AA" w14:textId="77777777" w:rsidR="005B2490" w:rsidRPr="00735631" w:rsidRDefault="005B2490" w:rsidP="005B2490">
            <w:pPr>
              <w:jc w:val="center"/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─第二節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 xml:space="preserve"> 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結束─</w:t>
            </w:r>
          </w:p>
          <w:p w14:paraId="4DBECC2E" w14:textId="77777777" w:rsidR="005B2490" w:rsidRPr="005B2490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</w:p>
          <w:p w14:paraId="662DD588" w14:textId="75851DC7" w:rsidR="00192B06" w:rsidRPr="00735631" w:rsidRDefault="00192B06" w:rsidP="00192B06">
            <w:pPr>
              <w:jc w:val="center"/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─第</w:t>
            </w:r>
            <w:r>
              <w:rPr>
                <w:rFonts w:ascii="Times New Roman" w:eastAsia="標楷體" w:hAnsi="標楷體" w:hint="eastAsia"/>
                <w:b/>
                <w:noProof/>
                <w:szCs w:val="24"/>
              </w:rPr>
              <w:t>三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節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 xml:space="preserve"> 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開始─</w:t>
            </w:r>
          </w:p>
          <w:p w14:paraId="0765BA12" w14:textId="77777777" w:rsidR="00192B06" w:rsidRPr="00735631" w:rsidRDefault="00192B06" w:rsidP="00192B06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壹、準備活動</w:t>
            </w:r>
          </w:p>
          <w:p w14:paraId="649FFB16" w14:textId="75512EDA" w:rsidR="00192B06" w:rsidRPr="00A4650D" w:rsidRDefault="00192B06" w:rsidP="00192B06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A4650D">
              <w:rPr>
                <w:rFonts w:ascii="Times New Roman" w:eastAsia="標楷體" w:hAnsi="標楷體" w:hint="eastAsia"/>
                <w:b/>
                <w:noProof/>
                <w:szCs w:val="24"/>
              </w:rPr>
              <w:t>【</w:t>
            </w:r>
            <w:r w:rsidR="00D81159" w:rsidRPr="00D81159">
              <w:rPr>
                <w:rFonts w:ascii="Times New Roman" w:eastAsia="標楷體" w:hAnsi="標楷體" w:hint="eastAsia"/>
                <w:b/>
                <w:noProof/>
                <w:szCs w:val="24"/>
              </w:rPr>
              <w:t>數學園地</w:t>
            </w:r>
            <w:r w:rsidRPr="00A4650D">
              <w:rPr>
                <w:rFonts w:ascii="Times New Roman" w:eastAsia="標楷體" w:hAnsi="標楷體" w:hint="eastAsia"/>
                <w:b/>
                <w:noProof/>
                <w:szCs w:val="24"/>
              </w:rPr>
              <w:t>】</w:t>
            </w:r>
          </w:p>
          <w:p w14:paraId="68705DD2" w14:textId="77777777" w:rsidR="00192B06" w:rsidRPr="00A4650D" w:rsidRDefault="00192B06" w:rsidP="00192B06">
            <w:pPr>
              <w:ind w:firstLineChars="126" w:firstLine="302"/>
              <w:rPr>
                <w:rFonts w:ascii="Times New Roman" w:eastAsia="標楷體" w:hAnsi="標楷體"/>
                <w:noProof/>
                <w:szCs w:val="24"/>
              </w:rPr>
            </w:pP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>1.</w:t>
            </w: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>老師講解單元重點—</w:t>
            </w:r>
          </w:p>
          <w:p w14:paraId="39CC3188" w14:textId="2C9CE441" w:rsidR="00192B06" w:rsidRPr="00A4650D" w:rsidRDefault="00D81159" w:rsidP="00192B06">
            <w:pPr>
              <w:ind w:firstLineChars="244" w:firstLine="586"/>
              <w:rPr>
                <w:rFonts w:ascii="Times New Roman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標楷體" w:hint="eastAsia"/>
                <w:noProof/>
                <w:szCs w:val="24"/>
              </w:rPr>
              <w:t>討論國外常用單位</w:t>
            </w:r>
            <w:r w:rsidR="00192B06" w:rsidRPr="00A4650D">
              <w:rPr>
                <w:rFonts w:ascii="Times New Roman" w:eastAsia="標楷體" w:hAnsi="標楷體" w:hint="eastAsia"/>
                <w:noProof/>
                <w:szCs w:val="24"/>
              </w:rPr>
              <w:t>、</w:t>
            </w:r>
            <w:r>
              <w:rPr>
                <w:rFonts w:ascii="Times New Roman" w:eastAsia="標楷體" w:hAnsi="標楷體" w:hint="eastAsia"/>
                <w:noProof/>
                <w:szCs w:val="24"/>
              </w:rPr>
              <w:t>桌遊規則解說</w:t>
            </w:r>
            <w:r w:rsidR="00192B06" w:rsidRPr="00A4650D">
              <w:rPr>
                <w:rFonts w:ascii="Times New Roman" w:eastAsia="標楷體" w:hAnsi="標楷體" w:hint="eastAsia"/>
                <w:noProof/>
                <w:szCs w:val="24"/>
              </w:rPr>
              <w:t>。</w:t>
            </w:r>
          </w:p>
          <w:p w14:paraId="69950BFD" w14:textId="77777777" w:rsidR="00192B06" w:rsidRPr="00A4650D" w:rsidRDefault="00192B06" w:rsidP="00192B06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5F9E418" w14:textId="77777777" w:rsidR="00192B06" w:rsidRPr="00A4650D" w:rsidRDefault="00192B06" w:rsidP="00192B06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 xml:space="preserve">  2.</w:t>
            </w: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>將人數分為</w:t>
            </w: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>A.B.C.D</w:t>
            </w: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>四組</w:t>
            </w: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>(</w:t>
            </w: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>約五人一組</w:t>
            </w: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>)</w:t>
            </w: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>。</w:t>
            </w:r>
          </w:p>
          <w:p w14:paraId="2EB037E0" w14:textId="36158F84" w:rsidR="00192B06" w:rsidRPr="00A4650D" w:rsidRDefault="00192B06" w:rsidP="00192B06">
            <w:pPr>
              <w:ind w:left="444" w:hangingChars="185" w:hanging="444"/>
              <w:rPr>
                <w:rFonts w:ascii="Times New Roman" w:eastAsia="標楷體" w:hAnsi="標楷體"/>
                <w:noProof/>
                <w:szCs w:val="24"/>
              </w:rPr>
            </w:pP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 xml:space="preserve">  3.</w:t>
            </w: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>每個人完成</w:t>
            </w:r>
            <w:r w:rsidR="00D81159">
              <w:rPr>
                <w:rFonts w:ascii="Times New Roman" w:eastAsia="標楷體" w:hAnsi="標楷體" w:hint="eastAsia"/>
                <w:noProof/>
                <w:szCs w:val="24"/>
              </w:rPr>
              <w:t>桌遊進行中所遇</w:t>
            </w: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>數學題目，老師於每組中抽一人上臺。</w:t>
            </w:r>
          </w:p>
          <w:p w14:paraId="395C46F8" w14:textId="77777777" w:rsidR="00192B06" w:rsidRPr="00A4650D" w:rsidRDefault="00192B06" w:rsidP="00192B06">
            <w:pPr>
              <w:ind w:left="444" w:hangingChars="185" w:hanging="444"/>
              <w:rPr>
                <w:rFonts w:ascii="Times New Roman" w:eastAsia="標楷體" w:hAnsi="標楷體"/>
                <w:noProof/>
                <w:szCs w:val="24"/>
              </w:rPr>
            </w:pP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 xml:space="preserve">  4.</w:t>
            </w: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>上臺計算正確者，為該組組長；若未計算正確，則老師再從同組中抽一位。</w:t>
            </w:r>
          </w:p>
          <w:p w14:paraId="241B7395" w14:textId="77777777" w:rsidR="00192B06" w:rsidRPr="00A4650D" w:rsidRDefault="00192B06" w:rsidP="00192B06">
            <w:pPr>
              <w:ind w:left="444" w:hangingChars="185" w:hanging="444"/>
              <w:rPr>
                <w:rFonts w:ascii="Times New Roman" w:eastAsia="標楷體" w:hAnsi="標楷體"/>
                <w:noProof/>
                <w:szCs w:val="24"/>
              </w:rPr>
            </w:pP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 xml:space="preserve">  5.</w:t>
            </w:r>
            <w:r w:rsidRPr="00A4650D">
              <w:rPr>
                <w:rFonts w:ascii="Times New Roman" w:eastAsia="標楷體" w:hAnsi="標楷體" w:hint="eastAsia"/>
                <w:noProof/>
                <w:szCs w:val="24"/>
              </w:rPr>
              <w:t>老師在黑板上檢核學生的答案是否正確並登記得分。</w:t>
            </w:r>
          </w:p>
          <w:p w14:paraId="4C2DECA7" w14:textId="77777777" w:rsidR="00192B06" w:rsidRPr="00A4650D" w:rsidRDefault="00192B06" w:rsidP="00192B06">
            <w:pPr>
              <w:rPr>
                <w:rFonts w:ascii="標楷體" w:eastAsia="標楷體" w:hAnsi="標楷體"/>
                <w:b/>
                <w:szCs w:val="24"/>
              </w:rPr>
            </w:pPr>
          </w:p>
          <w:p w14:paraId="18DC8E20" w14:textId="77777777" w:rsidR="00192B06" w:rsidRPr="00735631" w:rsidRDefault="00192B06" w:rsidP="00192B06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貳、發展活動</w:t>
            </w:r>
          </w:p>
          <w:p w14:paraId="604511BA" w14:textId="7998ACDD" w:rsidR="00192B06" w:rsidRPr="00735631" w:rsidRDefault="00192B06" w:rsidP="00192B06">
            <w:pPr>
              <w:ind w:leftChars="9" w:left="444" w:hangingChars="176" w:hanging="422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1.在有限的時間內，每人都必須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完成</w:t>
            </w:r>
            <w:r w:rsidR="00D81159">
              <w:rPr>
                <w:rFonts w:ascii="標楷體" w:eastAsia="標楷體" w:hAnsi="標楷體" w:hint="eastAsia"/>
                <w:szCs w:val="24"/>
              </w:rPr>
              <w:t>桌遊</w:t>
            </w:r>
            <w:r>
              <w:rPr>
                <w:rFonts w:ascii="標楷體" w:eastAsia="標楷體" w:hAnsi="標楷體" w:hint="eastAsia"/>
                <w:szCs w:val="24"/>
              </w:rPr>
              <w:t>數學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延伸問題</w:t>
            </w:r>
            <w:r w:rsidRPr="00735631">
              <w:rPr>
                <w:rFonts w:ascii="標楷體" w:eastAsia="標楷體" w:hAnsi="標楷體" w:hint="eastAsia"/>
                <w:szCs w:val="24"/>
              </w:rPr>
              <w:t>活動單。</w:t>
            </w:r>
          </w:p>
          <w:p w14:paraId="54C5FDF0" w14:textId="77777777" w:rsidR="00192B06" w:rsidRPr="00735631" w:rsidRDefault="00192B06" w:rsidP="00192B06">
            <w:pPr>
              <w:ind w:leftChars="9" w:left="444" w:hangingChars="176" w:hanging="422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2.當計時器一響，各組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 w:frame="1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收齊該組的活動單。</w:t>
            </w:r>
          </w:p>
          <w:p w14:paraId="4AABB335" w14:textId="77777777" w:rsidR="00192B06" w:rsidRPr="00735631" w:rsidRDefault="00192B06" w:rsidP="00192B06">
            <w:pPr>
              <w:ind w:leftChars="9" w:left="444" w:hangingChars="176" w:hanging="422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3.各組互換，相互檢驗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另一組答題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的正確率、錯誤率。</w:t>
            </w:r>
          </w:p>
          <w:p w14:paraId="3806DBFC" w14:textId="77777777" w:rsidR="00192B06" w:rsidRPr="00735631" w:rsidRDefault="00192B06" w:rsidP="00192B06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4.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 w:frame="1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負責登記同學的正確率及錯誤率。</w:t>
            </w:r>
          </w:p>
          <w:p w14:paraId="7A322351" w14:textId="77777777" w:rsidR="00192B06" w:rsidRPr="00735631" w:rsidRDefault="00192B06" w:rsidP="00192B06">
            <w:pPr>
              <w:rPr>
                <w:rFonts w:ascii="新細明體" w:hAnsi="新細明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5.解題錯誤的題目當作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加分題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，找人重算。</w:t>
            </w:r>
          </w:p>
          <w:p w14:paraId="7081D348" w14:textId="77777777" w:rsidR="00192B06" w:rsidRPr="00A4650D" w:rsidRDefault="00192B06" w:rsidP="00192B06">
            <w:pPr>
              <w:rPr>
                <w:rFonts w:ascii="標楷體" w:eastAsia="標楷體" w:hAnsi="標楷體"/>
                <w:szCs w:val="24"/>
              </w:rPr>
            </w:pPr>
          </w:p>
          <w:p w14:paraId="3F9370E9" w14:textId="77777777" w:rsidR="00192B06" w:rsidRPr="00735631" w:rsidRDefault="00192B06" w:rsidP="00192B06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65F68F3" w14:textId="77777777" w:rsidR="00192B06" w:rsidRPr="00735631" w:rsidRDefault="00192B06" w:rsidP="00192B06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參、綜合活動</w:t>
            </w:r>
          </w:p>
          <w:p w14:paraId="6549DEA2" w14:textId="77777777" w:rsidR="00192B06" w:rsidRPr="00735631" w:rsidRDefault="00192B06" w:rsidP="00192B06">
            <w:pPr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/>
                <w:noProof/>
                <w:szCs w:val="24"/>
              </w:rPr>
              <w:t xml:space="preserve">  1.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上台分享自己在過程中遇到的解題困難。</w:t>
            </w:r>
          </w:p>
          <w:p w14:paraId="5DEEDB12" w14:textId="77777777" w:rsidR="00192B06" w:rsidRPr="00735631" w:rsidRDefault="00192B06" w:rsidP="00192B06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lastRenderedPageBreak/>
              <w:t xml:space="preserve">  </w:t>
            </w:r>
            <w:r w:rsidRPr="00735631">
              <w:rPr>
                <w:rFonts w:ascii="標楷體" w:eastAsia="標楷體" w:hAnsi="標楷體"/>
                <w:noProof/>
                <w:szCs w:val="24"/>
              </w:rPr>
              <w:t>2.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老師總結</w:t>
            </w: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：</w:t>
            </w:r>
          </w:p>
          <w:p w14:paraId="2F5722CC" w14:textId="02235012" w:rsidR="00192B06" w:rsidRPr="00735631" w:rsidRDefault="00192B06" w:rsidP="00D81159">
            <w:pPr>
              <w:ind w:left="869" w:hangingChars="362" w:hanging="869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 xml:space="preserve">    </w:t>
            </w:r>
            <w:r w:rsidRPr="00735631">
              <w:rPr>
                <w:rFonts w:ascii="標楷體" w:eastAsia="標楷體" w:hAnsi="標楷體" w:hint="eastAsia"/>
                <w:szCs w:val="24"/>
              </w:rPr>
              <w:t>(1)</w:t>
            </w:r>
            <w:r>
              <w:rPr>
                <w:rFonts w:ascii="標楷體" w:eastAsia="標楷體" w:hAnsi="標楷體" w:hint="eastAsia"/>
                <w:szCs w:val="24"/>
              </w:rPr>
              <w:t>生活中</w:t>
            </w:r>
            <w:r w:rsidR="00D81159">
              <w:rPr>
                <w:rFonts w:ascii="標楷體" w:eastAsia="標楷體" w:hAnsi="標楷體" w:hint="eastAsia"/>
                <w:szCs w:val="24"/>
              </w:rPr>
              <w:t>、遊戲中</w:t>
            </w:r>
            <w:r>
              <w:rPr>
                <w:rFonts w:ascii="標楷體" w:eastAsia="標楷體" w:hAnsi="標楷體" w:hint="eastAsia"/>
                <w:szCs w:val="24"/>
              </w:rPr>
              <w:t>可能產生的數學相關問題。</w:t>
            </w:r>
          </w:p>
          <w:p w14:paraId="3CDEBD1B" w14:textId="5155A7AD" w:rsidR="00192B06" w:rsidRDefault="00192B06" w:rsidP="00192B06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  (2)</w:t>
            </w:r>
            <w:r>
              <w:rPr>
                <w:rFonts w:ascii="標楷體" w:eastAsia="標楷體" w:hAnsi="標楷體" w:hint="eastAsia"/>
                <w:szCs w:val="24"/>
              </w:rPr>
              <w:t>進行問題解決時應注意的事項。</w:t>
            </w:r>
          </w:p>
          <w:p w14:paraId="5D66231E" w14:textId="77777777" w:rsidR="0098431A" w:rsidRPr="00735631" w:rsidRDefault="0098431A" w:rsidP="0098431A">
            <w:pPr>
              <w:ind w:firstLineChars="126" w:firstLine="30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  <w:r w:rsidRPr="00735631">
              <w:rPr>
                <w:rFonts w:ascii="標楷體" w:eastAsia="標楷體" w:hAnsi="標楷體" w:hint="eastAsia"/>
                <w:szCs w:val="24"/>
              </w:rPr>
              <w:t>.統計得分做獎勵。</w:t>
            </w:r>
          </w:p>
          <w:p w14:paraId="48099C36" w14:textId="77777777" w:rsidR="00192B06" w:rsidRPr="00A4650D" w:rsidRDefault="00192B06" w:rsidP="00192B06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33BA9092" w14:textId="51BFC2E6" w:rsidR="00192B06" w:rsidRPr="00735631" w:rsidRDefault="00192B06" w:rsidP="00192B06">
            <w:pPr>
              <w:jc w:val="center"/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─第</w:t>
            </w:r>
            <w:r w:rsidR="00D81159">
              <w:rPr>
                <w:rFonts w:ascii="Times New Roman" w:eastAsia="標楷體" w:hAnsi="標楷體" w:hint="eastAsia"/>
                <w:b/>
                <w:noProof/>
                <w:szCs w:val="24"/>
              </w:rPr>
              <w:t>三</w:t>
            </w:r>
            <w:r w:rsidR="000A0E0B">
              <w:rPr>
                <w:rFonts w:ascii="Times New Roman" w:eastAsia="標楷體" w:hAnsi="標楷體" w:hint="eastAsia"/>
                <w:b/>
                <w:noProof/>
                <w:szCs w:val="24"/>
              </w:rPr>
              <w:t>~</w:t>
            </w:r>
            <w:r w:rsidR="000A0E0B">
              <w:rPr>
                <w:rFonts w:ascii="Times New Roman" w:eastAsia="標楷體" w:hAnsi="標楷體" w:hint="eastAsia"/>
                <w:b/>
                <w:noProof/>
                <w:szCs w:val="24"/>
              </w:rPr>
              <w:t>四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節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 xml:space="preserve"> 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結束─</w:t>
            </w:r>
          </w:p>
          <w:p w14:paraId="5DF5C2C0" w14:textId="31A04AB7" w:rsidR="00192B06" w:rsidRPr="000D011A" w:rsidRDefault="00192B06" w:rsidP="000B18ED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FD282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FB0DFA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542289" w14:textId="01578311" w:rsidR="000B18ED" w:rsidRPr="000B18ED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24BDBF3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5D1B2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E6E11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56CF6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55E9EC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FDBFE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B921E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56218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5077D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11E6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CB021E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1D0422" w14:textId="72DAF596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0C751A" w14:textId="59F538CA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F908F20" w14:textId="667107ED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949F8C0" w14:textId="77777777" w:rsidR="00E57390" w:rsidRPr="000B18ED" w:rsidRDefault="00E5739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BBE1C17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610E6AE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20</w:t>
            </w:r>
          </w:p>
          <w:p w14:paraId="434BB7BC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6AC1E0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97FB55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7447916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2BB06F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DB94115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126BA5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7C78C8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0CA74B2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96EDA3D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B087E0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4C81A41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E538116" w14:textId="4F51BDA1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06F5C25B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3F8EEAD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A9D304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6BB9958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8B72AC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AAB94B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8D2459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734155F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CD820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C247A2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64CE70C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48C06C3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D4C7DA2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69B7BA92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5C89FF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54EEFB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6EC578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96C1E9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A62CB54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36BEA21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97DEA83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EE0852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8830259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DFC4B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084672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CCF5BE4" w14:textId="029976BD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6CDCF1" w14:textId="6F64F0CD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E26EBEF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17C97AD" w14:textId="5E6850E3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20</w:t>
            </w:r>
          </w:p>
          <w:p w14:paraId="62F40DD9" w14:textId="47C42190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A486216" w14:textId="55E7B87D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9D6CBA" w14:textId="7360E2D3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6EAAEE3" w14:textId="54442C94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6F1C1B" w14:textId="7F9618B0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C3E12D2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334B092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6258C7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A12A0C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BBCB6E8" w14:textId="1F52042E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87725D0" w14:textId="77777777" w:rsidR="00A25AC7" w:rsidRDefault="00A25AC7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AA0C4E3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97358CC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002084C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7983E011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1660E94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B564C64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38D32EE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C3E370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C922D0A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F21CB57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2326A5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BC7FF1B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DE6D390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628D8B9" w14:textId="77777777" w:rsidR="000A0E0B" w:rsidRDefault="000A0E0B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1C63873" w14:textId="77777777" w:rsidR="000A0E0B" w:rsidRDefault="000A0E0B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ECB67D9" w14:textId="77777777" w:rsidR="000A0E0B" w:rsidRDefault="000A0E0B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A298302" w14:textId="5606604A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0268B7FF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5575576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1B50B5C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DCA6F8B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29A6920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C51DC3F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2483FCC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FB09F74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D9A6B58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25CDF96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8A93C57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2544142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913FBF0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C81EFBF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254B63B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D19502B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B4F0019" w14:textId="32A3663E" w:rsidR="00D81159" w:rsidRDefault="000A0E0B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60</w:t>
            </w:r>
          </w:p>
          <w:p w14:paraId="58C33EF1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BBA934E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724685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B079CC3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14CC162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D1D61CB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08E3442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E89D26D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59D8539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92860E1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4DC6D5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407F5B3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4D1B94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343530" w14:textId="7053C6B5" w:rsidR="00D81159" w:rsidRPr="000B18ED" w:rsidRDefault="00D81159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2D5BC880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27AE2B" w14:textId="77777777" w:rsidR="008873FD" w:rsidRPr="000B18ED" w:rsidRDefault="008873F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6EBAC7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單槍投影機</w:t>
            </w:r>
          </w:p>
          <w:p w14:paraId="62B1629D" w14:textId="3F7167C1" w:rsidR="00F6654C" w:rsidRPr="00735631" w:rsidRDefault="00F61EC6" w:rsidP="00F6654C">
            <w:pPr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繪本</w:t>
            </w:r>
          </w:p>
          <w:p w14:paraId="4A2102BE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F730777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AF25545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DBE076B" w14:textId="45D89592" w:rsidR="00F6654C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0EEE83E" w14:textId="77777777" w:rsidR="00E57390" w:rsidRPr="00735631" w:rsidRDefault="00E57390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E2F550E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EB7D844" w14:textId="77777777" w:rsidR="000C1797" w:rsidRDefault="000C1797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49521F47" w14:textId="1997E514" w:rsidR="000C1797" w:rsidRDefault="000C1797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733BEC48" w14:textId="5CE472F3" w:rsidR="000C1797" w:rsidRDefault="000C1797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431ACA97" w14:textId="75DAD56C" w:rsidR="000C1797" w:rsidRDefault="000C1797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73A96E1" w14:textId="77777777" w:rsidR="000C1797" w:rsidRDefault="000C1797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BF6DF78" w14:textId="3DF05DFA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計時器</w:t>
            </w:r>
          </w:p>
          <w:p w14:paraId="19096C99" w14:textId="77777777" w:rsidR="000C1797" w:rsidRDefault="000C1797" w:rsidP="00F6654C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18E7B31F" w14:textId="576D5958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活動單</w:t>
            </w:r>
          </w:p>
          <w:p w14:paraId="0BCF6C67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F7E717A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0D428CB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62DB490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274B05C" w14:textId="171C13D7" w:rsidR="00F6654C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B31D7D4" w14:textId="3231A6C0" w:rsidR="008873FD" w:rsidRDefault="008873FD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35D6D936" w14:textId="57CF8E1F" w:rsidR="008873FD" w:rsidRDefault="008873FD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719E8E2A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小組獎勵</w:t>
            </w:r>
          </w:p>
          <w:p w14:paraId="7A1771D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779E0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F6205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2E96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0087F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6D7C5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477BA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60A1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FA64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0BEF8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F1DF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6A1B7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4B47B5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單槍投影機</w:t>
            </w:r>
          </w:p>
          <w:p w14:paraId="6C16D122" w14:textId="77777777" w:rsidR="00A25AC7" w:rsidRPr="00735631" w:rsidRDefault="00A25AC7" w:rsidP="00A25AC7">
            <w:pPr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繪本</w:t>
            </w:r>
          </w:p>
          <w:p w14:paraId="4641A2A9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F0A0941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F11F6FB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F3CB209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686B540" w14:textId="3EA9F4A4" w:rsidR="008873FD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91B0E1F" w14:textId="4096A2B8" w:rsidR="00E57390" w:rsidRDefault="00E57390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DED46E8" w14:textId="42C618DC" w:rsidR="00A25AC7" w:rsidRDefault="00A25AC7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44B47D06" w14:textId="386001F0" w:rsidR="00A25AC7" w:rsidRDefault="00A25AC7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6373751" w14:textId="77777777" w:rsidR="00A25AC7" w:rsidRPr="00735631" w:rsidRDefault="00A25AC7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8E411A6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計時器</w:t>
            </w:r>
          </w:p>
          <w:p w14:paraId="6E045C90" w14:textId="77777777" w:rsidR="00A25AC7" w:rsidRDefault="00A25AC7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085C608" w14:textId="5B2D257F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活動單</w:t>
            </w:r>
          </w:p>
          <w:p w14:paraId="270AC147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2A58640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31C3935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CCB49EB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4DDFA7E5" w14:textId="77777777" w:rsidR="008873FD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838DFC6" w14:textId="7DF272E0" w:rsidR="008873FD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92E052B" w14:textId="77777777" w:rsidR="00A25AC7" w:rsidRDefault="00A25AC7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8ED71C4" w14:textId="77777777" w:rsidR="008873FD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83246F1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小組獎勵</w:t>
            </w:r>
          </w:p>
          <w:p w14:paraId="08AD3559" w14:textId="77777777" w:rsidR="000B18ED" w:rsidRPr="000B18ED" w:rsidRDefault="000B18ED" w:rsidP="000B18ED">
            <w:pPr>
              <w:snapToGrid w:val="0"/>
              <w:rPr>
                <w:rFonts w:ascii="Calibri" w:eastAsia="標楷體" w:hAnsi="Calibri" w:cs="Times New Roman"/>
              </w:rPr>
            </w:pPr>
          </w:p>
          <w:p w14:paraId="77E44DE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E74CF1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074EDD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9E9414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0EFD2F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44DF5D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95AD94" w14:textId="22BA8EA6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FF3B89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E32372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DE96F4" w14:textId="77777777" w:rsidR="000A0E0B" w:rsidRDefault="000A0E0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9995B2" w14:textId="77777777" w:rsidR="000A0E0B" w:rsidRDefault="000A0E0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F19098" w14:textId="77777777" w:rsidR="00D81159" w:rsidRPr="00735631" w:rsidRDefault="00D81159" w:rsidP="00D81159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單槍投影機</w:t>
            </w:r>
          </w:p>
          <w:p w14:paraId="6944F853" w14:textId="501BE154" w:rsidR="00D81159" w:rsidRPr="00735631" w:rsidRDefault="00D81159" w:rsidP="00D81159">
            <w:pPr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桌遊</w:t>
            </w:r>
          </w:p>
          <w:p w14:paraId="15F77194" w14:textId="77777777" w:rsidR="00D81159" w:rsidRPr="00735631" w:rsidRDefault="00D81159" w:rsidP="00D81159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0CD040B" w14:textId="77777777" w:rsidR="00D81159" w:rsidRPr="00735631" w:rsidRDefault="00D81159" w:rsidP="00D81159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4210C8F" w14:textId="77777777" w:rsidR="00D81159" w:rsidRPr="00735631" w:rsidRDefault="00D81159" w:rsidP="00D81159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2EBBFBC" w14:textId="77777777" w:rsidR="00D81159" w:rsidRPr="00735631" w:rsidRDefault="00D81159" w:rsidP="00D81159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9277DD2" w14:textId="77777777" w:rsidR="00D81159" w:rsidRDefault="00D81159" w:rsidP="00D81159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4B1291B1" w14:textId="77777777" w:rsidR="00D81159" w:rsidRDefault="00D81159" w:rsidP="00D81159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26C1A2E" w14:textId="77777777" w:rsidR="00D81159" w:rsidRDefault="00D81159" w:rsidP="00D81159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8351940" w14:textId="58A03C57" w:rsidR="00D81159" w:rsidRDefault="00D81159" w:rsidP="00D81159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637B3DE" w14:textId="77777777" w:rsidR="00D81159" w:rsidRDefault="00D81159" w:rsidP="00D81159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8166B1E" w14:textId="77777777" w:rsidR="00D81159" w:rsidRPr="00735631" w:rsidRDefault="00D81159" w:rsidP="00D81159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F182096" w14:textId="77777777" w:rsidR="00D81159" w:rsidRPr="00735631" w:rsidRDefault="00D81159" w:rsidP="00D81159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計時器</w:t>
            </w:r>
          </w:p>
          <w:p w14:paraId="4BA6E74B" w14:textId="77777777" w:rsidR="00D81159" w:rsidRDefault="00D81159" w:rsidP="00D81159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D04090D" w14:textId="77777777" w:rsidR="00D81159" w:rsidRPr="00735631" w:rsidRDefault="00D81159" w:rsidP="00D81159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活動單</w:t>
            </w:r>
          </w:p>
          <w:p w14:paraId="7EDC2BA2" w14:textId="77777777" w:rsidR="00D81159" w:rsidRPr="00735631" w:rsidRDefault="00D81159" w:rsidP="00D81159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F82E5FA" w14:textId="77777777" w:rsidR="00D81159" w:rsidRPr="00735631" w:rsidRDefault="00D81159" w:rsidP="00D81159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3BBD990A" w14:textId="77777777" w:rsidR="00D81159" w:rsidRPr="00735631" w:rsidRDefault="00D81159" w:rsidP="00D81159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73A4D9B7" w14:textId="77777777" w:rsidR="00D81159" w:rsidRPr="00735631" w:rsidRDefault="00D81159" w:rsidP="00D81159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6412D74" w14:textId="77777777" w:rsidR="00D81159" w:rsidRDefault="00D81159" w:rsidP="00D81159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D798B3D" w14:textId="77777777" w:rsidR="00D81159" w:rsidRDefault="00D81159" w:rsidP="00D81159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ADF83AC" w14:textId="77777777" w:rsidR="00D81159" w:rsidRDefault="00D81159" w:rsidP="00D81159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BCB0F2A" w14:textId="77777777" w:rsidR="00D81159" w:rsidRDefault="00D81159" w:rsidP="00D81159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8118226" w14:textId="77777777" w:rsidR="00D81159" w:rsidRPr="00735631" w:rsidRDefault="00D81159" w:rsidP="00D81159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小組獎勵</w:t>
            </w:r>
          </w:p>
          <w:p w14:paraId="0C8C9392" w14:textId="1730E58D" w:rsidR="00D81159" w:rsidRPr="000B18ED" w:rsidRDefault="00D8115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BED21D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490D8393" w:rsidR="000B18ED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267D8941" w14:textId="390736D7" w:rsidR="00831801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CFA0BB" w14:textId="741C27BE" w:rsidR="00831801" w:rsidRPr="000B18ED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分組討論</w:t>
            </w:r>
          </w:p>
          <w:p w14:paraId="6F67731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CF0730" w14:textId="08506313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F58D7F" w14:textId="77777777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F8DEAA" w14:textId="4DBB1F50" w:rsidR="00831801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AD1748" w14:textId="7162E91D" w:rsidR="000C1797" w:rsidRDefault="000C17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95F412" w14:textId="77777777" w:rsidR="000C1797" w:rsidRDefault="000C179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1660F6" w14:textId="77777777" w:rsidR="00831801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紙筆測驗</w:t>
            </w:r>
          </w:p>
          <w:p w14:paraId="2B0A2F0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229EF5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12EB5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2D7DC8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89CC6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38D766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B9FC4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8BBFD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9D43BF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77C4F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D35004" w14:textId="7D420073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182845" w14:textId="77777777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D91349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6A657A4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531818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E6AE2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7344AC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59BF8F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BC6105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D5CB3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04F84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1D56E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10B1C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0872FB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408BDF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FC0F69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3B5B0B" w14:textId="77777777" w:rsidR="00436640" w:rsidRDefault="00436640" w:rsidP="0043664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58207AC1" w14:textId="77777777" w:rsidR="00436640" w:rsidRDefault="00436640" w:rsidP="0043664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121C12" w14:textId="77777777" w:rsidR="00436640" w:rsidRPr="000B18ED" w:rsidRDefault="00436640" w:rsidP="0043664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分組討論</w:t>
            </w:r>
          </w:p>
          <w:p w14:paraId="33ACA3AB" w14:textId="5ECBD633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E53F83" w14:textId="11C26E64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11B816" w14:textId="21D001F4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E7BF16" w14:textId="2C9A99D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0CA7B2" w14:textId="7A8A224A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526DCA" w14:textId="154AB06F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5F41D4" w14:textId="7A6D41FF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89C7B3" w14:textId="5CBF05CD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4E7944" w14:textId="088EFFD8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F9C8A6" w14:textId="417FA07C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3C8CDD" w14:textId="77777777" w:rsidR="0098431A" w:rsidRDefault="0098431A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5F1233" w14:textId="7F4A1985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B4E5CE" w14:textId="33F5B82D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紙筆測驗</w:t>
            </w:r>
          </w:p>
          <w:p w14:paraId="5315B2C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CFAF22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F570B9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670DF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48813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ABC4D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70D87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FE0FB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DEA7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BBC924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8703CB" w14:textId="55891DF5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4F29F5" w14:textId="77777777" w:rsidR="00A25AC7" w:rsidRDefault="00A25AC7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EA114F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01E3B2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6B974257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A1EBE1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0C73C8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C78584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79ED50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96D485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1CC3EF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DFA188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1FB836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4FC4FF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93B244" w14:textId="77777777" w:rsidR="00D81159" w:rsidRDefault="00D81159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24CEEE" w14:textId="77777777" w:rsidR="00D81159" w:rsidRDefault="00D81159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23871C" w14:textId="77777777" w:rsidR="00D81159" w:rsidRDefault="00D81159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030063" w14:textId="77777777" w:rsidR="00D81159" w:rsidRDefault="00D81159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243286D2" w14:textId="77777777" w:rsidR="00D81159" w:rsidRDefault="00D81159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6AEA40" w14:textId="77777777" w:rsidR="00D81159" w:rsidRPr="000B18ED" w:rsidRDefault="00D81159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分組討論</w:t>
            </w:r>
          </w:p>
          <w:p w14:paraId="3DA9696C" w14:textId="77777777" w:rsidR="00D81159" w:rsidRDefault="00D81159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3E3BB6" w14:textId="77777777" w:rsidR="00D81159" w:rsidRDefault="00D81159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85890A" w14:textId="04B26450" w:rsidR="00D81159" w:rsidRDefault="00D81159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BF11F3" w14:textId="1F207CA8" w:rsidR="00D81159" w:rsidRDefault="00D81159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5B09A8" w14:textId="0B8E3698" w:rsidR="00D81159" w:rsidRDefault="00D81159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D12069" w14:textId="16D54905" w:rsidR="00D81159" w:rsidRDefault="00D81159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5EF560" w14:textId="48F80BF6" w:rsidR="00D81159" w:rsidRDefault="00D81159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EFBD06" w14:textId="7E337527" w:rsidR="00D81159" w:rsidRDefault="00D81159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22619D" w14:textId="1D079509" w:rsidR="00D81159" w:rsidRDefault="00D81159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ED3B4F" w14:textId="160912A7" w:rsidR="00D81159" w:rsidRDefault="00D81159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1D590C" w14:textId="01EE0D09" w:rsidR="00D81159" w:rsidRDefault="00D81159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76C67F" w14:textId="77777777" w:rsidR="00D81159" w:rsidRDefault="00D81159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8484C0" w14:textId="77777777" w:rsidR="000A0E0B" w:rsidRDefault="000A0E0B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F5D0F3" w14:textId="77777777" w:rsidR="00D81159" w:rsidRDefault="00D81159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紙筆測驗</w:t>
            </w:r>
          </w:p>
          <w:p w14:paraId="0D5DDC36" w14:textId="77777777" w:rsidR="00D81159" w:rsidRDefault="00D81159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D5C69A" w14:textId="77777777" w:rsidR="00D81159" w:rsidRDefault="00D81159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30EA9E" w14:textId="77777777" w:rsidR="00D81159" w:rsidRDefault="00D81159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A5A617" w14:textId="77777777" w:rsidR="00D81159" w:rsidRDefault="00D81159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E1690A" w14:textId="32D313AA" w:rsidR="00D81159" w:rsidRDefault="00D81159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A63FB1" w14:textId="12E64876" w:rsidR="00CC6C12" w:rsidRDefault="00CC6C12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76A492" w14:textId="0D943661" w:rsidR="00CC6C12" w:rsidRDefault="00CC6C12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F6E9B4" w14:textId="60705649" w:rsidR="00CC6C12" w:rsidRDefault="00CC6C12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AB1BB0" w14:textId="4F5221BA" w:rsidR="00CC6C12" w:rsidRDefault="00CC6C12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E4C0E7" w14:textId="0EC919B7" w:rsidR="00CC6C12" w:rsidRDefault="00CC6C12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EC3302" w14:textId="77777777" w:rsidR="00CC6C12" w:rsidRDefault="00CC6C12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8796AC" w14:textId="77777777" w:rsidR="00D81159" w:rsidRDefault="00D81159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5D7502" w14:textId="77777777" w:rsidR="000A0E0B" w:rsidRDefault="000A0E0B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DDABF" w14:textId="4AB41FF5" w:rsidR="00D81159" w:rsidRPr="000B18ED" w:rsidRDefault="00D81159" w:rsidP="00D81159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</w:tc>
      </w:tr>
    </w:tbl>
    <w:p w14:paraId="3EE4E77A" w14:textId="77777777" w:rsidR="00065A4B" w:rsidRDefault="00065A4B" w:rsidP="00065A4B">
      <w:pPr>
        <w:widowControl/>
        <w:rPr>
          <w:rFonts w:hAnsi="新細明體"/>
          <w:b/>
          <w:color w:val="000000"/>
        </w:rPr>
      </w:pPr>
    </w:p>
    <w:p w14:paraId="50833FA9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416531A2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141BF279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0173038B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3C474D1A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566B94F4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03C67F27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76D5ADF4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771DEB75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6D6673C7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275A2FAE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482E0390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738AE2FC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630A90BC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13F33ACA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5D1F4330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1A0F8EF3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2D91DFCD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478B205C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2CFFD9ED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43C1AB3F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038EE1A0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11FFCA22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47970ED7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5651543E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3A2E7482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4627EE44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7EAD75F1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176B1DA8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31B990FF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06AA0C90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4779EEB3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1496AD89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6078A07B" w14:textId="77777777" w:rsidR="003266AF" w:rsidRDefault="003266AF" w:rsidP="00065A4B">
      <w:pPr>
        <w:widowControl/>
        <w:rPr>
          <w:rFonts w:hAnsi="新細明體"/>
          <w:b/>
          <w:color w:val="000000"/>
        </w:rPr>
      </w:pPr>
    </w:p>
    <w:p w14:paraId="1045E7D0" w14:textId="77777777" w:rsidR="00610C3A" w:rsidRDefault="00610C3A" w:rsidP="00610C3A">
      <w:pPr>
        <w:widowControl/>
        <w:rPr>
          <w:rFonts w:hAnsi="新細明體"/>
          <w:b/>
          <w:color w:val="FF0000"/>
        </w:rPr>
      </w:pPr>
      <w:r>
        <w:rPr>
          <w:rFonts w:hAnsi="新細明體" w:hint="eastAsia"/>
          <w:b/>
          <w:color w:val="000000" w:themeColor="text1"/>
        </w:rPr>
        <w:lastRenderedPageBreak/>
        <w:t>附錄</w:t>
      </w:r>
      <w:r>
        <w:rPr>
          <w:rFonts w:hAnsi="新細明體"/>
          <w:b/>
          <w:color w:val="000000" w:themeColor="text1"/>
        </w:rPr>
        <w:t>(</w:t>
      </w:r>
      <w:proofErr w:type="gramStart"/>
      <w:r>
        <w:rPr>
          <w:rFonts w:hAnsi="新細明體" w:hint="eastAsia"/>
          <w:b/>
          <w:color w:val="000000" w:themeColor="text1"/>
        </w:rPr>
        <w:t>一</w:t>
      </w:r>
      <w:proofErr w:type="gramEnd"/>
      <w:r>
        <w:rPr>
          <w:rFonts w:hAnsi="新細明體"/>
          <w:b/>
          <w:color w:val="000000" w:themeColor="text1"/>
        </w:rPr>
        <w:t>)</w:t>
      </w:r>
      <w:r>
        <w:rPr>
          <w:rFonts w:ascii="標楷體" w:eastAsia="標楷體" w:hAnsi="標楷體" w:hint="eastAsia"/>
          <w:b/>
          <w:color w:val="000000" w:themeColor="text1"/>
        </w:rPr>
        <w:t xml:space="preserve"> 評量標準與評分指引</w:t>
      </w:r>
    </w:p>
    <w:tbl>
      <w:tblPr>
        <w:tblpPr w:leftFromText="180" w:rightFromText="180" w:vertAnchor="text" w:horzAnchor="margin" w:tblpXSpec="center" w:tblpY="121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1877"/>
        <w:gridCol w:w="1878"/>
        <w:gridCol w:w="1878"/>
        <w:gridCol w:w="1878"/>
        <w:gridCol w:w="1257"/>
      </w:tblGrid>
      <w:tr w:rsidR="00610C3A" w14:paraId="510EB725" w14:textId="77777777" w:rsidTr="00A264B5">
        <w:trPr>
          <w:trHeight w:val="416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AC444" w14:textId="77777777" w:rsidR="00610C3A" w:rsidRDefault="00610C3A" w:rsidP="00A264B5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A85D43" w14:textId="66152BC6" w:rsidR="00610C3A" w:rsidRDefault="00610C3A" w:rsidP="00A264B5">
            <w:pPr>
              <w:snapToGrid w:val="0"/>
              <w:rPr>
                <w:rFonts w:eastAsia="標楷體" w:hAnsi="標楷體"/>
                <w:noProof/>
              </w:rPr>
            </w:pPr>
            <w:r w:rsidRPr="00332F78">
              <w:rPr>
                <w:rFonts w:ascii="標楷體" w:eastAsia="標楷體" w:hAnsi="標楷體" w:hint="eastAsia"/>
                <w:noProof/>
              </w:rPr>
              <w:t>能在具體情境中，解決</w:t>
            </w:r>
            <w:r>
              <w:rPr>
                <w:rFonts w:eastAsia="標楷體" w:hint="eastAsia"/>
                <w:noProof/>
              </w:rPr>
              <w:t>分數、小數、時間運算、比率、體積、表面積、容積等相關問題</w:t>
            </w:r>
            <w:r w:rsidRPr="00332F78">
              <w:rPr>
                <w:rFonts w:ascii="標楷體" w:eastAsia="標楷體" w:hAnsi="標楷體" w:hint="eastAsia"/>
                <w:noProof/>
              </w:rPr>
              <w:t>。</w:t>
            </w:r>
          </w:p>
        </w:tc>
      </w:tr>
      <w:tr w:rsidR="00610C3A" w14:paraId="2F84D326" w14:textId="77777777" w:rsidTr="00A264B5">
        <w:trPr>
          <w:trHeight w:val="440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4DE2F" w14:textId="77777777" w:rsidR="00610C3A" w:rsidRDefault="00610C3A" w:rsidP="00A264B5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學習表現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C7F73" w14:textId="77777777" w:rsidR="00610C3A" w:rsidRDefault="00610C3A" w:rsidP="00A264B5">
            <w:pPr>
              <w:pStyle w:val="Default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-E-A1</w:t>
            </w:r>
            <w:r>
              <w:rPr>
                <w:rFonts w:eastAsia="標楷體" w:hint="eastAsia"/>
                <w:kern w:val="2"/>
              </w:rPr>
              <w:t>具備喜歡數學</w:t>
            </w:r>
            <w:proofErr w:type="gramStart"/>
            <w:r>
              <w:rPr>
                <w:rFonts w:eastAsia="標楷體" w:hint="eastAsia"/>
                <w:kern w:val="2"/>
              </w:rPr>
              <w:t>､</w:t>
            </w:r>
            <w:proofErr w:type="gramEnd"/>
            <w:r>
              <w:rPr>
                <w:rFonts w:eastAsia="標楷體" w:hint="eastAsia"/>
                <w:kern w:val="2"/>
              </w:rPr>
              <w:t>對數學世界好奇､有積極主動的學習態度，並能將數學語言運用於日常生活中。</w:t>
            </w:r>
          </w:p>
          <w:p w14:paraId="7E523877" w14:textId="77777777" w:rsidR="00610C3A" w:rsidRDefault="00610C3A" w:rsidP="00A264B5">
            <w:pPr>
              <w:pStyle w:val="Default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-E-B1</w:t>
            </w:r>
            <w:r>
              <w:rPr>
                <w:rFonts w:eastAsia="標楷體" w:hint="eastAsia"/>
                <w:kern w:val="2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334D1754" w14:textId="77777777" w:rsidR="00610C3A" w:rsidRDefault="00610C3A" w:rsidP="00A264B5">
            <w:pPr>
              <w:pStyle w:val="Default"/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-E-C2</w:t>
            </w:r>
            <w:r>
              <w:rPr>
                <w:rFonts w:eastAsia="標楷體" w:hint="eastAsia"/>
                <w:kern w:val="2"/>
              </w:rPr>
              <w:t>樂於與他人合作解決問題並尊重不同的問題解決想法</w:t>
            </w:r>
          </w:p>
        </w:tc>
      </w:tr>
      <w:tr w:rsidR="00610C3A" w14:paraId="7BBA6AF3" w14:textId="77777777" w:rsidTr="00A264B5">
        <w:trPr>
          <w:trHeight w:val="831"/>
        </w:trPr>
        <w:tc>
          <w:tcPr>
            <w:tcW w:w="100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52649" w14:textId="77777777" w:rsidR="00610C3A" w:rsidRDefault="00610C3A" w:rsidP="00A264B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評量標準</w:t>
            </w:r>
          </w:p>
        </w:tc>
      </w:tr>
      <w:tr w:rsidR="00610C3A" w14:paraId="74B6C124" w14:textId="77777777" w:rsidTr="00A264B5">
        <w:trPr>
          <w:trHeight w:val="992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5E177" w14:textId="77777777" w:rsidR="00610C3A" w:rsidRDefault="00610C3A" w:rsidP="00A264B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主</w:t>
            </w:r>
          </w:p>
          <w:p w14:paraId="2BC76F5E" w14:textId="77777777" w:rsidR="00610C3A" w:rsidRDefault="00610C3A" w:rsidP="00A264B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題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83A86" w14:textId="77777777" w:rsidR="00610C3A" w:rsidRDefault="00610C3A" w:rsidP="00A264B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表現描述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9E432" w14:textId="77777777" w:rsidR="00610C3A" w:rsidRDefault="00610C3A" w:rsidP="00A264B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A</w:t>
            </w:r>
          </w:p>
          <w:p w14:paraId="797430DF" w14:textId="77777777" w:rsidR="00610C3A" w:rsidRDefault="00610C3A" w:rsidP="00A264B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優秀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3CBA0" w14:textId="77777777" w:rsidR="00610C3A" w:rsidRDefault="00610C3A" w:rsidP="00A264B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B</w:t>
            </w:r>
          </w:p>
          <w:p w14:paraId="5027B9A0" w14:textId="77777777" w:rsidR="00610C3A" w:rsidRDefault="00610C3A" w:rsidP="00A264B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良好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91CBF" w14:textId="77777777" w:rsidR="00610C3A" w:rsidRDefault="00610C3A" w:rsidP="00A264B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C</w:t>
            </w:r>
          </w:p>
          <w:p w14:paraId="3BA09B43" w14:textId="77777777" w:rsidR="00610C3A" w:rsidRDefault="00610C3A" w:rsidP="00A264B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基礎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124F2" w14:textId="77777777" w:rsidR="00610C3A" w:rsidRDefault="00610C3A" w:rsidP="00A264B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D</w:t>
            </w:r>
          </w:p>
          <w:p w14:paraId="5EA315F4" w14:textId="77777777" w:rsidR="00610C3A" w:rsidRDefault="00610C3A" w:rsidP="00A264B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不足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E1AC4" w14:textId="77777777" w:rsidR="00610C3A" w:rsidRDefault="00610C3A" w:rsidP="00A264B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E</w:t>
            </w:r>
          </w:p>
          <w:p w14:paraId="33A5A4F9" w14:textId="77777777" w:rsidR="00610C3A" w:rsidRDefault="00610C3A" w:rsidP="00A264B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落後</w:t>
            </w:r>
          </w:p>
        </w:tc>
      </w:tr>
      <w:tr w:rsidR="00610C3A" w14:paraId="52F28610" w14:textId="77777777" w:rsidTr="00A264B5">
        <w:trPr>
          <w:trHeight w:val="184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C765E" w14:textId="5E3D6DCB" w:rsidR="00610C3A" w:rsidRDefault="00610C3A" w:rsidP="00A264B5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生活加油讚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CA64" w14:textId="77777777" w:rsidR="00610C3A" w:rsidRDefault="00610C3A" w:rsidP="00A264B5">
            <w:pPr>
              <w:widowControl/>
              <w:rPr>
                <w:rFonts w:eastAsia="標楷體"/>
                <w:b/>
                <w:noProof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23ACA" w14:textId="77777777" w:rsidR="00610C3A" w:rsidRDefault="00610C3A" w:rsidP="00A264B5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</w:rPr>
              <w:t>紙筆題目</w:t>
            </w:r>
            <w:r>
              <w:rPr>
                <w:rFonts w:eastAsia="標楷體" w:hint="eastAsia"/>
                <w:color w:val="000000" w:themeColor="text1"/>
              </w:rPr>
              <w:t>完成度</w:t>
            </w:r>
            <w:r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 w:hint="eastAsia"/>
                <w:color w:val="000000" w:themeColor="text1"/>
              </w:rPr>
              <w:t>，口語發表正確度</w:t>
            </w:r>
            <w:r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636C3" w14:textId="77777777" w:rsidR="00610C3A" w:rsidRDefault="00610C3A" w:rsidP="00A264B5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</w:rPr>
              <w:t>紙筆題目</w:t>
            </w:r>
            <w:r>
              <w:rPr>
                <w:rFonts w:eastAsia="標楷體" w:hint="eastAsia"/>
                <w:color w:val="000000" w:themeColor="text1"/>
              </w:rPr>
              <w:t>完成度</w:t>
            </w:r>
            <w:r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 w:hint="eastAsia"/>
                <w:color w:val="000000" w:themeColor="text1"/>
              </w:rPr>
              <w:t>，口語發表正確度</w:t>
            </w:r>
            <w:r>
              <w:rPr>
                <w:rFonts w:eastAsia="標楷體"/>
                <w:color w:val="000000" w:themeColor="text1"/>
              </w:rPr>
              <w:t>90%</w:t>
            </w:r>
            <w:r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FDFD0" w14:textId="77777777" w:rsidR="00610C3A" w:rsidRDefault="00610C3A" w:rsidP="00A264B5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</w:rPr>
              <w:t>紙筆題目</w:t>
            </w:r>
            <w:r>
              <w:rPr>
                <w:rFonts w:eastAsia="標楷體" w:hint="eastAsia"/>
                <w:color w:val="000000" w:themeColor="text1"/>
              </w:rPr>
              <w:t>完成度</w:t>
            </w:r>
            <w:r>
              <w:rPr>
                <w:rFonts w:eastAsia="標楷體"/>
                <w:color w:val="000000" w:themeColor="text1"/>
              </w:rPr>
              <w:t>80%</w:t>
            </w:r>
            <w:r>
              <w:rPr>
                <w:rFonts w:eastAsia="標楷體" w:hint="eastAsia"/>
                <w:color w:val="000000" w:themeColor="text1"/>
              </w:rPr>
              <w:t>，口語發表正確度</w:t>
            </w:r>
            <w:r>
              <w:rPr>
                <w:rFonts w:eastAsia="標楷體"/>
                <w:color w:val="000000" w:themeColor="text1"/>
              </w:rPr>
              <w:t>80%</w:t>
            </w:r>
            <w:r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9E38A" w14:textId="77777777" w:rsidR="00610C3A" w:rsidRDefault="00610C3A" w:rsidP="00A264B5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紙筆題目</w:t>
            </w:r>
            <w:r>
              <w:rPr>
                <w:rFonts w:eastAsia="標楷體" w:hint="eastAsia"/>
                <w:color w:val="000000" w:themeColor="text1"/>
              </w:rPr>
              <w:t>完成度尚可，口語發表正確度</w:t>
            </w:r>
            <w:r>
              <w:rPr>
                <w:rFonts w:eastAsia="標楷體"/>
                <w:color w:val="000000" w:themeColor="text1"/>
              </w:rPr>
              <w:t>70%</w:t>
            </w:r>
            <w:r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AE8B8" w14:textId="77777777" w:rsidR="00610C3A" w:rsidRDefault="00610C3A" w:rsidP="00A264B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未達</w:t>
            </w:r>
          </w:p>
          <w:p w14:paraId="7FBEBA00" w14:textId="77777777" w:rsidR="00610C3A" w:rsidRDefault="00610C3A" w:rsidP="00A264B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D</w:t>
            </w:r>
            <w:r>
              <w:rPr>
                <w:rFonts w:eastAsia="標楷體" w:hint="eastAsia"/>
                <w:b/>
                <w:noProof/>
              </w:rPr>
              <w:t>級</w:t>
            </w:r>
          </w:p>
        </w:tc>
      </w:tr>
      <w:tr w:rsidR="00610C3A" w14:paraId="67AD25C3" w14:textId="77777777" w:rsidTr="00A264B5">
        <w:trPr>
          <w:trHeight w:val="2012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DFB97" w14:textId="77777777" w:rsidR="00610C3A" w:rsidRDefault="00610C3A" w:rsidP="00A264B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</w:t>
            </w:r>
          </w:p>
          <w:p w14:paraId="5C799949" w14:textId="77777777" w:rsidR="00610C3A" w:rsidRDefault="00610C3A" w:rsidP="00A264B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</w:t>
            </w:r>
          </w:p>
          <w:p w14:paraId="3FFA5FA9" w14:textId="77777777" w:rsidR="00610C3A" w:rsidRDefault="00610C3A" w:rsidP="00A264B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指</w:t>
            </w:r>
          </w:p>
          <w:p w14:paraId="03349D95" w14:textId="77777777" w:rsidR="00610C3A" w:rsidRDefault="00610C3A" w:rsidP="00A264B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引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DFFAD" w14:textId="77777777" w:rsidR="00610C3A" w:rsidRDefault="00610C3A" w:rsidP="00A264B5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63936" w14:textId="77777777" w:rsidR="00610C3A" w:rsidRDefault="00610C3A" w:rsidP="00A264B5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B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DA149" w14:textId="77777777" w:rsidR="00610C3A" w:rsidRDefault="00610C3A" w:rsidP="00A264B5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C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15119" w14:textId="77777777" w:rsidR="00610C3A" w:rsidRDefault="00610C3A" w:rsidP="00A264B5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D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1155B" w14:textId="77777777" w:rsidR="00610C3A" w:rsidRDefault="00610C3A" w:rsidP="00A264B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E</w:t>
            </w:r>
          </w:p>
        </w:tc>
      </w:tr>
      <w:tr w:rsidR="00610C3A" w14:paraId="469F4454" w14:textId="77777777" w:rsidTr="00A264B5">
        <w:trPr>
          <w:trHeight w:val="1269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EA4A5" w14:textId="77777777" w:rsidR="00610C3A" w:rsidRDefault="00610C3A" w:rsidP="00A264B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</w:t>
            </w:r>
          </w:p>
          <w:p w14:paraId="134F42FC" w14:textId="77777777" w:rsidR="00610C3A" w:rsidRDefault="00610C3A" w:rsidP="00A264B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量</w:t>
            </w:r>
          </w:p>
          <w:p w14:paraId="62C96688" w14:textId="77777777" w:rsidR="00610C3A" w:rsidRDefault="00610C3A" w:rsidP="00A264B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工</w:t>
            </w:r>
          </w:p>
          <w:p w14:paraId="636F56F5" w14:textId="77777777" w:rsidR="00610C3A" w:rsidRDefault="00610C3A" w:rsidP="00A264B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具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7CFE4" w14:textId="77777777" w:rsidR="00610C3A" w:rsidRDefault="00610C3A" w:rsidP="00A264B5">
            <w:pPr>
              <w:snapToGrid w:val="0"/>
              <w:spacing w:before="180"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口語發表、紙筆題目</w:t>
            </w:r>
          </w:p>
        </w:tc>
      </w:tr>
      <w:tr w:rsidR="00610C3A" w14:paraId="0E2C69FE" w14:textId="77777777" w:rsidTr="00A264B5">
        <w:trPr>
          <w:trHeight w:val="1372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D36EF" w14:textId="77777777" w:rsidR="00610C3A" w:rsidRDefault="00610C3A" w:rsidP="00A264B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010168A9" w14:textId="77777777" w:rsidR="00610C3A" w:rsidRDefault="00610C3A" w:rsidP="00A264B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8DC35" w14:textId="77777777" w:rsidR="00610C3A" w:rsidRDefault="00610C3A" w:rsidP="00A264B5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95-100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4BBAB" w14:textId="77777777" w:rsidR="00610C3A" w:rsidRDefault="00610C3A" w:rsidP="00A264B5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90-94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4901" w14:textId="77777777" w:rsidR="00610C3A" w:rsidRDefault="00610C3A" w:rsidP="00A264B5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85-89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D7E32" w14:textId="77777777" w:rsidR="00610C3A" w:rsidRDefault="00610C3A" w:rsidP="00A264B5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80-84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F299E" w14:textId="77777777" w:rsidR="00610C3A" w:rsidRDefault="00610C3A" w:rsidP="00A264B5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79</w:t>
            </w:r>
            <w:r>
              <w:rPr>
                <w:rFonts w:hint="eastAsia"/>
                <w:color w:val="000000" w:themeColor="text1"/>
              </w:rPr>
              <w:t>以下</w:t>
            </w:r>
          </w:p>
        </w:tc>
      </w:tr>
    </w:tbl>
    <w:p w14:paraId="58EAF5B6" w14:textId="77777777" w:rsidR="00610C3A" w:rsidRPr="00C82267" w:rsidRDefault="00610C3A" w:rsidP="00610C3A">
      <w:pPr>
        <w:widowControl/>
      </w:pPr>
    </w:p>
    <w:p w14:paraId="69AC143D" w14:textId="04DF9438" w:rsidR="00C82267" w:rsidRPr="00C82267" w:rsidRDefault="00C82267" w:rsidP="00610C3A">
      <w:pPr>
        <w:widowControl/>
      </w:pPr>
    </w:p>
    <w:sectPr w:rsidR="00C82267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9D417F" w14:textId="77777777" w:rsidR="00CE7FA5" w:rsidRDefault="00CE7FA5" w:rsidP="00194982">
      <w:r>
        <w:separator/>
      </w:r>
    </w:p>
  </w:endnote>
  <w:endnote w:type="continuationSeparator" w:id="0">
    <w:p w14:paraId="52FEB865" w14:textId="77777777" w:rsidR="00CE7FA5" w:rsidRDefault="00CE7FA5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669E82" w14:textId="77777777" w:rsidR="00CE7FA5" w:rsidRDefault="00CE7FA5" w:rsidP="00194982">
      <w:r>
        <w:separator/>
      </w:r>
    </w:p>
  </w:footnote>
  <w:footnote w:type="continuationSeparator" w:id="0">
    <w:p w14:paraId="08CD901A" w14:textId="77777777" w:rsidR="00CE7FA5" w:rsidRDefault="00CE7FA5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441B9C"/>
    <w:multiLevelType w:val="hybridMultilevel"/>
    <w:tmpl w:val="BF7EF4D2"/>
    <w:lvl w:ilvl="0" w:tplc="A050CF9A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7AE4417B"/>
    <w:multiLevelType w:val="hybridMultilevel"/>
    <w:tmpl w:val="A1802CA6"/>
    <w:lvl w:ilvl="0" w:tplc="17AEBF3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11"/>
  </w:num>
  <w:num w:numId="2">
    <w:abstractNumId w:val="18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7"/>
  </w:num>
  <w:num w:numId="8">
    <w:abstractNumId w:val="8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5"/>
  </w:num>
  <w:num w:numId="15">
    <w:abstractNumId w:val="9"/>
  </w:num>
  <w:num w:numId="16">
    <w:abstractNumId w:val="10"/>
  </w:num>
  <w:num w:numId="17">
    <w:abstractNumId w:val="5"/>
  </w:num>
  <w:num w:numId="18">
    <w:abstractNumId w:val="16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65A4B"/>
    <w:rsid w:val="000A0E0B"/>
    <w:rsid w:val="000A4CCE"/>
    <w:rsid w:val="000A678F"/>
    <w:rsid w:val="000B1182"/>
    <w:rsid w:val="000B18ED"/>
    <w:rsid w:val="000B230F"/>
    <w:rsid w:val="000C01CA"/>
    <w:rsid w:val="000C1797"/>
    <w:rsid w:val="000D011A"/>
    <w:rsid w:val="000D4546"/>
    <w:rsid w:val="00162EA8"/>
    <w:rsid w:val="00185BE3"/>
    <w:rsid w:val="00191B43"/>
    <w:rsid w:val="00192B06"/>
    <w:rsid w:val="00194982"/>
    <w:rsid w:val="0019535A"/>
    <w:rsid w:val="00195F79"/>
    <w:rsid w:val="001A524E"/>
    <w:rsid w:val="001C0563"/>
    <w:rsid w:val="001C166F"/>
    <w:rsid w:val="001D2640"/>
    <w:rsid w:val="00200228"/>
    <w:rsid w:val="002016DF"/>
    <w:rsid w:val="00232530"/>
    <w:rsid w:val="00280684"/>
    <w:rsid w:val="002E7CA0"/>
    <w:rsid w:val="00301E9D"/>
    <w:rsid w:val="00307F40"/>
    <w:rsid w:val="003266AF"/>
    <w:rsid w:val="00332BDD"/>
    <w:rsid w:val="00334375"/>
    <w:rsid w:val="00342F49"/>
    <w:rsid w:val="00382C9C"/>
    <w:rsid w:val="003D7E0F"/>
    <w:rsid w:val="004078FC"/>
    <w:rsid w:val="0041765C"/>
    <w:rsid w:val="0042710B"/>
    <w:rsid w:val="00436640"/>
    <w:rsid w:val="00460ED0"/>
    <w:rsid w:val="004C2E2A"/>
    <w:rsid w:val="004F149D"/>
    <w:rsid w:val="00541598"/>
    <w:rsid w:val="005734D8"/>
    <w:rsid w:val="00585F6D"/>
    <w:rsid w:val="005874B4"/>
    <w:rsid w:val="00595BCB"/>
    <w:rsid w:val="005A5176"/>
    <w:rsid w:val="005A575C"/>
    <w:rsid w:val="005B2490"/>
    <w:rsid w:val="00610C3A"/>
    <w:rsid w:val="006151FB"/>
    <w:rsid w:val="006400E9"/>
    <w:rsid w:val="00653553"/>
    <w:rsid w:val="00664922"/>
    <w:rsid w:val="00685782"/>
    <w:rsid w:val="006B5039"/>
    <w:rsid w:val="006B5CD2"/>
    <w:rsid w:val="006D37C4"/>
    <w:rsid w:val="006E4F59"/>
    <w:rsid w:val="007047C8"/>
    <w:rsid w:val="00720928"/>
    <w:rsid w:val="00741797"/>
    <w:rsid w:val="0074346E"/>
    <w:rsid w:val="0076165B"/>
    <w:rsid w:val="00766C5E"/>
    <w:rsid w:val="00776FC3"/>
    <w:rsid w:val="00795742"/>
    <w:rsid w:val="00796BBE"/>
    <w:rsid w:val="007A5222"/>
    <w:rsid w:val="007D6100"/>
    <w:rsid w:val="007E51FF"/>
    <w:rsid w:val="00802695"/>
    <w:rsid w:val="00831801"/>
    <w:rsid w:val="00835A9D"/>
    <w:rsid w:val="0084637B"/>
    <w:rsid w:val="00847151"/>
    <w:rsid w:val="00852347"/>
    <w:rsid w:val="0086136E"/>
    <w:rsid w:val="00865B7D"/>
    <w:rsid w:val="008806C7"/>
    <w:rsid w:val="00886071"/>
    <w:rsid w:val="008873FD"/>
    <w:rsid w:val="00887A01"/>
    <w:rsid w:val="008907A3"/>
    <w:rsid w:val="00892834"/>
    <w:rsid w:val="008C2FE2"/>
    <w:rsid w:val="008C7CAF"/>
    <w:rsid w:val="008E3078"/>
    <w:rsid w:val="009035A1"/>
    <w:rsid w:val="00917D99"/>
    <w:rsid w:val="0092378A"/>
    <w:rsid w:val="00952DE7"/>
    <w:rsid w:val="0098431A"/>
    <w:rsid w:val="00990380"/>
    <w:rsid w:val="00992AC7"/>
    <w:rsid w:val="009B5A1B"/>
    <w:rsid w:val="009C3184"/>
    <w:rsid w:val="009D77A7"/>
    <w:rsid w:val="009E1157"/>
    <w:rsid w:val="009F545B"/>
    <w:rsid w:val="00A25AC7"/>
    <w:rsid w:val="00A4650D"/>
    <w:rsid w:val="00A50CEC"/>
    <w:rsid w:val="00A55C49"/>
    <w:rsid w:val="00A5725A"/>
    <w:rsid w:val="00A63B23"/>
    <w:rsid w:val="00A80935"/>
    <w:rsid w:val="00AA2EDA"/>
    <w:rsid w:val="00AB161D"/>
    <w:rsid w:val="00AD1F24"/>
    <w:rsid w:val="00B0060D"/>
    <w:rsid w:val="00B26DCC"/>
    <w:rsid w:val="00B61ADB"/>
    <w:rsid w:val="00B622F5"/>
    <w:rsid w:val="00B70621"/>
    <w:rsid w:val="00B70D84"/>
    <w:rsid w:val="00B710E0"/>
    <w:rsid w:val="00B924CD"/>
    <w:rsid w:val="00B9271D"/>
    <w:rsid w:val="00BA4DCC"/>
    <w:rsid w:val="00BB0078"/>
    <w:rsid w:val="00BC06A2"/>
    <w:rsid w:val="00BD58B3"/>
    <w:rsid w:val="00BF48CE"/>
    <w:rsid w:val="00C04DCC"/>
    <w:rsid w:val="00C05202"/>
    <w:rsid w:val="00C05718"/>
    <w:rsid w:val="00C211BC"/>
    <w:rsid w:val="00C26DCC"/>
    <w:rsid w:val="00C40981"/>
    <w:rsid w:val="00C565D6"/>
    <w:rsid w:val="00C82267"/>
    <w:rsid w:val="00C823C8"/>
    <w:rsid w:val="00C93901"/>
    <w:rsid w:val="00CC181E"/>
    <w:rsid w:val="00CC6C12"/>
    <w:rsid w:val="00CD55E2"/>
    <w:rsid w:val="00CD5CB3"/>
    <w:rsid w:val="00CE7FA5"/>
    <w:rsid w:val="00D24B7E"/>
    <w:rsid w:val="00D3627C"/>
    <w:rsid w:val="00D41FCD"/>
    <w:rsid w:val="00D43C4B"/>
    <w:rsid w:val="00D54FA0"/>
    <w:rsid w:val="00D63116"/>
    <w:rsid w:val="00D70BEF"/>
    <w:rsid w:val="00D81159"/>
    <w:rsid w:val="00D863CE"/>
    <w:rsid w:val="00D92573"/>
    <w:rsid w:val="00DE6F4C"/>
    <w:rsid w:val="00DF0046"/>
    <w:rsid w:val="00E51BF4"/>
    <w:rsid w:val="00E57390"/>
    <w:rsid w:val="00E72D2B"/>
    <w:rsid w:val="00E72DEC"/>
    <w:rsid w:val="00E85A13"/>
    <w:rsid w:val="00EA6631"/>
    <w:rsid w:val="00EB2C06"/>
    <w:rsid w:val="00ED2A56"/>
    <w:rsid w:val="00EE7906"/>
    <w:rsid w:val="00F059A4"/>
    <w:rsid w:val="00F27552"/>
    <w:rsid w:val="00F45135"/>
    <w:rsid w:val="00F61EC6"/>
    <w:rsid w:val="00F6654C"/>
    <w:rsid w:val="00F71841"/>
    <w:rsid w:val="00FC1EAF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610C3A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541</Words>
  <Characters>3086</Characters>
  <Application>Microsoft Office Word</Application>
  <DocSecurity>0</DocSecurity>
  <Lines>25</Lines>
  <Paragraphs>7</Paragraphs>
  <ScaleCrop>false</ScaleCrop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khedu</cp:lastModifiedBy>
  <cp:revision>4</cp:revision>
  <cp:lastPrinted>2020-11-02T08:40:00Z</cp:lastPrinted>
  <dcterms:created xsi:type="dcterms:W3CDTF">2025-06-04T06:44:00Z</dcterms:created>
  <dcterms:modified xsi:type="dcterms:W3CDTF">2025-06-04T07:12:00Z</dcterms:modified>
</cp:coreProperties>
</file>