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58A0" w:rsidRPr="0074346E" w:rsidRDefault="007622BB" w:rsidP="00A71FA3">
      <w:pPr>
        <w:adjustRightInd w:val="0"/>
        <w:snapToGrid w:val="0"/>
        <w:spacing w:line="240" w:lineRule="atLeast"/>
        <w:rPr>
          <w:rFonts w:eastAsia="標楷體"/>
          <w:color w:val="000000" w:themeColor="text1"/>
          <w:sz w:val="28"/>
          <w:szCs w:val="28"/>
        </w:rPr>
      </w:pPr>
      <w:r>
        <w:rPr>
          <w:rFonts w:eastAsia="標楷體" w:hint="eastAsia"/>
          <w:color w:val="000000" w:themeColor="text1"/>
          <w:sz w:val="28"/>
          <w:szCs w:val="28"/>
        </w:rPr>
        <w:t xml:space="preserve"> </w:t>
      </w:r>
      <w:r w:rsidR="005D1A8A">
        <w:rPr>
          <w:rFonts w:eastAsia="標楷體" w:hint="eastAsia"/>
          <w:color w:val="000000" w:themeColor="text1"/>
          <w:sz w:val="28"/>
          <w:szCs w:val="28"/>
        </w:rPr>
        <w:t xml:space="preserve">   </w:t>
      </w:r>
      <w:r w:rsidR="007658A0" w:rsidRPr="006A3CEF">
        <w:rPr>
          <w:rFonts w:eastAsia="標楷體" w:hint="eastAsia"/>
          <w:color w:val="000000" w:themeColor="text1"/>
          <w:sz w:val="28"/>
          <w:szCs w:val="28"/>
        </w:rPr>
        <w:t>(</w:t>
      </w:r>
      <w:r w:rsidR="00AE323A">
        <w:rPr>
          <w:rFonts w:eastAsia="標楷體" w:hint="eastAsia"/>
          <w:color w:val="000000" w:themeColor="text1"/>
          <w:sz w:val="28"/>
          <w:szCs w:val="28"/>
        </w:rPr>
        <w:t>校訂</w:t>
      </w:r>
      <w:r w:rsidR="007658A0" w:rsidRPr="006A3CEF">
        <w:rPr>
          <w:rFonts w:eastAsia="標楷體" w:hint="eastAsia"/>
          <w:color w:val="000000" w:themeColor="text1"/>
          <w:sz w:val="28"/>
          <w:szCs w:val="28"/>
        </w:rPr>
        <w:t>教案格式</w:t>
      </w:r>
      <w:r w:rsidR="007658A0" w:rsidRPr="006A3CEF">
        <w:rPr>
          <w:rFonts w:eastAsia="標楷體" w:hint="eastAsia"/>
          <w:color w:val="000000" w:themeColor="text1"/>
          <w:sz w:val="28"/>
          <w:szCs w:val="28"/>
        </w:rPr>
        <w:t>)</w:t>
      </w:r>
    </w:p>
    <w:p w:rsidR="00773281" w:rsidRPr="006B3E14" w:rsidRDefault="00773281" w:rsidP="007658A0">
      <w:pPr>
        <w:pStyle w:val="CM9"/>
        <w:snapToGrid w:val="0"/>
        <w:spacing w:afterLines="50" w:after="180" w:line="400" w:lineRule="exact"/>
        <w:jc w:val="center"/>
        <w:rPr>
          <w:rFonts w:ascii="Times New Roman" w:hAnsi="Times New Roman"/>
          <w:b/>
          <w:sz w:val="28"/>
          <w:szCs w:val="28"/>
        </w:rPr>
      </w:pPr>
      <w:r w:rsidRPr="00773281">
        <w:rPr>
          <w:rFonts w:hAnsi="標楷體" w:hint="eastAsia"/>
          <w:b/>
          <w:sz w:val="28"/>
          <w:szCs w:val="28"/>
        </w:rPr>
        <w:t>高雄市左營區福山國民小</w:t>
      </w:r>
      <w:r w:rsidRPr="006B3E14">
        <w:rPr>
          <w:rFonts w:hAnsi="標楷體" w:hint="eastAsia"/>
          <w:b/>
          <w:sz w:val="28"/>
          <w:szCs w:val="28"/>
        </w:rPr>
        <w:t>學《</w:t>
      </w:r>
      <w:r w:rsidR="00736DC7" w:rsidRPr="006B3E14">
        <w:rPr>
          <w:rFonts w:hAnsi="標楷體" w:hint="eastAsia"/>
          <w:b/>
          <w:sz w:val="28"/>
          <w:szCs w:val="28"/>
        </w:rPr>
        <w:t>M</w:t>
      </w:r>
      <w:r w:rsidR="00736DC7" w:rsidRPr="006B3E14">
        <w:rPr>
          <w:rFonts w:hAnsi="標楷體"/>
          <w:b/>
          <w:sz w:val="28"/>
          <w:szCs w:val="28"/>
        </w:rPr>
        <w:t>AKER</w:t>
      </w:r>
      <w:r w:rsidR="00736DC7" w:rsidRPr="006B3E14">
        <w:rPr>
          <w:rFonts w:hAnsi="標楷體" w:hint="eastAsia"/>
          <w:b/>
          <w:sz w:val="28"/>
          <w:szCs w:val="28"/>
        </w:rPr>
        <w:t>創意王</w:t>
      </w:r>
      <w:r w:rsidRPr="006B3E14">
        <w:rPr>
          <w:rFonts w:hAnsi="標楷體" w:hint="eastAsia"/>
          <w:b/>
          <w:sz w:val="28"/>
          <w:szCs w:val="28"/>
        </w:rPr>
        <w:t>》</w:t>
      </w:r>
      <w:r w:rsidRPr="006B3E14">
        <w:rPr>
          <w:rFonts w:ascii="Times New Roman" w:hAnsi="Times New Roman" w:hint="eastAsia"/>
          <w:b/>
          <w:sz w:val="28"/>
          <w:szCs w:val="28"/>
        </w:rPr>
        <w:t>課程教案</w:t>
      </w:r>
    </w:p>
    <w:p w:rsidR="007658A0" w:rsidRPr="006B3E14" w:rsidRDefault="007658A0" w:rsidP="00736DC7">
      <w:pPr>
        <w:pStyle w:val="CM9"/>
        <w:snapToGrid w:val="0"/>
        <w:spacing w:afterLines="50" w:after="180" w:line="400" w:lineRule="exact"/>
        <w:jc w:val="center"/>
        <w:rPr>
          <w:rFonts w:ascii="Times New Roman" w:hAnsi="Times New Roman"/>
          <w:b/>
          <w:sz w:val="28"/>
          <w:szCs w:val="28"/>
        </w:rPr>
      </w:pPr>
      <w:r w:rsidRPr="006B3E14">
        <w:rPr>
          <w:rFonts w:hAnsi="標楷體" w:hint="eastAsia"/>
          <w:b/>
          <w:sz w:val="28"/>
          <w:szCs w:val="28"/>
        </w:rPr>
        <w:t>《</w:t>
      </w:r>
      <w:r w:rsidR="00130889" w:rsidRPr="00130889">
        <w:rPr>
          <w:rFonts w:hAnsi="標楷體" w:hint="eastAsia"/>
          <w:b/>
          <w:sz w:val="28"/>
          <w:szCs w:val="28"/>
        </w:rPr>
        <w:t>鐵道小文青-</w:t>
      </w:r>
      <w:r w:rsidR="00130889" w:rsidRPr="006B3E14">
        <w:rPr>
          <w:rFonts w:ascii="Times New Roman" w:hAnsi="Times New Roman" w:hint="eastAsia"/>
          <w:b/>
          <w:sz w:val="28"/>
          <w:szCs w:val="28"/>
        </w:rPr>
        <w:t>圖文創作</w:t>
      </w:r>
      <w:r w:rsidR="00130889">
        <w:rPr>
          <w:rFonts w:ascii="Times New Roman" w:hAnsi="Times New Roman" w:hint="eastAsia"/>
          <w:b/>
          <w:sz w:val="28"/>
          <w:szCs w:val="28"/>
        </w:rPr>
        <w:t>-</w:t>
      </w:r>
      <w:r w:rsidR="00130889" w:rsidRPr="00130889">
        <w:rPr>
          <w:rFonts w:hAnsi="標楷體" w:hint="eastAsia"/>
          <w:b/>
          <w:sz w:val="28"/>
          <w:szCs w:val="28"/>
        </w:rPr>
        <w:t>旅遊新亮點</w:t>
      </w:r>
      <w:r w:rsidRPr="006B3E14">
        <w:rPr>
          <w:rFonts w:hAnsi="標楷體" w:hint="eastAsia"/>
          <w:b/>
          <w:sz w:val="28"/>
          <w:szCs w:val="28"/>
        </w:rPr>
        <w:t>》</w:t>
      </w:r>
    </w:p>
    <w:p w:rsidR="007658A0" w:rsidRPr="00101F50" w:rsidRDefault="007658A0" w:rsidP="007658A0">
      <w:pPr>
        <w:rPr>
          <w:rFonts w:ascii="標楷體" w:eastAsia="標楷體" w:hAnsi="標楷體"/>
          <w:b/>
        </w:rPr>
      </w:pPr>
      <w:r w:rsidRPr="00101F50">
        <w:rPr>
          <w:rFonts w:ascii="標楷體" w:eastAsia="標楷體" w:hAnsi="標楷體" w:hint="eastAsia"/>
          <w:b/>
        </w:rPr>
        <w:t>一、</w:t>
      </w:r>
      <w:r>
        <w:rPr>
          <w:rFonts w:ascii="標楷體" w:eastAsia="標楷體" w:hAnsi="標楷體" w:hint="eastAsia"/>
          <w:b/>
        </w:rPr>
        <w:t>設計理念</w:t>
      </w:r>
    </w:p>
    <w:p w:rsidR="00A70FEC" w:rsidRPr="000423AB" w:rsidRDefault="000423AB" w:rsidP="00D76A58">
      <w:pPr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 xml:space="preserve">    </w:t>
      </w:r>
      <w:r w:rsidR="00205D85">
        <w:rPr>
          <w:rFonts w:ascii="標楷體" w:eastAsia="標楷體" w:hAnsi="標楷體" w:hint="eastAsia"/>
          <w:color w:val="000000" w:themeColor="text1"/>
        </w:rPr>
        <w:t>經過長長的月台，跨過高高低低的樓梯後，那些車站裡面琳瑯滿目的車站廣告跟海報，還有美食的介紹，好吸引人啊！伴隨著鐵路便當或名產的味道，好不容易進到車廂中，在行進的過程中，如果你無</w:t>
      </w:r>
      <w:r w:rsidR="0058451F">
        <w:rPr>
          <w:rFonts w:ascii="標楷體" w:eastAsia="標楷體" w:hAnsi="標楷體" w:hint="eastAsia"/>
          <w:color w:val="000000" w:themeColor="text1"/>
        </w:rPr>
        <w:t>聊</w:t>
      </w:r>
      <w:r w:rsidR="00205D85">
        <w:rPr>
          <w:rFonts w:ascii="標楷體" w:eastAsia="標楷體" w:hAnsi="標楷體" w:hint="eastAsia"/>
          <w:color w:val="000000" w:themeColor="text1"/>
        </w:rPr>
        <w:t>，不妨抬起頭，看看車廂周遭的那些廣告，有些可能告訴你高雄有哪些新活動、好漢玩字節、青春設計節、燈會又要開始了，或是那些百貨公司又有新的特別展覽，看！是熊大跟卡娜赫拉！這些在車廂或車站中的各種海報設計，當讓我們在等車或做車的時候不會無聊，更可以增加車廂內的精采，這次，換你來設計看看車廂內的創作！</w:t>
      </w:r>
    </w:p>
    <w:p w:rsidR="007658A0" w:rsidRPr="00101F50" w:rsidRDefault="007658A0" w:rsidP="007658A0">
      <w:pPr>
        <w:rPr>
          <w:rFonts w:ascii="標楷體" w:eastAsia="標楷體" w:hAnsi="標楷體"/>
          <w:b/>
        </w:rPr>
      </w:pPr>
      <w:r w:rsidRPr="00101F50">
        <w:rPr>
          <w:rFonts w:ascii="標楷體" w:eastAsia="標楷體" w:hAnsi="標楷體" w:hint="eastAsia"/>
          <w:b/>
        </w:rPr>
        <w:t>二、教學設計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22"/>
        <w:gridCol w:w="1080"/>
        <w:gridCol w:w="26"/>
        <w:gridCol w:w="2631"/>
        <w:gridCol w:w="1758"/>
        <w:gridCol w:w="1957"/>
        <w:gridCol w:w="1766"/>
      </w:tblGrid>
      <w:tr w:rsidR="00D55994" w:rsidRPr="00101F50" w:rsidTr="0058451F">
        <w:trPr>
          <w:trHeight w:val="641"/>
          <w:jc w:val="center"/>
        </w:trPr>
        <w:tc>
          <w:tcPr>
            <w:tcW w:w="2302" w:type="dxa"/>
            <w:gridSpan w:val="2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7658A0" w:rsidRPr="00101F50" w:rsidRDefault="007658A0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實施年級</w:t>
            </w:r>
          </w:p>
        </w:tc>
        <w:tc>
          <w:tcPr>
            <w:tcW w:w="3921" w:type="dxa"/>
            <w:gridSpan w:val="3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658A0" w:rsidRPr="009E26EC" w:rsidRDefault="00205D85" w:rsidP="00A220ED">
            <w:pPr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  <w:color w:val="000000" w:themeColor="text1"/>
              </w:rPr>
              <w:t>三</w:t>
            </w:r>
            <w:r w:rsidR="00A71FA3" w:rsidRPr="000423AB">
              <w:rPr>
                <w:rFonts w:eastAsia="標楷體" w:hAnsi="標楷體" w:hint="eastAsia"/>
                <w:color w:val="000000" w:themeColor="text1"/>
              </w:rPr>
              <w:t>年級</w:t>
            </w:r>
          </w:p>
        </w:tc>
        <w:tc>
          <w:tcPr>
            <w:tcW w:w="1738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7658A0" w:rsidRPr="00101F50" w:rsidRDefault="007658A0" w:rsidP="00A220E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設計者</w:t>
            </w:r>
          </w:p>
        </w:tc>
        <w:tc>
          <w:tcPr>
            <w:tcW w:w="2319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:rsidR="00FC2429" w:rsidRDefault="00205D85" w:rsidP="00736DC7">
            <w:pPr>
              <w:jc w:val="center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三</w:t>
            </w:r>
            <w:r w:rsidR="00736DC7">
              <w:rPr>
                <w:rFonts w:eastAsia="標楷體" w:hAnsi="標楷體" w:hint="eastAsia"/>
                <w:noProof/>
              </w:rPr>
              <w:t>年級</w:t>
            </w:r>
          </w:p>
          <w:p w:rsidR="00D76A58" w:rsidRPr="00101F50" w:rsidRDefault="00736DC7" w:rsidP="00736DC7">
            <w:pPr>
              <w:jc w:val="center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資訊教學團隊</w:t>
            </w:r>
          </w:p>
        </w:tc>
      </w:tr>
      <w:tr w:rsidR="00D55994" w:rsidRPr="00AD4B24" w:rsidTr="0058451F">
        <w:trPr>
          <w:trHeight w:val="485"/>
          <w:jc w:val="center"/>
        </w:trPr>
        <w:tc>
          <w:tcPr>
            <w:tcW w:w="23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7658A0" w:rsidRPr="00101F50" w:rsidRDefault="007658A0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785A0C">
              <w:rPr>
                <w:rFonts w:eastAsia="標楷體" w:hAnsi="標楷體" w:hint="eastAsia"/>
                <w:b/>
                <w:noProof/>
              </w:rPr>
              <w:t>領域</w:t>
            </w:r>
            <w:r w:rsidRPr="00785A0C">
              <w:rPr>
                <w:rFonts w:eastAsia="標楷體" w:hAnsi="標楷體" w:hint="eastAsia"/>
                <w:b/>
                <w:noProof/>
              </w:rPr>
              <w:t>/</w:t>
            </w:r>
            <w:r w:rsidRPr="00785A0C">
              <w:rPr>
                <w:rFonts w:eastAsia="標楷體" w:hAnsi="標楷體" w:hint="eastAsia"/>
                <w:b/>
                <w:noProof/>
              </w:rPr>
              <w:t>科</w:t>
            </w:r>
            <w:r>
              <w:rPr>
                <w:rFonts w:eastAsia="標楷體" w:hAnsi="標楷體" w:hint="eastAsia"/>
                <w:b/>
                <w:noProof/>
              </w:rPr>
              <w:t>目</w:t>
            </w:r>
          </w:p>
        </w:tc>
        <w:tc>
          <w:tcPr>
            <w:tcW w:w="3921" w:type="dxa"/>
            <w:gridSpan w:val="3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7658A0" w:rsidRPr="00101F50" w:rsidRDefault="00736DC7" w:rsidP="00D76A58">
            <w:pPr>
              <w:snapToGrid w:val="0"/>
              <w:jc w:val="both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藝文</w:t>
            </w:r>
            <w:r w:rsidR="00C3271F">
              <w:rPr>
                <w:rFonts w:eastAsia="標楷體" w:hAnsi="標楷體" w:hint="eastAsia"/>
                <w:noProof/>
              </w:rPr>
              <w:t>、社會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7658A0" w:rsidRPr="00101F50" w:rsidRDefault="007658A0" w:rsidP="00A220E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總節數</w:t>
            </w:r>
          </w:p>
        </w:tc>
        <w:tc>
          <w:tcPr>
            <w:tcW w:w="2319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354897" w:rsidRPr="00101F50" w:rsidRDefault="00130889" w:rsidP="00736DC7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9</w:t>
            </w:r>
          </w:p>
        </w:tc>
      </w:tr>
      <w:tr w:rsidR="007658A0" w:rsidRPr="00101F50" w:rsidTr="0058451F">
        <w:trPr>
          <w:trHeight w:val="4300"/>
          <w:jc w:val="center"/>
        </w:trPr>
        <w:tc>
          <w:tcPr>
            <w:tcW w:w="10280" w:type="dxa"/>
            <w:gridSpan w:val="7"/>
            <w:tcBorders>
              <w:top w:val="double" w:sz="4" w:space="0" w:color="auto"/>
            </w:tcBorders>
            <w:shd w:val="clear" w:color="auto" w:fill="D9D9D9"/>
            <w:vAlign w:val="center"/>
          </w:tcPr>
          <w:p w:rsidR="007658A0" w:rsidRPr="005A5C3C" w:rsidRDefault="007658A0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5A5C3C">
              <w:rPr>
                <w:rFonts w:eastAsia="標楷體" w:hAnsi="標楷體" w:hint="eastAsia"/>
                <w:b/>
                <w:noProof/>
              </w:rPr>
              <w:t>核心素養：</w:t>
            </w:r>
          </w:p>
          <w:p w:rsidR="00E0673F" w:rsidRPr="00B91646" w:rsidRDefault="00AD4B24" w:rsidP="00E0673F">
            <w:pPr>
              <w:snapToGrid w:val="0"/>
              <w:rPr>
                <w:rFonts w:eastAsia="標楷體" w:hAnsi="標楷體"/>
                <w:b/>
              </w:rPr>
            </w:pPr>
            <w:r w:rsidRPr="00B91646">
              <w:rPr>
                <w:rFonts w:eastAsia="標楷體" w:hAnsi="標楷體" w:hint="eastAsia"/>
                <w:b/>
              </w:rPr>
              <w:t>A</w:t>
            </w:r>
            <w:r w:rsidRPr="00B91646">
              <w:rPr>
                <w:rFonts w:eastAsia="標楷體" w:hAnsi="標楷體" w:hint="eastAsia"/>
                <w:b/>
              </w:rPr>
              <w:t>自主行動</w:t>
            </w:r>
            <w:r w:rsidR="00E0673F" w:rsidRPr="00B91646">
              <w:rPr>
                <w:rFonts w:eastAsia="標楷體" w:hAnsi="標楷體" w:hint="eastAsia"/>
                <w:b/>
              </w:rPr>
              <w:t>/</w:t>
            </w:r>
            <w:r w:rsidR="00E0673F" w:rsidRPr="00B91646">
              <w:rPr>
                <w:b/>
              </w:rPr>
              <w:t xml:space="preserve"> </w:t>
            </w:r>
            <w:r w:rsidR="00736DC7">
              <w:rPr>
                <w:rFonts w:eastAsia="標楷體" w:hAnsi="標楷體"/>
                <w:b/>
              </w:rPr>
              <w:t>A</w:t>
            </w:r>
            <w:r w:rsidR="00736DC7">
              <w:rPr>
                <w:rFonts w:eastAsia="標楷體" w:hAnsi="標楷體" w:hint="eastAsia"/>
                <w:b/>
              </w:rPr>
              <w:t>3</w:t>
            </w:r>
            <w:r w:rsidR="00736DC7" w:rsidRPr="00736DC7">
              <w:rPr>
                <w:rFonts w:eastAsia="標楷體" w:hAnsi="標楷體" w:hint="eastAsia"/>
                <w:b/>
              </w:rPr>
              <w:t>規劃執行與創新應變</w:t>
            </w:r>
          </w:p>
          <w:p w:rsidR="00736DC7" w:rsidRPr="00C3271F" w:rsidRDefault="00E0673F" w:rsidP="00736DC7">
            <w:pPr>
              <w:snapToGrid w:val="0"/>
              <w:rPr>
                <w:rFonts w:eastAsia="標楷體" w:hAnsi="標楷體"/>
                <w:b/>
              </w:rPr>
            </w:pPr>
            <w:r w:rsidRPr="00B91646">
              <w:rPr>
                <w:rFonts w:ascii="標楷體" w:eastAsia="標楷體" w:hAnsi="標楷體" w:hint="eastAsia"/>
              </w:rPr>
              <w:t>▓</w:t>
            </w:r>
            <w:r w:rsidR="00736DC7" w:rsidRPr="00C3271F">
              <w:rPr>
                <w:rFonts w:eastAsia="標楷體" w:hAnsi="標楷體" w:hint="eastAsia"/>
                <w:b/>
              </w:rPr>
              <w:t>藝</w:t>
            </w:r>
            <w:r w:rsidR="00736DC7" w:rsidRPr="00C3271F">
              <w:rPr>
                <w:rFonts w:eastAsia="標楷體" w:hAnsi="標楷體" w:hint="eastAsia"/>
                <w:b/>
              </w:rPr>
              <w:t>-E-A3</w:t>
            </w:r>
          </w:p>
          <w:p w:rsidR="005407B4" w:rsidRDefault="00736DC7" w:rsidP="00736DC7">
            <w:pPr>
              <w:snapToGrid w:val="0"/>
              <w:rPr>
                <w:rFonts w:eastAsia="標楷體" w:hAnsi="標楷體"/>
                <w:b/>
              </w:rPr>
            </w:pPr>
            <w:r w:rsidRPr="00205D85">
              <w:rPr>
                <w:rFonts w:eastAsia="標楷體" w:hAnsi="標楷體" w:hint="eastAsia"/>
                <w:b/>
              </w:rPr>
              <w:t>學習規劃藝術活動，豐富生活經驗。</w:t>
            </w:r>
          </w:p>
          <w:p w:rsidR="00C3271F" w:rsidRPr="00C3271F" w:rsidRDefault="00C3271F" w:rsidP="00C3271F">
            <w:pPr>
              <w:snapToGrid w:val="0"/>
              <w:rPr>
                <w:rFonts w:eastAsia="標楷體" w:hAnsi="標楷體"/>
                <w:b/>
              </w:rPr>
            </w:pPr>
            <w:r w:rsidRPr="00C3271F">
              <w:rPr>
                <w:rFonts w:eastAsia="標楷體" w:hAnsi="標楷體" w:hint="eastAsia"/>
                <w:b/>
              </w:rPr>
              <w:t>▓社</w:t>
            </w:r>
            <w:r w:rsidRPr="00C3271F">
              <w:rPr>
                <w:rFonts w:eastAsia="標楷體" w:hAnsi="標楷體" w:hint="eastAsia"/>
                <w:b/>
              </w:rPr>
              <w:t>-E-A3</w:t>
            </w:r>
          </w:p>
          <w:p w:rsidR="00C3271F" w:rsidRPr="00205D85" w:rsidRDefault="00C3271F" w:rsidP="00C3271F">
            <w:pPr>
              <w:snapToGrid w:val="0"/>
              <w:rPr>
                <w:rFonts w:eastAsia="標楷體" w:hAnsi="標楷體"/>
                <w:b/>
              </w:rPr>
            </w:pPr>
            <w:r w:rsidRPr="00C3271F">
              <w:rPr>
                <w:rFonts w:eastAsia="標楷體" w:hAnsi="標楷體" w:hint="eastAsia"/>
                <w:b/>
              </w:rPr>
              <w:t>探究人類生活相關議題，規劃學習計畫，並在執行過程中，因應情境變化，持續調整與創新。</w:t>
            </w:r>
          </w:p>
          <w:p w:rsidR="00736DC7" w:rsidRPr="00B91646" w:rsidRDefault="00736DC7" w:rsidP="00736DC7">
            <w:pPr>
              <w:snapToGrid w:val="0"/>
              <w:rPr>
                <w:rFonts w:eastAsia="標楷體" w:hAnsi="標楷體"/>
                <w:b/>
              </w:rPr>
            </w:pPr>
            <w:r>
              <w:rPr>
                <w:rFonts w:eastAsia="標楷體" w:hAnsi="標楷體" w:hint="eastAsia"/>
                <w:b/>
              </w:rPr>
              <w:t>B</w:t>
            </w:r>
            <w:r>
              <w:rPr>
                <w:rFonts w:eastAsia="標楷體" w:hAnsi="標楷體" w:hint="eastAsia"/>
                <w:b/>
              </w:rPr>
              <w:t>溝通互動</w:t>
            </w:r>
            <w:r w:rsidRPr="00B91646">
              <w:rPr>
                <w:rFonts w:eastAsia="標楷體" w:hAnsi="標楷體" w:hint="eastAsia"/>
                <w:b/>
              </w:rPr>
              <w:t>/</w:t>
            </w:r>
            <w:r w:rsidRPr="00205D85">
              <w:rPr>
                <w:rFonts w:eastAsia="標楷體" w:hAnsi="標楷體"/>
                <w:b/>
              </w:rPr>
              <w:t xml:space="preserve"> </w:t>
            </w:r>
            <w:r w:rsidRPr="00205D85">
              <w:rPr>
                <w:rFonts w:eastAsia="標楷體" w:hAnsi="標楷體" w:hint="eastAsia"/>
                <w:b/>
              </w:rPr>
              <w:t>B</w:t>
            </w:r>
            <w:r w:rsidRPr="00B91646">
              <w:rPr>
                <w:rFonts w:eastAsia="標楷體" w:hAnsi="標楷體"/>
                <w:b/>
              </w:rPr>
              <w:t>2</w:t>
            </w:r>
            <w:r w:rsidRPr="00736DC7">
              <w:rPr>
                <w:rFonts w:eastAsia="標楷體" w:hAnsi="標楷體" w:hint="eastAsia"/>
                <w:b/>
              </w:rPr>
              <w:t>科技資訊與媒體素養</w:t>
            </w:r>
          </w:p>
          <w:p w:rsidR="00736DC7" w:rsidRPr="00205D85" w:rsidRDefault="00736DC7" w:rsidP="00736DC7">
            <w:pPr>
              <w:snapToGrid w:val="0"/>
              <w:rPr>
                <w:rFonts w:eastAsia="標楷體" w:hAnsi="標楷體"/>
                <w:b/>
              </w:rPr>
            </w:pPr>
            <w:r w:rsidRPr="00205D85">
              <w:rPr>
                <w:rFonts w:eastAsia="標楷體" w:hAnsi="標楷體" w:hint="eastAsia"/>
                <w:b/>
              </w:rPr>
              <w:t>▓藝</w:t>
            </w:r>
            <w:r w:rsidRPr="00205D85">
              <w:rPr>
                <w:rFonts w:eastAsia="標楷體" w:hAnsi="標楷體" w:hint="eastAsia"/>
                <w:b/>
              </w:rPr>
              <w:t>-E-B2</w:t>
            </w:r>
          </w:p>
          <w:p w:rsidR="00736DC7" w:rsidRPr="00205D85" w:rsidRDefault="00736DC7" w:rsidP="00736DC7">
            <w:pPr>
              <w:snapToGrid w:val="0"/>
              <w:rPr>
                <w:rFonts w:eastAsia="標楷體" w:hAnsi="標楷體"/>
                <w:b/>
              </w:rPr>
            </w:pPr>
            <w:r w:rsidRPr="00205D85">
              <w:rPr>
                <w:rFonts w:eastAsia="標楷體" w:hAnsi="標楷體" w:hint="eastAsia"/>
                <w:b/>
              </w:rPr>
              <w:t>識讀科技資訊與媒體的特質及其與藝術的關係。</w:t>
            </w:r>
          </w:p>
          <w:p w:rsidR="00736DC7" w:rsidRPr="00736DC7" w:rsidRDefault="00736DC7" w:rsidP="00736DC7">
            <w:pPr>
              <w:snapToGrid w:val="0"/>
              <w:rPr>
                <w:rFonts w:eastAsia="標楷體" w:hAnsi="標楷體"/>
                <w:b/>
              </w:rPr>
            </w:pPr>
            <w:r>
              <w:rPr>
                <w:rFonts w:eastAsia="標楷體" w:hAnsi="標楷體" w:hint="eastAsia"/>
                <w:b/>
              </w:rPr>
              <w:t>B</w:t>
            </w:r>
            <w:r>
              <w:rPr>
                <w:rFonts w:eastAsia="標楷體" w:hAnsi="標楷體" w:hint="eastAsia"/>
                <w:b/>
              </w:rPr>
              <w:t>溝通互動</w:t>
            </w:r>
            <w:r w:rsidRPr="00B91646">
              <w:rPr>
                <w:rFonts w:eastAsia="標楷體" w:hAnsi="標楷體" w:hint="eastAsia"/>
                <w:b/>
              </w:rPr>
              <w:t>/</w:t>
            </w:r>
            <w:r w:rsidRPr="00205D85">
              <w:rPr>
                <w:rFonts w:eastAsia="標楷體" w:hAnsi="標楷體"/>
                <w:b/>
              </w:rPr>
              <w:t xml:space="preserve"> </w:t>
            </w:r>
            <w:r w:rsidRPr="00205D85">
              <w:rPr>
                <w:rFonts w:eastAsia="標楷體" w:hAnsi="標楷體" w:hint="eastAsia"/>
                <w:b/>
              </w:rPr>
              <w:t>B</w:t>
            </w:r>
            <w:r>
              <w:rPr>
                <w:rFonts w:eastAsia="標楷體" w:hAnsi="標楷體" w:hint="eastAsia"/>
                <w:b/>
              </w:rPr>
              <w:t>3</w:t>
            </w:r>
            <w:r w:rsidRPr="00736DC7">
              <w:rPr>
                <w:rFonts w:eastAsia="標楷體" w:hAnsi="標楷體" w:hint="eastAsia"/>
                <w:b/>
              </w:rPr>
              <w:t>藝術涵養與美感素養</w:t>
            </w:r>
          </w:p>
          <w:p w:rsidR="00736DC7" w:rsidRPr="00205D85" w:rsidRDefault="00736DC7" w:rsidP="00736DC7">
            <w:pPr>
              <w:snapToGrid w:val="0"/>
              <w:rPr>
                <w:rFonts w:eastAsia="標楷體" w:hAnsi="標楷體"/>
                <w:b/>
              </w:rPr>
            </w:pPr>
            <w:r w:rsidRPr="00205D85">
              <w:rPr>
                <w:rFonts w:eastAsia="標楷體" w:hAnsi="標楷體" w:hint="eastAsia"/>
                <w:b/>
              </w:rPr>
              <w:t>▓藝</w:t>
            </w:r>
            <w:r w:rsidRPr="00205D85">
              <w:rPr>
                <w:rFonts w:eastAsia="標楷體" w:hAnsi="標楷體" w:hint="eastAsia"/>
                <w:b/>
              </w:rPr>
              <w:t>-E-B3</w:t>
            </w:r>
          </w:p>
          <w:p w:rsidR="004D12D6" w:rsidRPr="009B7684" w:rsidRDefault="00736DC7" w:rsidP="00736DC7">
            <w:pPr>
              <w:snapToGrid w:val="0"/>
              <w:rPr>
                <w:rFonts w:eastAsia="標楷體"/>
                <w:noProof/>
                <w:color w:val="7F7F7F"/>
              </w:rPr>
            </w:pPr>
            <w:r w:rsidRPr="00205D85">
              <w:rPr>
                <w:rFonts w:eastAsia="標楷體" w:hAnsi="標楷體" w:hint="eastAsia"/>
                <w:b/>
              </w:rPr>
              <w:t>善用多元感官，察覺感知藝術與生活的關聯，以豐富美感經驗。</w:t>
            </w:r>
          </w:p>
        </w:tc>
      </w:tr>
      <w:tr w:rsidR="000423AB" w:rsidRPr="00101F50" w:rsidTr="0058451F">
        <w:trPr>
          <w:trHeight w:val="2526"/>
          <w:jc w:val="center"/>
        </w:trPr>
        <w:tc>
          <w:tcPr>
            <w:tcW w:w="1222" w:type="dxa"/>
            <w:vMerge w:val="restart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7658A0" w:rsidRPr="00101F50" w:rsidRDefault="007658A0" w:rsidP="00A220E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學習</w:t>
            </w:r>
          </w:p>
          <w:p w:rsidR="007658A0" w:rsidRPr="00101F50" w:rsidRDefault="007658A0" w:rsidP="00A220E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重點</w:t>
            </w:r>
          </w:p>
        </w:tc>
        <w:tc>
          <w:tcPr>
            <w:tcW w:w="1106" w:type="dxa"/>
            <w:gridSpan w:val="2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658A0" w:rsidRDefault="007658A0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學習</w:t>
            </w:r>
          </w:p>
          <w:p w:rsidR="007658A0" w:rsidRPr="00101F50" w:rsidRDefault="007658A0" w:rsidP="00A220ED">
            <w:pPr>
              <w:snapToGrid w:val="0"/>
              <w:rPr>
                <w:rFonts w:eastAsia="標楷體" w:hAnsi="標楷體"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表現</w:t>
            </w:r>
          </w:p>
        </w:tc>
        <w:tc>
          <w:tcPr>
            <w:tcW w:w="795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36DC7" w:rsidRDefault="00C3271F" w:rsidP="00205D85">
            <w:pPr>
              <w:widowControl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藝</w:t>
            </w:r>
            <w:r>
              <w:rPr>
                <w:rFonts w:eastAsia="標楷體" w:hAnsi="標楷體" w:hint="eastAsia"/>
              </w:rPr>
              <w:t xml:space="preserve"> </w:t>
            </w:r>
            <w:r w:rsidR="00205D85">
              <w:rPr>
                <w:rFonts w:eastAsia="標楷體" w:hAnsi="標楷體"/>
              </w:rPr>
              <w:t>1-II-2</w:t>
            </w:r>
            <w:r w:rsidR="00205D85" w:rsidRPr="00205D85">
              <w:rPr>
                <w:rFonts w:eastAsia="標楷體" w:hAnsi="標楷體" w:hint="eastAsia"/>
              </w:rPr>
              <w:t>能探索視覺元素，並表達自我感受與想像。</w:t>
            </w:r>
          </w:p>
          <w:p w:rsidR="00205D85" w:rsidRDefault="00C3271F" w:rsidP="00205D85">
            <w:pPr>
              <w:widowControl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藝</w:t>
            </w:r>
            <w:r>
              <w:rPr>
                <w:rFonts w:eastAsia="標楷體" w:hAnsi="標楷體" w:hint="eastAsia"/>
              </w:rPr>
              <w:t xml:space="preserve"> </w:t>
            </w:r>
            <w:r w:rsidR="00205D85">
              <w:rPr>
                <w:rFonts w:eastAsia="標楷體" w:hAnsi="標楷體"/>
              </w:rPr>
              <w:t>1-II-3</w:t>
            </w:r>
            <w:r w:rsidR="00205D85" w:rsidRPr="00205D85">
              <w:rPr>
                <w:rFonts w:eastAsia="標楷體" w:hAnsi="標楷體" w:hint="eastAsia"/>
              </w:rPr>
              <w:t>能試探媒材特性與技法，進行創作。</w:t>
            </w:r>
          </w:p>
          <w:p w:rsidR="00205D85" w:rsidRDefault="00C3271F" w:rsidP="00205D85">
            <w:pPr>
              <w:widowControl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藝</w:t>
            </w:r>
            <w:r>
              <w:rPr>
                <w:rFonts w:eastAsia="標楷體" w:hAnsi="標楷體" w:hint="eastAsia"/>
              </w:rPr>
              <w:t xml:space="preserve"> </w:t>
            </w:r>
            <w:r w:rsidR="00205D85">
              <w:rPr>
                <w:rFonts w:eastAsia="標楷體" w:hAnsi="標楷體"/>
              </w:rPr>
              <w:t>1-II-6</w:t>
            </w:r>
            <w:r w:rsidR="00205D85" w:rsidRPr="00205D85">
              <w:rPr>
                <w:rFonts w:eastAsia="標楷體" w:hAnsi="標楷體" w:hint="eastAsia"/>
              </w:rPr>
              <w:t>能使用視覺元素與想像力，豐富創作主題。</w:t>
            </w:r>
          </w:p>
          <w:p w:rsidR="00205D85" w:rsidRDefault="00C3271F" w:rsidP="00205D85">
            <w:pPr>
              <w:widowControl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藝</w:t>
            </w:r>
            <w:r>
              <w:rPr>
                <w:rFonts w:eastAsia="標楷體" w:hAnsi="標楷體" w:hint="eastAsia"/>
              </w:rPr>
              <w:t xml:space="preserve"> </w:t>
            </w:r>
            <w:r w:rsidR="00205D85">
              <w:rPr>
                <w:rFonts w:eastAsia="標楷體" w:hAnsi="標楷體"/>
              </w:rPr>
              <w:t>2-II-5</w:t>
            </w:r>
            <w:r w:rsidR="00205D85" w:rsidRPr="00205D85">
              <w:rPr>
                <w:rFonts w:eastAsia="標楷體" w:hAnsi="標楷體" w:hint="eastAsia"/>
              </w:rPr>
              <w:t>能觀察生活物件與藝術作品，並珍視自己與他人的創作。</w:t>
            </w:r>
          </w:p>
          <w:p w:rsidR="00C3271F" w:rsidRPr="00736DC7" w:rsidRDefault="00C3271F" w:rsidP="00205D85">
            <w:pPr>
              <w:widowControl/>
              <w:rPr>
                <w:rFonts w:eastAsia="標楷體" w:hAnsi="標楷體"/>
              </w:rPr>
            </w:pPr>
            <w:r w:rsidRPr="00C3271F">
              <w:rPr>
                <w:rFonts w:eastAsia="標楷體" w:hAnsi="標楷體" w:hint="eastAsia"/>
              </w:rPr>
              <w:t>社</w:t>
            </w:r>
            <w:r w:rsidR="00830CDC">
              <w:rPr>
                <w:rFonts w:eastAsia="標楷體" w:hAnsi="標楷體" w:hint="eastAsia"/>
              </w:rPr>
              <w:t xml:space="preserve"> </w:t>
            </w:r>
            <w:bookmarkStart w:id="0" w:name="_GoBack"/>
            <w:bookmarkEnd w:id="0"/>
            <w:r w:rsidRPr="00C3271F">
              <w:rPr>
                <w:rFonts w:eastAsia="標楷體" w:hAnsi="標楷體" w:hint="eastAsia"/>
              </w:rPr>
              <w:t>3a-II-1</w:t>
            </w:r>
            <w:r w:rsidRPr="00C3271F">
              <w:rPr>
                <w:rFonts w:eastAsia="標楷體" w:hAnsi="標楷體" w:hint="eastAsia"/>
              </w:rPr>
              <w:t>透過日常觀察與省思，對社會事物與環境提出感興趣的問題。</w:t>
            </w:r>
          </w:p>
        </w:tc>
      </w:tr>
      <w:tr w:rsidR="000423AB" w:rsidRPr="00101F50" w:rsidTr="0058451F">
        <w:trPr>
          <w:trHeight w:val="2548"/>
          <w:jc w:val="center"/>
        </w:trPr>
        <w:tc>
          <w:tcPr>
            <w:tcW w:w="1222" w:type="dxa"/>
            <w:vMerge/>
            <w:tcBorders>
              <w:bottom w:val="single" w:sz="24" w:space="0" w:color="C00000"/>
              <w:right w:val="single" w:sz="4" w:space="0" w:color="auto"/>
            </w:tcBorders>
            <w:shd w:val="clear" w:color="auto" w:fill="D9D9D9"/>
            <w:vAlign w:val="center"/>
          </w:tcPr>
          <w:p w:rsidR="007658A0" w:rsidRPr="00101F50" w:rsidRDefault="007658A0" w:rsidP="00A220E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06" w:type="dxa"/>
            <w:gridSpan w:val="2"/>
            <w:tcBorders>
              <w:top w:val="single" w:sz="4" w:space="0" w:color="auto"/>
              <w:bottom w:val="single" w:sz="24" w:space="0" w:color="C00000"/>
              <w:right w:val="single" w:sz="4" w:space="0" w:color="auto"/>
            </w:tcBorders>
            <w:shd w:val="clear" w:color="auto" w:fill="D9D9D9"/>
            <w:vAlign w:val="center"/>
          </w:tcPr>
          <w:p w:rsidR="007658A0" w:rsidRDefault="007658A0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學習</w:t>
            </w:r>
          </w:p>
          <w:p w:rsidR="007658A0" w:rsidRPr="00101F50" w:rsidRDefault="007658A0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內容</w:t>
            </w:r>
          </w:p>
        </w:tc>
        <w:tc>
          <w:tcPr>
            <w:tcW w:w="7952" w:type="dxa"/>
            <w:gridSpan w:val="4"/>
            <w:tcBorders>
              <w:top w:val="single" w:sz="4" w:space="0" w:color="auto"/>
              <w:left w:val="single" w:sz="4" w:space="0" w:color="auto"/>
              <w:bottom w:val="single" w:sz="24" w:space="0" w:color="C00000"/>
            </w:tcBorders>
            <w:shd w:val="clear" w:color="auto" w:fill="FFFFFF" w:themeFill="background1"/>
            <w:vAlign w:val="center"/>
          </w:tcPr>
          <w:p w:rsidR="00830CDC" w:rsidRPr="000A12FE" w:rsidRDefault="00830CDC" w:rsidP="00830CDC">
            <w:pPr>
              <w:widowControl/>
              <w:rPr>
                <w:rFonts w:ascii="標楷體" w:eastAsia="標楷體" w:hAnsi="標楷體" w:cs="BiauKai"/>
              </w:rPr>
            </w:pPr>
            <w:r w:rsidRPr="000A12FE">
              <w:rPr>
                <w:rFonts w:ascii="標楷體" w:eastAsia="標楷體" w:hAnsi="標楷體" w:cs="BiauKai"/>
              </w:rPr>
              <w:t>視</w:t>
            </w:r>
            <w:r w:rsidRPr="000A12FE">
              <w:rPr>
                <w:rFonts w:eastAsia="標楷體" w:cstheme="minorHAnsi"/>
              </w:rPr>
              <w:t xml:space="preserve"> E-II-1</w:t>
            </w:r>
            <w:r w:rsidRPr="000A12FE">
              <w:rPr>
                <w:rFonts w:ascii="標楷體" w:eastAsia="標楷體" w:hAnsi="標楷體" w:cs="BiauKai"/>
              </w:rPr>
              <w:t>色彩感知、造形與空間的探索。</w:t>
            </w:r>
          </w:p>
          <w:p w:rsidR="00830CDC" w:rsidRPr="000A12FE" w:rsidRDefault="00830CDC" w:rsidP="00830CDC">
            <w:pPr>
              <w:widowControl/>
              <w:rPr>
                <w:rFonts w:ascii="標楷體" w:eastAsia="標楷體" w:hAnsi="標楷體" w:cs="BiauKai"/>
              </w:rPr>
            </w:pPr>
            <w:r w:rsidRPr="000A12FE">
              <w:rPr>
                <w:rFonts w:ascii="標楷體" w:eastAsia="標楷體" w:hAnsi="標楷體" w:cs="BiauKai"/>
              </w:rPr>
              <w:t>視</w:t>
            </w:r>
            <w:r w:rsidRPr="000A12FE">
              <w:rPr>
                <w:rFonts w:eastAsia="標楷體" w:cstheme="minorHAnsi"/>
              </w:rPr>
              <w:t xml:space="preserve"> E-II-2</w:t>
            </w:r>
            <w:r w:rsidRPr="000A12FE">
              <w:rPr>
                <w:rFonts w:ascii="標楷體" w:eastAsia="標楷體" w:hAnsi="標楷體" w:cs="BiauKai"/>
              </w:rPr>
              <w:t>媒材、技法及工具知能。</w:t>
            </w:r>
          </w:p>
          <w:p w:rsidR="00830CDC" w:rsidRPr="000A12FE" w:rsidRDefault="00830CDC" w:rsidP="00830CDC">
            <w:pPr>
              <w:widowControl/>
              <w:rPr>
                <w:rFonts w:ascii="標楷體" w:eastAsia="標楷體" w:hAnsi="標楷體" w:cs="新細明體"/>
              </w:rPr>
            </w:pPr>
            <w:r w:rsidRPr="000A12FE">
              <w:rPr>
                <w:rFonts w:ascii="標楷體" w:eastAsia="標楷體" w:hAnsi="標楷體" w:cs="BiauKai"/>
              </w:rPr>
              <w:t>視</w:t>
            </w:r>
            <w:r w:rsidRPr="000A12FE">
              <w:rPr>
                <w:rFonts w:eastAsia="標楷體" w:cstheme="minorHAnsi"/>
              </w:rPr>
              <w:t xml:space="preserve"> E-II-3</w:t>
            </w:r>
            <w:r w:rsidRPr="000A12FE">
              <w:rPr>
                <w:rFonts w:ascii="標楷體" w:eastAsia="標楷體" w:hAnsi="標楷體" w:cs="新細明體" w:hint="eastAsia"/>
              </w:rPr>
              <w:t>點線面創作體驗、平面與立體創作、聯想創作。</w:t>
            </w:r>
          </w:p>
          <w:p w:rsidR="00C3271F" w:rsidRPr="00D55994" w:rsidRDefault="00830CDC" w:rsidP="00830CDC">
            <w:pPr>
              <w:widowControl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社</w:t>
            </w:r>
            <w:r>
              <w:rPr>
                <w:rFonts w:eastAsia="標楷體" w:hAnsi="標楷體" w:hint="eastAsia"/>
              </w:rPr>
              <w:t xml:space="preserve"> A</w:t>
            </w:r>
            <w:r>
              <w:rPr>
                <w:rFonts w:eastAsia="標楷體" w:hAnsi="標楷體"/>
              </w:rPr>
              <w:t>c</w:t>
            </w:r>
            <w:r w:rsidRPr="00C3271F">
              <w:rPr>
                <w:rFonts w:eastAsia="標楷體" w:hAnsi="標楷體" w:hint="eastAsia"/>
              </w:rPr>
              <w:t>-II-1</w:t>
            </w:r>
            <w:r w:rsidRPr="00182757">
              <w:rPr>
                <w:rFonts w:ascii="Times New Roman" w:eastAsia="標楷體" w:hAnsi="Times New Roman" w:hint="eastAsia"/>
              </w:rPr>
              <w:t>兒童在生活中擁有許多權利（可包括生存權、學習權、表意權、隱私權、身體自主權及不受歧視的權利等）與責任（可包括遵守規範、尊重他人或維護公共利益等）。</w:t>
            </w:r>
          </w:p>
        </w:tc>
      </w:tr>
      <w:tr w:rsidR="007658A0" w:rsidRPr="00101F50" w:rsidTr="0058451F">
        <w:trPr>
          <w:trHeight w:val="309"/>
          <w:jc w:val="center"/>
        </w:trPr>
        <w:tc>
          <w:tcPr>
            <w:tcW w:w="7961" w:type="dxa"/>
            <w:gridSpan w:val="6"/>
            <w:tcBorders>
              <w:top w:val="single" w:sz="24" w:space="0" w:color="C00000"/>
              <w:left w:val="single" w:sz="24" w:space="0" w:color="C00000"/>
              <w:bottom w:val="single" w:sz="4" w:space="0" w:color="auto"/>
            </w:tcBorders>
            <w:shd w:val="clear" w:color="auto" w:fill="D9D9D9"/>
          </w:tcPr>
          <w:p w:rsidR="007658A0" w:rsidRPr="006B3E14" w:rsidRDefault="007658A0" w:rsidP="00776395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6B3E14">
              <w:rPr>
                <w:rFonts w:eastAsia="標楷體" w:hint="eastAsia"/>
                <w:b/>
                <w:noProof/>
              </w:rPr>
              <w:t>概念架構</w:t>
            </w:r>
          </w:p>
        </w:tc>
        <w:tc>
          <w:tcPr>
            <w:tcW w:w="2319" w:type="dxa"/>
            <w:tcBorders>
              <w:top w:val="single" w:sz="24" w:space="0" w:color="C00000"/>
              <w:bottom w:val="single" w:sz="4" w:space="0" w:color="auto"/>
              <w:right w:val="single" w:sz="24" w:space="0" w:color="C00000"/>
            </w:tcBorders>
            <w:shd w:val="clear" w:color="auto" w:fill="D9D9D9"/>
          </w:tcPr>
          <w:p w:rsidR="007658A0" w:rsidRPr="006B3E14" w:rsidRDefault="007658A0" w:rsidP="00A220ED">
            <w:pPr>
              <w:snapToGrid w:val="0"/>
              <w:jc w:val="center"/>
              <w:rPr>
                <w:rFonts w:eastAsia="標楷體"/>
                <w:noProof/>
              </w:rPr>
            </w:pPr>
            <w:r w:rsidRPr="006B3E14">
              <w:rPr>
                <w:rFonts w:eastAsia="標楷體"/>
                <w:b/>
                <w:noProof/>
              </w:rPr>
              <w:t>導引問題</w:t>
            </w:r>
          </w:p>
        </w:tc>
      </w:tr>
      <w:tr w:rsidR="007658A0" w:rsidRPr="00101F50" w:rsidTr="0058451F">
        <w:trPr>
          <w:trHeight w:val="7166"/>
          <w:jc w:val="center"/>
        </w:trPr>
        <w:tc>
          <w:tcPr>
            <w:tcW w:w="7961" w:type="dxa"/>
            <w:gridSpan w:val="6"/>
            <w:tcBorders>
              <w:top w:val="single" w:sz="4" w:space="0" w:color="auto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:rsidR="007658A0" w:rsidRPr="006B3E14" w:rsidRDefault="00830CDC" w:rsidP="00D55994">
            <w:pPr>
              <w:snapToGrid w:val="0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w:lastRenderedPageBreak/>
              <w:drawing>
                <wp:inline distT="0" distB="0" distL="0" distR="0">
                  <wp:extent cx="4914900" cy="6164580"/>
                  <wp:effectExtent l="0" t="0" r="0" b="7620"/>
                  <wp:docPr id="1" name="圖片 1" descr="三上-車站好創作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三上-車站好創作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14900" cy="6164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9" w:type="dxa"/>
            <w:tcBorders>
              <w:top w:val="single" w:sz="4" w:space="0" w:color="auto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:rsidR="007658A0" w:rsidRPr="006B3E14" w:rsidRDefault="007658A0" w:rsidP="00A220ED">
            <w:pPr>
              <w:snapToGrid w:val="0"/>
              <w:rPr>
                <w:rFonts w:eastAsia="標楷體"/>
                <w:noProof/>
              </w:rPr>
            </w:pPr>
            <w:r w:rsidRPr="006B3E14">
              <w:rPr>
                <w:rFonts w:eastAsia="標楷體" w:hint="eastAsia"/>
                <w:noProof/>
              </w:rPr>
              <w:t>（</w:t>
            </w:r>
            <w:r w:rsidRPr="006B3E14">
              <w:rPr>
                <w:rFonts w:eastAsia="標楷體"/>
                <w:noProof/>
              </w:rPr>
              <w:t>請提列要讓學生探究的問題</w:t>
            </w:r>
            <w:r w:rsidRPr="006B3E14">
              <w:rPr>
                <w:rFonts w:eastAsia="標楷體" w:hint="eastAsia"/>
                <w:noProof/>
              </w:rPr>
              <w:t>）</w:t>
            </w:r>
          </w:p>
          <w:p w:rsidR="000423AB" w:rsidRPr="006B3E14" w:rsidRDefault="00397AC9" w:rsidP="000423AB">
            <w:pPr>
              <w:pStyle w:val="a3"/>
              <w:numPr>
                <w:ilvl w:val="0"/>
                <w:numId w:val="7"/>
              </w:numPr>
              <w:ind w:leftChars="0"/>
              <w:rPr>
                <w:rFonts w:eastAsia="標楷體"/>
                <w:noProof/>
              </w:rPr>
            </w:pPr>
            <w:r w:rsidRPr="006B3E14">
              <w:rPr>
                <w:rFonts w:eastAsia="標楷體" w:hint="eastAsia"/>
                <w:noProof/>
              </w:rPr>
              <w:t>車廂內、月台上的那些海報都是甚麼類型的呢？</w:t>
            </w:r>
          </w:p>
          <w:p w:rsidR="00397AC9" w:rsidRPr="006B3E14" w:rsidRDefault="00397AC9" w:rsidP="000423AB">
            <w:pPr>
              <w:pStyle w:val="a3"/>
              <w:numPr>
                <w:ilvl w:val="0"/>
                <w:numId w:val="7"/>
              </w:numPr>
              <w:ind w:leftChars="0"/>
              <w:rPr>
                <w:rFonts w:eastAsia="標楷體"/>
                <w:noProof/>
              </w:rPr>
            </w:pPr>
            <w:r w:rsidRPr="006B3E14">
              <w:rPr>
                <w:rFonts w:eastAsia="標楷體" w:hint="eastAsia"/>
                <w:noProof/>
              </w:rPr>
              <w:t>你為什麼會想要去看那些海報？</w:t>
            </w:r>
          </w:p>
          <w:p w:rsidR="00397AC9" w:rsidRPr="006B3E14" w:rsidRDefault="00397AC9" w:rsidP="000423AB">
            <w:pPr>
              <w:pStyle w:val="a3"/>
              <w:numPr>
                <w:ilvl w:val="0"/>
                <w:numId w:val="7"/>
              </w:numPr>
              <w:ind w:leftChars="0"/>
              <w:rPr>
                <w:rFonts w:eastAsia="標楷體"/>
                <w:noProof/>
              </w:rPr>
            </w:pPr>
            <w:r w:rsidRPr="006B3E14">
              <w:rPr>
                <w:rFonts w:eastAsia="標楷體" w:hint="eastAsia"/>
                <w:noProof/>
              </w:rPr>
              <w:t>有仔細觀察過這些海報嗎？他有沒有甚麼相同點呢？</w:t>
            </w:r>
          </w:p>
          <w:p w:rsidR="00397AC9" w:rsidRPr="006B3E14" w:rsidRDefault="00397AC9" w:rsidP="000423AB">
            <w:pPr>
              <w:pStyle w:val="a3"/>
              <w:numPr>
                <w:ilvl w:val="0"/>
                <w:numId w:val="7"/>
              </w:numPr>
              <w:ind w:leftChars="0"/>
              <w:rPr>
                <w:rFonts w:eastAsia="標楷體"/>
                <w:noProof/>
              </w:rPr>
            </w:pPr>
            <w:r w:rsidRPr="006B3E14">
              <w:rPr>
                <w:rFonts w:eastAsia="標楷體" w:hint="eastAsia"/>
                <w:noProof/>
              </w:rPr>
              <w:t>文字在海報中要怎麼設計，才會凸顯他的主題呢？</w:t>
            </w:r>
          </w:p>
          <w:p w:rsidR="00397AC9" w:rsidRPr="006B3E14" w:rsidRDefault="00397AC9" w:rsidP="000423AB">
            <w:pPr>
              <w:pStyle w:val="a3"/>
              <w:numPr>
                <w:ilvl w:val="0"/>
                <w:numId w:val="7"/>
              </w:numPr>
              <w:ind w:leftChars="0"/>
              <w:rPr>
                <w:rFonts w:eastAsia="標楷體"/>
                <w:noProof/>
              </w:rPr>
            </w:pPr>
            <w:r w:rsidRPr="006B3E14">
              <w:rPr>
                <w:rFonts w:eastAsia="標楷體" w:hint="eastAsia"/>
                <w:noProof/>
              </w:rPr>
              <w:t>電腦繪圖跟手工繪圖有甚麼不一樣的地方？</w:t>
            </w:r>
          </w:p>
          <w:p w:rsidR="00397AC9" w:rsidRPr="006B3E14" w:rsidRDefault="00397AC9" w:rsidP="000423AB">
            <w:pPr>
              <w:pStyle w:val="a3"/>
              <w:numPr>
                <w:ilvl w:val="0"/>
                <w:numId w:val="7"/>
              </w:numPr>
              <w:ind w:leftChars="0"/>
              <w:rPr>
                <w:rFonts w:eastAsia="標楷體"/>
                <w:noProof/>
              </w:rPr>
            </w:pPr>
            <w:r w:rsidRPr="006B3E14">
              <w:rPr>
                <w:rFonts w:eastAsia="標楷體" w:hint="eastAsia"/>
                <w:noProof/>
              </w:rPr>
              <w:t>把福山國小想像成一個車站，你可以怎樣去裝飾車站？</w:t>
            </w:r>
          </w:p>
          <w:p w:rsidR="00397AC9" w:rsidRPr="006B3E14" w:rsidRDefault="00397AC9" w:rsidP="000423AB">
            <w:pPr>
              <w:pStyle w:val="a3"/>
              <w:numPr>
                <w:ilvl w:val="0"/>
                <w:numId w:val="7"/>
              </w:numPr>
              <w:ind w:leftChars="0"/>
              <w:rPr>
                <w:rFonts w:eastAsia="標楷體"/>
                <w:noProof/>
              </w:rPr>
            </w:pPr>
            <w:r w:rsidRPr="006B3E14">
              <w:rPr>
                <w:rFonts w:eastAsia="標楷體" w:hint="eastAsia"/>
                <w:noProof/>
              </w:rPr>
              <w:t>福山國小的不同車站中，適合放怎樣的海報呢？</w:t>
            </w:r>
          </w:p>
        </w:tc>
      </w:tr>
      <w:tr w:rsidR="007658A0" w:rsidRPr="00101F50" w:rsidTr="00A220ED">
        <w:trPr>
          <w:trHeight w:val="70"/>
          <w:jc w:val="center"/>
        </w:trPr>
        <w:tc>
          <w:tcPr>
            <w:tcW w:w="10280" w:type="dxa"/>
            <w:gridSpan w:val="7"/>
            <w:tcBorders>
              <w:top w:val="single" w:sz="24" w:space="0" w:color="C00000"/>
              <w:bottom w:val="single" w:sz="4" w:space="0" w:color="auto"/>
            </w:tcBorders>
            <w:shd w:val="clear" w:color="auto" w:fill="D9D9D9"/>
          </w:tcPr>
          <w:p w:rsidR="007658A0" w:rsidRPr="00785A0C" w:rsidRDefault="007658A0" w:rsidP="00A220E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85A0C">
              <w:rPr>
                <w:rFonts w:eastAsia="標楷體" w:hAnsi="標楷體" w:hint="eastAsia"/>
                <w:b/>
                <w:noProof/>
              </w:rPr>
              <w:t>學習目標</w:t>
            </w:r>
          </w:p>
        </w:tc>
      </w:tr>
      <w:tr w:rsidR="007658A0" w:rsidRPr="00101F50" w:rsidTr="00A220ED">
        <w:trPr>
          <w:trHeight w:val="1134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A655B" w:rsidRDefault="001A655B" w:rsidP="00402582">
            <w:pPr>
              <w:snapToGrid w:val="0"/>
              <w:rPr>
                <w:rFonts w:ascii="標楷體" w:eastAsia="標楷體" w:hAnsi="標楷體"/>
                <w:noProof/>
              </w:rPr>
            </w:pPr>
            <w:r w:rsidRPr="00B91646">
              <w:rPr>
                <w:rFonts w:ascii="標楷體" w:eastAsia="標楷體" w:hAnsi="標楷體" w:hint="eastAsia"/>
                <w:noProof/>
              </w:rPr>
              <w:lastRenderedPageBreak/>
              <w:t>▓</w:t>
            </w:r>
            <w:r w:rsidR="00397AC9">
              <w:rPr>
                <w:rFonts w:ascii="標楷體" w:eastAsia="標楷體" w:hAnsi="標楷體" w:hint="eastAsia"/>
                <w:noProof/>
              </w:rPr>
              <w:t>能觀察車站、月台、車廂內的海報設計，並說出海報設計的特徵。</w:t>
            </w:r>
          </w:p>
          <w:p w:rsidR="000423AB" w:rsidRDefault="000423AB" w:rsidP="000423AB">
            <w:pPr>
              <w:snapToGrid w:val="0"/>
              <w:rPr>
                <w:rFonts w:ascii="標楷體" w:eastAsia="標楷體" w:hAnsi="標楷體"/>
                <w:noProof/>
              </w:rPr>
            </w:pPr>
            <w:r w:rsidRPr="00B91646">
              <w:rPr>
                <w:rFonts w:ascii="標楷體" w:eastAsia="標楷體" w:hAnsi="標楷體" w:hint="eastAsia"/>
                <w:noProof/>
              </w:rPr>
              <w:t>▓</w:t>
            </w:r>
            <w:r w:rsidR="00A44CEB">
              <w:rPr>
                <w:rFonts w:ascii="標楷體" w:eastAsia="標楷體" w:hAnsi="標楷體" w:hint="eastAsia"/>
                <w:noProof/>
              </w:rPr>
              <w:t>能</w:t>
            </w:r>
            <w:r w:rsidR="00397AC9">
              <w:rPr>
                <w:rFonts w:ascii="標楷體" w:eastAsia="標楷體" w:hAnsi="標楷體" w:hint="eastAsia"/>
                <w:noProof/>
              </w:rPr>
              <w:t>利用科技軟體創作圖文作品。</w:t>
            </w:r>
          </w:p>
          <w:p w:rsidR="000423AB" w:rsidRPr="00FC2429" w:rsidRDefault="00FC2429" w:rsidP="00397AC9">
            <w:pPr>
              <w:snapToGrid w:val="0"/>
              <w:rPr>
                <w:rFonts w:ascii="標楷體" w:eastAsia="標楷體" w:hAnsi="標楷體"/>
                <w:noProof/>
              </w:rPr>
            </w:pPr>
            <w:r w:rsidRPr="00B91646">
              <w:rPr>
                <w:rFonts w:ascii="標楷體" w:eastAsia="標楷體" w:hAnsi="標楷體" w:hint="eastAsia"/>
                <w:noProof/>
              </w:rPr>
              <w:t>▓</w:t>
            </w:r>
            <w:r w:rsidR="00397AC9">
              <w:rPr>
                <w:rFonts w:ascii="標楷體" w:eastAsia="標楷體" w:hAnsi="標楷體" w:hint="eastAsia"/>
                <w:noProof/>
              </w:rPr>
              <w:t>能依據生活中觀察的結果，設計藝文作品的擺放及用途。</w:t>
            </w:r>
          </w:p>
        </w:tc>
      </w:tr>
      <w:tr w:rsidR="000423AB" w:rsidRPr="00101F50" w:rsidTr="0058451F">
        <w:trPr>
          <w:trHeight w:val="612"/>
          <w:jc w:val="center"/>
        </w:trPr>
        <w:tc>
          <w:tcPr>
            <w:tcW w:w="2328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658A0" w:rsidRDefault="007658A0" w:rsidP="00A220E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85A0C">
              <w:rPr>
                <w:rFonts w:eastAsia="標楷體" w:hAnsi="標楷體" w:hint="eastAsia"/>
                <w:b/>
                <w:noProof/>
              </w:rPr>
              <w:t>融入</w:t>
            </w:r>
            <w:r>
              <w:rPr>
                <w:rFonts w:eastAsia="標楷體" w:hAnsi="標楷體" w:hint="eastAsia"/>
                <w:b/>
                <w:noProof/>
              </w:rPr>
              <w:t>之</w:t>
            </w:r>
            <w:r w:rsidRPr="00785A0C">
              <w:rPr>
                <w:rFonts w:eastAsia="標楷體" w:hAnsi="標楷體" w:hint="eastAsia"/>
                <w:b/>
                <w:noProof/>
              </w:rPr>
              <w:t>議題</w:t>
            </w:r>
          </w:p>
          <w:p w:rsidR="007658A0" w:rsidRPr="004031DF" w:rsidRDefault="007658A0" w:rsidP="00A220ED">
            <w:pPr>
              <w:snapToGrid w:val="0"/>
              <w:jc w:val="center"/>
              <w:rPr>
                <w:rFonts w:eastAsia="標楷體" w:hAnsi="標楷體"/>
                <w:noProof/>
                <w:sz w:val="16"/>
                <w:szCs w:val="16"/>
              </w:rPr>
            </w:pPr>
            <w:r w:rsidRPr="004031DF">
              <w:rPr>
                <w:rFonts w:eastAsia="標楷體" w:hAnsi="標楷體" w:hint="eastAsia"/>
                <w:noProof/>
                <w:sz w:val="16"/>
                <w:szCs w:val="16"/>
              </w:rPr>
              <w:t>（學生</w:t>
            </w:r>
            <w:r w:rsidRPr="004031DF">
              <w:rPr>
                <w:rFonts w:eastAsia="標楷體" w:hAnsi="標楷體"/>
                <w:noProof/>
                <w:sz w:val="16"/>
                <w:szCs w:val="16"/>
              </w:rPr>
              <w:t>確實有所探討的議題才列入</w:t>
            </w:r>
            <w:r w:rsidRPr="004031DF">
              <w:rPr>
                <w:rFonts w:eastAsia="標楷體" w:hAnsi="標楷體" w:hint="eastAsia"/>
                <w:noProof/>
                <w:sz w:val="16"/>
                <w:szCs w:val="16"/>
              </w:rPr>
              <w:t>）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8A0" w:rsidRPr="004031DF" w:rsidRDefault="007658A0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4031DF">
              <w:rPr>
                <w:rFonts w:eastAsia="標楷體" w:hAnsi="標楷體" w:hint="eastAsia"/>
                <w:b/>
                <w:noProof/>
              </w:rPr>
              <w:t>實質內涵</w:t>
            </w:r>
          </w:p>
        </w:tc>
        <w:tc>
          <w:tcPr>
            <w:tcW w:w="56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02582" w:rsidRPr="00B91646" w:rsidRDefault="00402582" w:rsidP="00402582">
            <w:pPr>
              <w:suppressAutoHyphens/>
              <w:autoSpaceDN w:val="0"/>
              <w:snapToGrid w:val="0"/>
              <w:textAlignment w:val="baseline"/>
              <w:rPr>
                <w:rFonts w:eastAsia="標楷體" w:hAnsi="標楷體"/>
                <w:noProof/>
              </w:rPr>
            </w:pPr>
            <w:r w:rsidRPr="00B91646">
              <w:rPr>
                <w:rFonts w:ascii="標楷體" w:eastAsia="標楷體" w:hAnsi="標楷體" w:hint="eastAsia"/>
                <w:noProof/>
              </w:rPr>
              <w:t>《</w:t>
            </w:r>
            <w:r w:rsidR="00FC2429">
              <w:rPr>
                <w:rFonts w:ascii="標楷體" w:eastAsia="標楷體" w:hAnsi="標楷體" w:hint="eastAsia"/>
                <w:noProof/>
              </w:rPr>
              <w:t>科技教育</w:t>
            </w:r>
            <w:r w:rsidRPr="00B91646">
              <w:rPr>
                <w:rFonts w:ascii="標楷體" w:eastAsia="標楷體" w:hAnsi="標楷體" w:hint="eastAsia"/>
                <w:noProof/>
              </w:rPr>
              <w:t>》</w:t>
            </w:r>
          </w:p>
          <w:p w:rsidR="00785F81" w:rsidRPr="004031DF" w:rsidRDefault="00FC2429" w:rsidP="00402582">
            <w:pPr>
              <w:suppressAutoHyphens/>
              <w:autoSpaceDN w:val="0"/>
              <w:snapToGrid w:val="0"/>
              <w:textAlignment w:val="baseline"/>
              <w:rPr>
                <w:rFonts w:eastAsia="標楷體" w:hAnsi="標楷體"/>
                <w:noProof/>
                <w:color w:val="000000" w:themeColor="text1"/>
                <w:sz w:val="18"/>
                <w:szCs w:val="18"/>
              </w:rPr>
            </w:pPr>
            <w:r w:rsidRPr="00FC2429">
              <w:rPr>
                <w:rFonts w:eastAsia="標楷體" w:hAnsi="標楷體" w:hint="eastAsia"/>
                <w:noProof/>
              </w:rPr>
              <w:t>科</w:t>
            </w:r>
            <w:r w:rsidRPr="00FC2429">
              <w:rPr>
                <w:rFonts w:eastAsia="標楷體" w:hAnsi="標楷體" w:hint="eastAsia"/>
                <w:noProof/>
              </w:rPr>
              <w:t xml:space="preserve"> E1 </w:t>
            </w:r>
            <w:r w:rsidRPr="00FC2429">
              <w:rPr>
                <w:rFonts w:eastAsia="標楷體" w:hAnsi="標楷體" w:hint="eastAsia"/>
                <w:noProof/>
              </w:rPr>
              <w:t>了解平日常見科技產品的用途與運作方式。</w:t>
            </w:r>
          </w:p>
        </w:tc>
      </w:tr>
      <w:tr w:rsidR="000423AB" w:rsidRPr="00101F50" w:rsidTr="0058451F">
        <w:trPr>
          <w:trHeight w:val="612"/>
          <w:jc w:val="center"/>
        </w:trPr>
        <w:tc>
          <w:tcPr>
            <w:tcW w:w="2328" w:type="dxa"/>
            <w:gridSpan w:val="3"/>
            <w:vMerge/>
            <w:tcBorders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:rsidR="007658A0" w:rsidRPr="00785A0C" w:rsidRDefault="007658A0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658A0" w:rsidRPr="004031DF" w:rsidRDefault="007658A0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4031DF">
              <w:rPr>
                <w:rFonts w:eastAsia="標楷體" w:hAnsi="標楷體" w:hint="eastAsia"/>
                <w:b/>
                <w:noProof/>
              </w:rPr>
              <w:t>所融入之</w:t>
            </w:r>
            <w:r w:rsidRPr="00402582">
              <w:rPr>
                <w:rFonts w:eastAsia="標楷體" w:hAnsi="標楷體" w:hint="eastAsia"/>
                <w:b/>
                <w:noProof/>
                <w:color w:val="FF0000"/>
              </w:rPr>
              <w:t>單元</w:t>
            </w:r>
            <w:r w:rsidR="00402582">
              <w:rPr>
                <w:rFonts w:eastAsia="標楷體" w:hAnsi="標楷體" w:hint="eastAsia"/>
                <w:b/>
                <w:noProof/>
                <w:color w:val="FF0000"/>
              </w:rPr>
              <w:t>或節次</w:t>
            </w:r>
          </w:p>
        </w:tc>
        <w:tc>
          <w:tcPr>
            <w:tcW w:w="56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502106" w:rsidRPr="004031DF" w:rsidRDefault="00502106" w:rsidP="00BC524C">
            <w:pPr>
              <w:suppressAutoHyphens/>
              <w:autoSpaceDN w:val="0"/>
              <w:snapToGrid w:val="0"/>
              <w:textAlignment w:val="baseline"/>
              <w:rPr>
                <w:rFonts w:eastAsia="標楷體" w:hAnsi="標楷體"/>
                <w:noProof/>
                <w:color w:val="000000" w:themeColor="text1"/>
                <w:sz w:val="18"/>
                <w:szCs w:val="18"/>
              </w:rPr>
            </w:pPr>
          </w:p>
        </w:tc>
      </w:tr>
      <w:tr w:rsidR="007658A0" w:rsidRPr="00101F50" w:rsidTr="0058451F">
        <w:trPr>
          <w:trHeight w:val="525"/>
          <w:jc w:val="center"/>
        </w:trPr>
        <w:tc>
          <w:tcPr>
            <w:tcW w:w="2328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:rsidR="007658A0" w:rsidRPr="00785A0C" w:rsidRDefault="007658A0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785A0C">
              <w:rPr>
                <w:rFonts w:eastAsia="標楷體" w:hAnsi="標楷體" w:hint="eastAsia"/>
                <w:b/>
                <w:noProof/>
              </w:rPr>
              <w:t>學習資源</w:t>
            </w:r>
          </w:p>
        </w:tc>
        <w:tc>
          <w:tcPr>
            <w:tcW w:w="795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7658A0" w:rsidRPr="00FC2429" w:rsidRDefault="00FC2429" w:rsidP="00FC2429">
            <w:pPr>
              <w:pStyle w:val="a3"/>
              <w:numPr>
                <w:ilvl w:val="0"/>
                <w:numId w:val="8"/>
              </w:numPr>
              <w:snapToGrid w:val="0"/>
              <w:ind w:leftChars="0"/>
              <w:rPr>
                <w:rFonts w:eastAsia="標楷體" w:hAnsi="標楷體"/>
                <w:noProof/>
              </w:rPr>
            </w:pPr>
            <w:r w:rsidRPr="00FC2429">
              <w:rPr>
                <w:rFonts w:eastAsia="標楷體" w:hAnsi="標楷體" w:hint="eastAsia"/>
                <w:noProof/>
              </w:rPr>
              <w:t>驚豔是高雄（</w:t>
            </w:r>
            <w:r w:rsidRPr="00FC2429">
              <w:rPr>
                <w:rFonts w:eastAsia="標楷體" w:hAnsi="標楷體" w:hint="eastAsia"/>
                <w:noProof/>
              </w:rPr>
              <w:t>Amazing Kaohsiung</w:t>
            </w:r>
            <w:r w:rsidRPr="00FC2429">
              <w:rPr>
                <w:rFonts w:eastAsia="標楷體" w:hAnsi="標楷體" w:hint="eastAsia"/>
                <w:noProof/>
              </w:rPr>
              <w:t>）</w:t>
            </w:r>
            <w:r w:rsidRPr="00FC2429">
              <w:rPr>
                <w:rFonts w:eastAsia="標楷體" w:hAnsi="標楷體" w:hint="eastAsia"/>
                <w:noProof/>
              </w:rPr>
              <w:t xml:space="preserve"> - 5</w:t>
            </w:r>
            <w:r w:rsidRPr="00FC2429">
              <w:rPr>
                <w:rFonts w:eastAsia="標楷體" w:hAnsi="標楷體" w:hint="eastAsia"/>
                <w:noProof/>
              </w:rPr>
              <w:t>分鐘完整版：</w:t>
            </w:r>
            <w:hyperlink r:id="rId8" w:history="1">
              <w:r w:rsidRPr="00A8317C">
                <w:rPr>
                  <w:rStyle w:val="aa"/>
                  <w:rFonts w:eastAsia="標楷體" w:hAnsi="標楷體"/>
                  <w:noProof/>
                </w:rPr>
                <w:t>https://www.youtube.com/watch?v=6Nx4RDGbJl0</w:t>
              </w:r>
            </w:hyperlink>
          </w:p>
          <w:p w:rsidR="00FC2429" w:rsidRPr="00A44CEB" w:rsidRDefault="00FC2429" w:rsidP="00FC2429">
            <w:pPr>
              <w:pStyle w:val="a3"/>
              <w:numPr>
                <w:ilvl w:val="0"/>
                <w:numId w:val="8"/>
              </w:numPr>
              <w:snapToGrid w:val="0"/>
              <w:ind w:leftChars="0"/>
              <w:rPr>
                <w:rStyle w:val="aa"/>
                <w:rFonts w:eastAsia="標楷體" w:hAnsi="標楷體"/>
                <w:noProof/>
                <w:color w:val="auto"/>
                <w:u w:val="none"/>
              </w:rPr>
            </w:pPr>
            <w:r w:rsidRPr="00FC2429">
              <w:rPr>
                <w:rFonts w:eastAsia="標楷體" w:hAnsi="標楷體" w:hint="eastAsia"/>
                <w:noProof/>
              </w:rPr>
              <w:t>107</w:t>
            </w:r>
            <w:r w:rsidRPr="00FC2429">
              <w:rPr>
                <w:rFonts w:eastAsia="標楷體" w:hAnsi="標楷體" w:hint="eastAsia"/>
                <w:noProof/>
              </w:rPr>
              <w:t>年高雄形象短片「高雄時刻」五分鐘完整版</w:t>
            </w:r>
            <w:r>
              <w:rPr>
                <w:rFonts w:eastAsia="標楷體" w:hAnsi="標楷體" w:hint="eastAsia"/>
                <w:noProof/>
              </w:rPr>
              <w:t>：</w:t>
            </w:r>
            <w:hyperlink r:id="rId9" w:history="1">
              <w:r w:rsidRPr="00A8317C">
                <w:rPr>
                  <w:rStyle w:val="aa"/>
                  <w:rFonts w:eastAsia="標楷體" w:hAnsi="標楷體"/>
                  <w:noProof/>
                </w:rPr>
                <w:t>https://www.youtube.com/watch?v=B08qS9JsZfg&amp;t</w:t>
              </w:r>
            </w:hyperlink>
          </w:p>
          <w:p w:rsidR="00A44CEB" w:rsidRPr="00A44CEB" w:rsidRDefault="00A44CEB" w:rsidP="00A44CEB">
            <w:pPr>
              <w:pStyle w:val="a3"/>
              <w:numPr>
                <w:ilvl w:val="0"/>
                <w:numId w:val="8"/>
              </w:numPr>
              <w:snapToGrid w:val="0"/>
              <w:ind w:leftChars="0"/>
              <w:rPr>
                <w:rStyle w:val="aa"/>
                <w:rFonts w:eastAsia="標楷體" w:hAnsi="標楷體"/>
                <w:noProof/>
                <w:color w:val="auto"/>
                <w:u w:val="none"/>
              </w:rPr>
            </w:pPr>
            <w:r w:rsidRPr="00A44CEB">
              <w:rPr>
                <w:rStyle w:val="aa"/>
                <w:rFonts w:ascii="標楷體" w:eastAsia="標楷體" w:hAnsi="標楷體" w:hint="eastAsia"/>
                <w:color w:val="auto"/>
                <w:u w:val="none"/>
              </w:rPr>
              <w:t>美感細胞養成</w:t>
            </w:r>
            <w:r>
              <w:rPr>
                <w:rStyle w:val="aa"/>
                <w:rFonts w:hint="eastAsia"/>
              </w:rPr>
              <w:t>：</w:t>
            </w:r>
            <w:hyperlink r:id="rId10" w:history="1">
              <w:r w:rsidRPr="00A23874">
                <w:rPr>
                  <w:rStyle w:val="aa"/>
                </w:rPr>
                <w:t>https://blog.withdipp.com/tw/is-aesthetics-edible-must-know-design-knowledge</w:t>
              </w:r>
            </w:hyperlink>
          </w:p>
          <w:p w:rsidR="007907F1" w:rsidRPr="00397AC9" w:rsidRDefault="00A44CEB" w:rsidP="00397AC9">
            <w:pPr>
              <w:pStyle w:val="a3"/>
              <w:numPr>
                <w:ilvl w:val="0"/>
                <w:numId w:val="8"/>
              </w:numPr>
              <w:snapToGrid w:val="0"/>
              <w:ind w:leftChars="0"/>
              <w:rPr>
                <w:rFonts w:eastAsia="標楷體" w:hAnsi="標楷體"/>
                <w:noProof/>
              </w:rPr>
            </w:pPr>
            <w:r w:rsidRPr="00A44CEB">
              <w:rPr>
                <w:rStyle w:val="aa"/>
                <w:rFonts w:ascii="標楷體" w:eastAsia="標楷體" w:hAnsi="標楷體" w:hint="eastAsia"/>
                <w:color w:val="auto"/>
                <w:u w:val="none"/>
              </w:rPr>
              <w:t>美感的意義，新手如何運用美感七大法則元素進而創造視覺?</w:t>
            </w:r>
            <w:r>
              <w:rPr>
                <w:rStyle w:val="aa"/>
                <w:rFonts w:hint="eastAsia"/>
              </w:rPr>
              <w:t>：</w:t>
            </w:r>
            <w:hyperlink r:id="rId11" w:history="1">
              <w:r w:rsidRPr="00A23874">
                <w:rPr>
                  <w:rStyle w:val="aa"/>
                </w:rPr>
                <w:t>https://creativemini.com/how-to-do-7-beauty/</w:t>
              </w:r>
            </w:hyperlink>
          </w:p>
        </w:tc>
      </w:tr>
    </w:tbl>
    <w:p w:rsidR="00815678" w:rsidRDefault="00815678" w:rsidP="007658A0"/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40"/>
        <w:gridCol w:w="709"/>
        <w:gridCol w:w="1842"/>
      </w:tblGrid>
      <w:tr w:rsidR="00171976" w:rsidRPr="008C776F" w:rsidTr="00171976">
        <w:trPr>
          <w:trHeight w:val="50"/>
          <w:jc w:val="center"/>
        </w:trPr>
        <w:tc>
          <w:tcPr>
            <w:tcW w:w="10191" w:type="dxa"/>
            <w:gridSpan w:val="3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71976" w:rsidRPr="008C776F" w:rsidRDefault="00815678" w:rsidP="008C776F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8C776F">
              <w:rPr>
                <w:rFonts w:ascii="標楷體" w:eastAsia="標楷體" w:hAnsi="標楷體"/>
                <w:szCs w:val="24"/>
              </w:rPr>
              <w:br w:type="page"/>
            </w:r>
            <w:r w:rsidR="00171976" w:rsidRPr="008C776F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教學活動設計</w:t>
            </w:r>
          </w:p>
        </w:tc>
      </w:tr>
      <w:tr w:rsidR="00171976" w:rsidRPr="008C776F" w:rsidTr="00171976">
        <w:trPr>
          <w:trHeight w:val="70"/>
          <w:jc w:val="center"/>
        </w:trPr>
        <w:tc>
          <w:tcPr>
            <w:tcW w:w="7640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71976" w:rsidRPr="008C776F" w:rsidRDefault="00171976" w:rsidP="008C776F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8C776F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教學活動內容及實施方式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71976" w:rsidRPr="008C776F" w:rsidRDefault="00171976" w:rsidP="008C776F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8C776F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時間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71976" w:rsidRPr="008C776F" w:rsidRDefault="00171976" w:rsidP="008C776F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color w:val="FF0000"/>
                <w:szCs w:val="24"/>
              </w:rPr>
            </w:pPr>
            <w:r w:rsidRPr="008C776F">
              <w:rPr>
                <w:rFonts w:ascii="標楷體" w:eastAsia="標楷體" w:hAnsi="標楷體" w:cs="Times New Roman" w:hint="eastAsia"/>
                <w:b/>
                <w:noProof/>
                <w:color w:val="FF0000"/>
                <w:szCs w:val="24"/>
              </w:rPr>
              <w:t>備註</w:t>
            </w:r>
          </w:p>
        </w:tc>
      </w:tr>
      <w:tr w:rsidR="005F47AD" w:rsidRPr="008C776F" w:rsidTr="005F47AD">
        <w:trPr>
          <w:trHeight w:val="1732"/>
          <w:jc w:val="center"/>
        </w:trPr>
        <w:tc>
          <w:tcPr>
            <w:tcW w:w="7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AD" w:rsidRPr="004E220B" w:rsidRDefault="005F47AD" w:rsidP="005F47AD">
            <w:pPr>
              <w:spacing w:line="24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  <w:p w:rsidR="005F47AD" w:rsidRPr="007E5DC8" w:rsidRDefault="005F47AD" w:rsidP="005F47AD">
            <w:pPr>
              <w:spacing w:line="24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E5DC8">
              <w:rPr>
                <w:rFonts w:ascii="標楷體" w:eastAsia="標楷體" w:hAnsi="標楷體" w:cs="Times New Roman" w:hint="eastAsia"/>
                <w:szCs w:val="24"/>
              </w:rPr>
              <w:t>─ 第</w:t>
            </w:r>
            <w:r>
              <w:rPr>
                <w:rFonts w:ascii="標楷體" w:eastAsia="標楷體" w:hAnsi="標楷體" w:cs="Times New Roman" w:hint="eastAsia"/>
                <w:szCs w:val="24"/>
              </w:rPr>
              <w:t>一〜二</w:t>
            </w:r>
            <w:r w:rsidRPr="007E5DC8">
              <w:rPr>
                <w:rFonts w:ascii="標楷體" w:eastAsia="標楷體" w:hAnsi="標楷體" w:cs="Times New Roman" w:hint="eastAsia"/>
                <w:szCs w:val="24"/>
              </w:rPr>
              <w:t>節</w:t>
            </w:r>
            <w:r w:rsidRPr="006E041F">
              <w:rPr>
                <w:rFonts w:ascii="標楷體" w:eastAsia="標楷體" w:hAnsi="標楷體" w:cs="Times New Roman" w:hint="eastAsia"/>
                <w:b/>
                <w:szCs w:val="24"/>
              </w:rPr>
              <w:t>(</w:t>
            </w:r>
            <w:r>
              <w:rPr>
                <w:rFonts w:ascii="標楷體" w:eastAsia="標楷體" w:hAnsi="標楷體" w:cs="BiauKai" w:hint="eastAsia"/>
                <w:b/>
                <w:szCs w:val="24"/>
              </w:rPr>
              <w:t>收納高手</w:t>
            </w:r>
            <w:r w:rsidRPr="006E041F">
              <w:rPr>
                <w:rFonts w:ascii="標楷體" w:eastAsia="標楷體" w:hAnsi="標楷體" w:cs="Times New Roman" w:hint="eastAsia"/>
                <w:b/>
                <w:szCs w:val="24"/>
              </w:rPr>
              <w:t>)</w:t>
            </w:r>
            <w:r w:rsidRPr="007E5DC8">
              <w:rPr>
                <w:rFonts w:ascii="標楷體" w:eastAsia="標楷體" w:hAnsi="標楷體" w:cs="Times New Roman" w:hint="eastAsia"/>
                <w:szCs w:val="24"/>
              </w:rPr>
              <w:t xml:space="preserve"> 開始 ─</w:t>
            </w:r>
          </w:p>
          <w:p w:rsidR="005F47AD" w:rsidRPr="008C776F" w:rsidRDefault="005F47AD" w:rsidP="005F47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both"/>
              <w:rPr>
                <w:rFonts w:ascii="標楷體" w:eastAsia="標楷體" w:hAnsi="標楷體" w:cs="BiauKai"/>
                <w:color w:val="000000"/>
                <w:szCs w:val="24"/>
              </w:rPr>
            </w:pPr>
            <w:r w:rsidRPr="008C776F">
              <w:rPr>
                <w:rFonts w:ascii="標楷體" w:eastAsia="標楷體" w:hAnsi="標楷體" w:cs="BiauKai"/>
                <w:b/>
                <w:szCs w:val="24"/>
              </w:rPr>
              <w:t>壹、</w:t>
            </w:r>
            <w:r w:rsidRPr="008C776F">
              <w:rPr>
                <w:rFonts w:ascii="標楷體" w:eastAsia="標楷體" w:hAnsi="標楷體" w:cs="BiauKai"/>
                <w:b/>
                <w:color w:val="000000"/>
                <w:szCs w:val="24"/>
              </w:rPr>
              <w:t>準備活動</w:t>
            </w:r>
          </w:p>
          <w:p w:rsidR="005F47AD" w:rsidRPr="008C776F" w:rsidRDefault="005F47AD" w:rsidP="005F47AD">
            <w:pPr>
              <w:spacing w:line="240" w:lineRule="atLeast"/>
              <w:rPr>
                <w:rFonts w:ascii="標楷體" w:eastAsia="標楷體" w:hAnsi="標楷體"/>
                <w:szCs w:val="24"/>
              </w:rPr>
            </w:pPr>
            <w:r w:rsidRPr="008C776F">
              <w:rPr>
                <w:rFonts w:ascii="標楷體" w:eastAsia="標楷體" w:hAnsi="標楷體" w:cs="Gungsuh"/>
                <w:szCs w:val="24"/>
              </w:rPr>
              <w:t>引起動機：</w:t>
            </w:r>
            <w:r w:rsidR="00DE0320">
              <w:rPr>
                <w:rFonts w:ascii="標楷體" w:eastAsia="標楷體" w:hAnsi="標楷體" w:cs="Gungsuh" w:hint="eastAsia"/>
                <w:szCs w:val="24"/>
              </w:rPr>
              <w:t>小朋友你的「新詩-坐火車」「彩繪車廂」兩件作品存放在哪兒呢？</w:t>
            </w:r>
          </w:p>
          <w:p w:rsidR="005F47AD" w:rsidRDefault="005F47AD" w:rsidP="005F47AD">
            <w:pPr>
              <w:spacing w:line="240" w:lineRule="atLeast"/>
              <w:jc w:val="both"/>
              <w:rPr>
                <w:rFonts w:ascii="標楷體" w:eastAsia="標楷體" w:hAnsi="標楷體" w:cs="BiauKai"/>
                <w:szCs w:val="24"/>
              </w:rPr>
            </w:pPr>
            <w:r w:rsidRPr="008C776F">
              <w:rPr>
                <w:rFonts w:ascii="標楷體" w:eastAsia="標楷體" w:hAnsi="標楷體" w:cs="BiauKai"/>
                <w:b/>
                <w:szCs w:val="24"/>
              </w:rPr>
              <w:t>貳、發展活動：</w:t>
            </w:r>
            <w:r>
              <w:rPr>
                <w:rFonts w:ascii="標楷體" w:eastAsia="標楷體" w:hAnsi="標楷體" w:cs="BiauKai"/>
                <w:szCs w:val="24"/>
              </w:rPr>
              <w:t xml:space="preserve"> </w:t>
            </w:r>
          </w:p>
          <w:p w:rsidR="005F47AD" w:rsidRDefault="005F47AD" w:rsidP="00DE0320">
            <w:pPr>
              <w:spacing w:line="240" w:lineRule="atLeast"/>
              <w:ind w:left="480" w:hangingChars="200" w:hanging="480"/>
              <w:rPr>
                <w:rFonts w:ascii="標楷體" w:eastAsia="標楷體" w:hAnsi="標楷體" w:cs="Times New Roman"/>
                <w:b/>
                <w:szCs w:val="24"/>
              </w:rPr>
            </w:pPr>
            <w:r w:rsidRPr="008C776F">
              <w:rPr>
                <w:rFonts w:ascii="標楷體" w:eastAsia="標楷體" w:hAnsi="標楷體" w:hint="eastAsia"/>
                <w:szCs w:val="24"/>
              </w:rPr>
              <w:t>一、課程開始：</w:t>
            </w:r>
            <w:r w:rsidR="00DE0320" w:rsidRPr="00CB3F44">
              <w:rPr>
                <w:rFonts w:ascii="Times New Roman" w:eastAsia="標楷體" w:hAnsi="Times New Roman" w:hint="eastAsia"/>
              </w:rPr>
              <w:t>討論為什麼要管理檔案、管理檔案的好處與不管理檔案的壞處。</w:t>
            </w:r>
            <w:r>
              <w:rPr>
                <w:rFonts w:ascii="標楷體" w:eastAsia="標楷體" w:hAnsi="標楷體" w:hint="eastAsia"/>
                <w:szCs w:val="24"/>
              </w:rPr>
              <w:t>。</w:t>
            </w:r>
          </w:p>
          <w:p w:rsidR="005F47AD" w:rsidRDefault="005F47AD" w:rsidP="005F47AD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二</w:t>
            </w:r>
            <w:r w:rsidRPr="008C776F">
              <w:rPr>
                <w:rFonts w:ascii="標楷體" w:eastAsia="標楷體" w:hAnsi="標楷體" w:hint="eastAsia"/>
                <w:szCs w:val="24"/>
              </w:rPr>
              <w:t>、課程第一階段</w:t>
            </w:r>
            <w:r>
              <w:rPr>
                <w:rFonts w:ascii="標楷體" w:eastAsia="標楷體" w:hAnsi="標楷體" w:hint="eastAsia"/>
                <w:szCs w:val="24"/>
              </w:rPr>
              <w:t>：</w:t>
            </w:r>
          </w:p>
          <w:p w:rsidR="00786F24" w:rsidRDefault="00786F24" w:rsidP="00786F24">
            <w:pPr>
              <w:spacing w:line="240" w:lineRule="atLeast"/>
              <w:ind w:leftChars="200" w:left="1010" w:hangingChars="221" w:hanging="530"/>
              <w:rPr>
                <w:rFonts w:ascii="Times New Roman" w:eastAsia="標楷體" w:hAnsi="Times New Roman"/>
              </w:rPr>
            </w:pPr>
            <w:r>
              <w:rPr>
                <w:rFonts w:ascii="標楷體" w:eastAsia="標楷體" w:hAnsi="標楷體" w:cs="BiauKai" w:hint="eastAsia"/>
                <w:szCs w:val="24"/>
              </w:rPr>
              <w:t>(一)</w:t>
            </w:r>
            <w:r w:rsidRPr="00CB3F44">
              <w:rPr>
                <w:rFonts w:ascii="Times New Roman" w:eastAsia="標楷體" w:hAnsi="Times New Roman" w:hint="eastAsia"/>
              </w:rPr>
              <w:t>認識常見的檔案類型</w:t>
            </w:r>
            <w:r w:rsidRPr="001E5BB3">
              <w:rPr>
                <w:rFonts w:ascii="Times New Roman" w:eastAsia="標楷體" w:hAnsi="Times New Roman" w:hint="eastAsia"/>
              </w:rPr>
              <w:t>並產生圖形記憶。</w:t>
            </w:r>
          </w:p>
          <w:p w:rsidR="00786F24" w:rsidRDefault="00786F24" w:rsidP="00786F24">
            <w:pPr>
              <w:spacing w:line="240" w:lineRule="atLeast"/>
              <w:ind w:leftChars="200" w:left="1010" w:hangingChars="221" w:hanging="53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(</w:t>
            </w:r>
            <w:r>
              <w:rPr>
                <w:rFonts w:ascii="Times New Roman" w:eastAsia="標楷體" w:hAnsi="Times New Roman" w:hint="eastAsia"/>
              </w:rPr>
              <w:t>二</w:t>
            </w:r>
            <w:r>
              <w:rPr>
                <w:rFonts w:ascii="Times New Roman" w:eastAsia="標楷體" w:hAnsi="Times New Roman" w:hint="eastAsia"/>
              </w:rPr>
              <w:t>)</w:t>
            </w:r>
            <w:r w:rsidRPr="00CB3F44">
              <w:rPr>
                <w:rFonts w:ascii="Times New Roman" w:eastAsia="標楷體" w:hAnsi="Times New Roman" w:hint="eastAsia"/>
              </w:rPr>
              <w:t>如何把檔案分門別類，放在不同的資料夾。</w:t>
            </w:r>
          </w:p>
          <w:p w:rsidR="00786F24" w:rsidRDefault="00786F24" w:rsidP="00786F24">
            <w:pPr>
              <w:spacing w:line="240" w:lineRule="atLeast"/>
              <w:ind w:leftChars="200" w:left="1010" w:hangingChars="221" w:hanging="53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(</w:t>
            </w:r>
            <w:r>
              <w:rPr>
                <w:rFonts w:ascii="Times New Roman" w:eastAsia="標楷體" w:hAnsi="Times New Roman" w:hint="eastAsia"/>
              </w:rPr>
              <w:t>三</w:t>
            </w:r>
            <w:r>
              <w:rPr>
                <w:rFonts w:ascii="Times New Roman" w:eastAsia="標楷體" w:hAnsi="Times New Roman" w:hint="eastAsia"/>
              </w:rPr>
              <w:t>)</w:t>
            </w:r>
            <w:r w:rsidRPr="00CB3F44">
              <w:rPr>
                <w:rFonts w:ascii="Times New Roman" w:eastAsia="標楷體" w:hAnsi="Times New Roman" w:hint="eastAsia"/>
              </w:rPr>
              <w:t>學會使用檔案總管，並瞭解樹狀結構與檢視模式。</w:t>
            </w:r>
          </w:p>
          <w:p w:rsidR="00786F24" w:rsidRDefault="00786F24" w:rsidP="00786F24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三</w:t>
            </w:r>
            <w:r w:rsidRPr="008C776F">
              <w:rPr>
                <w:rFonts w:ascii="標楷體" w:eastAsia="標楷體" w:hAnsi="標楷體" w:hint="eastAsia"/>
                <w:szCs w:val="24"/>
              </w:rPr>
              <w:t>、課程第</w:t>
            </w:r>
            <w:r>
              <w:rPr>
                <w:rFonts w:ascii="標楷體" w:eastAsia="標楷體" w:hAnsi="標楷體" w:hint="eastAsia"/>
                <w:szCs w:val="24"/>
              </w:rPr>
              <w:t>二</w:t>
            </w:r>
            <w:r w:rsidRPr="008C776F">
              <w:rPr>
                <w:rFonts w:ascii="標楷體" w:eastAsia="標楷體" w:hAnsi="標楷體" w:hint="eastAsia"/>
                <w:szCs w:val="24"/>
              </w:rPr>
              <w:t>階段</w:t>
            </w:r>
            <w:r>
              <w:rPr>
                <w:rFonts w:ascii="標楷體" w:eastAsia="標楷體" w:hAnsi="標楷體" w:hint="eastAsia"/>
                <w:szCs w:val="24"/>
              </w:rPr>
              <w:t>：</w:t>
            </w:r>
          </w:p>
          <w:p w:rsidR="00786F24" w:rsidRDefault="00786F24" w:rsidP="00786F24">
            <w:pPr>
              <w:spacing w:line="240" w:lineRule="atLeast"/>
              <w:ind w:leftChars="200" w:left="1010" w:hangingChars="221" w:hanging="53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(</w:t>
            </w:r>
            <w:r>
              <w:rPr>
                <w:rFonts w:ascii="Times New Roman" w:eastAsia="標楷體" w:hAnsi="Times New Roman" w:hint="eastAsia"/>
              </w:rPr>
              <w:t>一</w:t>
            </w:r>
            <w:r>
              <w:rPr>
                <w:rFonts w:ascii="Times New Roman" w:eastAsia="標楷體" w:hAnsi="Times New Roman" w:hint="eastAsia"/>
              </w:rPr>
              <w:t>)</w:t>
            </w:r>
            <w:r w:rsidRPr="001E5BB3">
              <w:rPr>
                <w:rFonts w:ascii="Times New Roman" w:eastAsia="標楷體" w:hAnsi="Times New Roman" w:hint="eastAsia"/>
              </w:rPr>
              <w:t>學習複製、剪下、貼上檔案的指令。</w:t>
            </w:r>
          </w:p>
          <w:p w:rsidR="00786F24" w:rsidRDefault="00786F24" w:rsidP="00786F24">
            <w:pPr>
              <w:spacing w:line="240" w:lineRule="atLeast"/>
              <w:ind w:leftChars="200" w:left="1010" w:hangingChars="221" w:hanging="53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(</w:t>
            </w:r>
            <w:r>
              <w:rPr>
                <w:rFonts w:ascii="Times New Roman" w:eastAsia="標楷體" w:hAnsi="Times New Roman" w:hint="eastAsia"/>
              </w:rPr>
              <w:t>二</w:t>
            </w:r>
            <w:r>
              <w:rPr>
                <w:rFonts w:ascii="Times New Roman" w:eastAsia="標楷體" w:hAnsi="Times New Roman" w:hint="eastAsia"/>
              </w:rPr>
              <w:t>)</w:t>
            </w:r>
            <w:r w:rsidRPr="001E5BB3">
              <w:rPr>
                <w:rFonts w:ascii="Times New Roman" w:eastAsia="標楷體" w:hAnsi="Times New Roman" w:hint="eastAsia"/>
              </w:rPr>
              <w:t>學習刪除資料夾與清空資源回收筒技巧。</w:t>
            </w:r>
          </w:p>
          <w:p w:rsidR="00786F24" w:rsidRDefault="00786F24" w:rsidP="00786F24">
            <w:pPr>
              <w:spacing w:line="240" w:lineRule="atLeast"/>
              <w:ind w:leftChars="200" w:left="1010" w:hangingChars="221" w:hanging="530"/>
              <w:rPr>
                <w:rFonts w:ascii="Times New Roman" w:eastAsia="標楷體" w:hAnsi="Times New Roman"/>
              </w:rPr>
            </w:pPr>
            <w:r w:rsidRPr="00786F24">
              <w:rPr>
                <w:rFonts w:ascii="Times New Roman" w:eastAsia="標楷體" w:hAnsi="Times New Roman" w:hint="eastAsia"/>
              </w:rPr>
              <w:t>(</w:t>
            </w:r>
            <w:r>
              <w:rPr>
                <w:rFonts w:ascii="Times New Roman" w:eastAsia="標楷體" w:hAnsi="Times New Roman" w:hint="eastAsia"/>
              </w:rPr>
              <w:t>三</w:t>
            </w:r>
            <w:r w:rsidRPr="00786F24">
              <w:rPr>
                <w:rFonts w:ascii="Times New Roman" w:eastAsia="標楷體" w:hAnsi="Times New Roman" w:hint="eastAsia"/>
              </w:rPr>
              <w:t>)</w:t>
            </w:r>
            <w:r w:rsidRPr="00786F24">
              <w:rPr>
                <w:rFonts w:ascii="Times New Roman" w:eastAsia="標楷體" w:hAnsi="Times New Roman" w:hint="eastAsia"/>
              </w:rPr>
              <w:t>能新增資料夾、命名與搬移檔案。</w:t>
            </w:r>
          </w:p>
          <w:p w:rsidR="005F47AD" w:rsidRPr="008C776F" w:rsidRDefault="005F47AD" w:rsidP="005F47AD">
            <w:pPr>
              <w:spacing w:line="240" w:lineRule="atLeast"/>
              <w:jc w:val="both"/>
              <w:rPr>
                <w:rFonts w:ascii="標楷體" w:eastAsia="標楷體" w:hAnsi="標楷體" w:cs="BiauKai"/>
                <w:b/>
                <w:szCs w:val="24"/>
              </w:rPr>
            </w:pPr>
            <w:r>
              <w:rPr>
                <w:rFonts w:ascii="標楷體" w:eastAsia="標楷體" w:hAnsi="標楷體" w:cs="BiauKai"/>
                <w:b/>
                <w:szCs w:val="24"/>
              </w:rPr>
              <w:t>參、綜合活動：</w:t>
            </w:r>
          </w:p>
          <w:p w:rsidR="005F47AD" w:rsidRPr="008C776F" w:rsidRDefault="001048EA" w:rsidP="005F47AD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  <w:r w:rsidRPr="00786F24">
              <w:rPr>
                <w:rFonts w:ascii="Times New Roman" w:eastAsia="標楷體" w:hAnsi="Times New Roman" w:hint="eastAsia"/>
              </w:rPr>
              <w:t>讓學生來比賽看看誰才是最稱職的檔案管家。</w:t>
            </w:r>
          </w:p>
          <w:p w:rsidR="005F47AD" w:rsidRDefault="005F47AD" w:rsidP="005F47AD">
            <w:pPr>
              <w:spacing w:line="24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8C776F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r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  <w:r w:rsidRPr="008C776F">
              <w:rPr>
                <w:rFonts w:ascii="標楷體" w:eastAsia="標楷體" w:hAnsi="標楷體" w:cs="Times New Roman" w:hint="eastAsia"/>
                <w:szCs w:val="24"/>
              </w:rPr>
              <w:t>第</w:t>
            </w:r>
            <w:r>
              <w:rPr>
                <w:rFonts w:ascii="標楷體" w:eastAsia="標楷體" w:hAnsi="標楷體" w:cs="Times New Roman" w:hint="eastAsia"/>
                <w:szCs w:val="24"/>
              </w:rPr>
              <w:t>一</w:t>
            </w:r>
            <w:r w:rsidRPr="007E5DC8">
              <w:rPr>
                <w:rFonts w:ascii="標楷體" w:eastAsia="標楷體" w:hAnsi="標楷體" w:cs="Times New Roman" w:hint="eastAsia"/>
                <w:szCs w:val="24"/>
              </w:rPr>
              <w:t>〜</w:t>
            </w:r>
            <w:r>
              <w:rPr>
                <w:rFonts w:ascii="標楷體" w:eastAsia="標楷體" w:hAnsi="標楷體" w:cs="Times New Roman" w:hint="eastAsia"/>
                <w:szCs w:val="24"/>
              </w:rPr>
              <w:t>二</w:t>
            </w:r>
            <w:r w:rsidRPr="008C776F">
              <w:rPr>
                <w:rFonts w:ascii="標楷體" w:eastAsia="標楷體" w:hAnsi="標楷體" w:cs="Times New Roman" w:hint="eastAsia"/>
                <w:szCs w:val="24"/>
              </w:rPr>
              <w:t>節 結束</w:t>
            </w:r>
            <w:r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  <w:r w:rsidRPr="008C776F">
              <w:rPr>
                <w:rFonts w:ascii="標楷體" w:eastAsia="標楷體" w:hAnsi="標楷體" w:cs="Times New Roman" w:hint="eastAsia"/>
                <w:szCs w:val="24"/>
              </w:rPr>
              <w:t>─</w:t>
            </w:r>
          </w:p>
          <w:p w:rsidR="005F47AD" w:rsidRPr="008C776F" w:rsidRDefault="005F47AD" w:rsidP="005F47AD">
            <w:pPr>
              <w:spacing w:line="24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AD" w:rsidRPr="008C776F" w:rsidRDefault="005F47AD" w:rsidP="005F47AD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5F47AD" w:rsidRPr="008C776F" w:rsidRDefault="005F47AD" w:rsidP="005F47AD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5F47AD" w:rsidRPr="008C776F" w:rsidRDefault="005F47AD" w:rsidP="005F47AD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  <w:r>
              <w:rPr>
                <w:rFonts w:ascii="標楷體" w:eastAsia="標楷體" w:hAnsi="標楷體" w:cstheme="minorHAnsi" w:hint="eastAsia"/>
                <w:szCs w:val="24"/>
              </w:rPr>
              <w:t>15</w:t>
            </w:r>
          </w:p>
          <w:p w:rsidR="005F47AD" w:rsidRPr="008C776F" w:rsidRDefault="005F47AD" w:rsidP="005F47AD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5F47AD" w:rsidRPr="008C776F" w:rsidRDefault="005F47AD" w:rsidP="005F47AD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5F47AD" w:rsidRPr="008C776F" w:rsidRDefault="00486A00" w:rsidP="005F47AD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  <w:r>
              <w:rPr>
                <w:rFonts w:ascii="標楷體" w:eastAsia="標楷體" w:hAnsi="標楷體" w:cstheme="minorHAnsi" w:hint="eastAsia"/>
                <w:szCs w:val="24"/>
              </w:rPr>
              <w:t>20</w:t>
            </w:r>
          </w:p>
          <w:p w:rsidR="005F47AD" w:rsidRPr="008C776F" w:rsidRDefault="005F47AD" w:rsidP="005F47AD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5F47AD" w:rsidRPr="008C776F" w:rsidRDefault="00486A00" w:rsidP="005F47AD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  <w:r>
              <w:rPr>
                <w:rFonts w:ascii="標楷體" w:eastAsia="標楷體" w:hAnsi="標楷體" w:cstheme="minorHAnsi" w:hint="eastAsia"/>
                <w:szCs w:val="24"/>
              </w:rPr>
              <w:t>20</w:t>
            </w:r>
          </w:p>
          <w:p w:rsidR="005F47AD" w:rsidRPr="008C776F" w:rsidRDefault="005F47AD" w:rsidP="005F47AD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5F47AD" w:rsidRPr="008C776F" w:rsidRDefault="005F47AD" w:rsidP="005F47AD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5F47AD" w:rsidRPr="008C776F" w:rsidRDefault="005F47AD" w:rsidP="005F47AD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5F47AD" w:rsidRDefault="00486A00" w:rsidP="005F47AD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  <w:r>
              <w:rPr>
                <w:rFonts w:ascii="標楷體" w:eastAsia="標楷體" w:hAnsi="標楷體" w:cstheme="minorHAnsi" w:hint="eastAsia"/>
                <w:szCs w:val="24"/>
              </w:rPr>
              <w:t>3</w:t>
            </w:r>
            <w:r w:rsidR="005F47AD">
              <w:rPr>
                <w:rFonts w:ascii="標楷體" w:eastAsia="標楷體" w:hAnsi="標楷體" w:cstheme="minorHAnsi" w:hint="eastAsia"/>
                <w:szCs w:val="24"/>
              </w:rPr>
              <w:t>0</w:t>
            </w:r>
          </w:p>
          <w:p w:rsidR="00486A00" w:rsidRDefault="00486A00" w:rsidP="005F47AD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486A00" w:rsidRDefault="00486A00" w:rsidP="005F47AD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486A00" w:rsidRDefault="00486A00" w:rsidP="005F47AD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486A00" w:rsidRDefault="00486A00" w:rsidP="005F47AD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486A00" w:rsidRPr="008C776F" w:rsidRDefault="00486A00" w:rsidP="005F47AD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  <w:r>
              <w:rPr>
                <w:rFonts w:ascii="標楷體" w:eastAsia="標楷體" w:hAnsi="標楷體" w:cstheme="minorHAnsi" w:hint="eastAsia"/>
                <w:szCs w:val="24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47AD" w:rsidRPr="008C776F" w:rsidRDefault="005F47AD" w:rsidP="005F47AD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5F47AD" w:rsidRPr="008C776F" w:rsidRDefault="005F47AD" w:rsidP="005F47AD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5F47AD" w:rsidRPr="008C776F" w:rsidRDefault="005F47AD" w:rsidP="005F47AD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  <w:r>
              <w:rPr>
                <w:rFonts w:ascii="標楷體" w:eastAsia="標楷體" w:hAnsi="標楷體" w:cstheme="minorHAnsi" w:hint="eastAsia"/>
                <w:szCs w:val="24"/>
              </w:rPr>
              <w:t>影片</w:t>
            </w:r>
          </w:p>
          <w:p w:rsidR="005F47AD" w:rsidRPr="008C776F" w:rsidRDefault="005F47AD" w:rsidP="005F47AD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  <w:r>
              <w:rPr>
                <w:rFonts w:ascii="標楷體" w:eastAsia="標楷體" w:hAnsi="標楷體" w:cstheme="minorHAnsi" w:hint="eastAsia"/>
                <w:noProof/>
                <w:szCs w:val="24"/>
              </w:rPr>
              <w:t>單槍投影機</w:t>
            </w:r>
          </w:p>
          <w:p w:rsidR="005F47AD" w:rsidRPr="008C776F" w:rsidRDefault="005F47AD" w:rsidP="005F47AD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486A00" w:rsidRDefault="00486A00" w:rsidP="005F47AD">
            <w:pPr>
              <w:spacing w:line="240" w:lineRule="atLeast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單槍投影機</w:t>
            </w:r>
          </w:p>
          <w:p w:rsidR="00486A00" w:rsidRDefault="00486A00" w:rsidP="005F47AD">
            <w:pPr>
              <w:spacing w:line="240" w:lineRule="atLeast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</w:p>
          <w:p w:rsidR="005F47AD" w:rsidRPr="008C776F" w:rsidRDefault="00486A00" w:rsidP="005F47AD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電腦</w:t>
            </w:r>
          </w:p>
          <w:p w:rsidR="00486A00" w:rsidRDefault="00486A00" w:rsidP="005F47AD">
            <w:pPr>
              <w:spacing w:line="240" w:lineRule="atLeast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</w:p>
          <w:p w:rsidR="00486A00" w:rsidRDefault="00486A00" w:rsidP="005F47AD">
            <w:pPr>
              <w:spacing w:line="240" w:lineRule="atLeast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</w:p>
          <w:p w:rsidR="005F47AD" w:rsidRPr="008C776F" w:rsidRDefault="005F47AD" w:rsidP="005F47AD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5F47AD" w:rsidRPr="008C776F" w:rsidRDefault="00486A00" w:rsidP="005F47AD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電腦</w:t>
            </w:r>
          </w:p>
          <w:p w:rsidR="005F47AD" w:rsidRPr="008C776F" w:rsidRDefault="005F47AD" w:rsidP="005F47AD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5F47AD" w:rsidRPr="008C776F" w:rsidRDefault="005F47AD" w:rsidP="005F47AD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5F47AD" w:rsidRPr="008C776F" w:rsidRDefault="005F47AD" w:rsidP="005F47AD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5F47AD" w:rsidRDefault="005F47AD" w:rsidP="005F47AD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5F47AD" w:rsidRPr="008C776F" w:rsidRDefault="00486A00" w:rsidP="00486A00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電腦</w:t>
            </w:r>
          </w:p>
        </w:tc>
      </w:tr>
      <w:tr w:rsidR="005F47AD" w:rsidRPr="008C776F" w:rsidTr="004968A9">
        <w:trPr>
          <w:trHeight w:val="5811"/>
          <w:jc w:val="center"/>
        </w:trPr>
        <w:tc>
          <w:tcPr>
            <w:tcW w:w="7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AD" w:rsidRDefault="005F47AD" w:rsidP="005F47AD">
            <w:pPr>
              <w:spacing w:line="24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  <w:p w:rsidR="005F47AD" w:rsidRPr="008C776F" w:rsidRDefault="005F47AD" w:rsidP="005F47AD">
            <w:pPr>
              <w:spacing w:line="24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8C776F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r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  <w:r w:rsidRPr="008C776F">
              <w:rPr>
                <w:rFonts w:ascii="標楷體" w:eastAsia="標楷體" w:hAnsi="標楷體" w:cs="Times New Roman" w:hint="eastAsia"/>
                <w:szCs w:val="24"/>
              </w:rPr>
              <w:t>第</w:t>
            </w:r>
            <w:r>
              <w:rPr>
                <w:rFonts w:ascii="標楷體" w:eastAsia="標楷體" w:hAnsi="標楷體" w:cs="Times New Roman" w:hint="eastAsia"/>
                <w:szCs w:val="24"/>
              </w:rPr>
              <w:t>三</w:t>
            </w:r>
            <w:r w:rsidRPr="008C776F">
              <w:rPr>
                <w:rFonts w:ascii="標楷體" w:eastAsia="標楷體" w:hAnsi="標楷體" w:cs="Times New Roman" w:hint="eastAsia"/>
                <w:szCs w:val="24"/>
              </w:rPr>
              <w:t>〜</w:t>
            </w:r>
            <w:r>
              <w:rPr>
                <w:rFonts w:ascii="標楷體" w:eastAsia="標楷體" w:hAnsi="標楷體" w:cs="Times New Roman" w:hint="eastAsia"/>
                <w:szCs w:val="24"/>
              </w:rPr>
              <w:t>七</w:t>
            </w:r>
            <w:r w:rsidRPr="008C776F">
              <w:rPr>
                <w:rFonts w:ascii="標楷體" w:eastAsia="標楷體" w:hAnsi="標楷體" w:cs="Times New Roman" w:hint="eastAsia"/>
                <w:szCs w:val="24"/>
              </w:rPr>
              <w:t>節</w:t>
            </w:r>
            <w:r w:rsidRPr="00730508">
              <w:rPr>
                <w:rFonts w:ascii="標楷體" w:eastAsia="標楷體" w:hAnsi="標楷體" w:cs="Times New Roman" w:hint="eastAsia"/>
                <w:b/>
                <w:szCs w:val="24"/>
              </w:rPr>
              <w:t>(車廂廣告)</w:t>
            </w:r>
            <w:r w:rsidRPr="008C776F">
              <w:rPr>
                <w:rFonts w:ascii="標楷體" w:eastAsia="標楷體" w:hAnsi="標楷體" w:cs="Times New Roman" w:hint="eastAsia"/>
                <w:szCs w:val="24"/>
              </w:rPr>
              <w:t xml:space="preserve"> 開始</w:t>
            </w:r>
            <w:r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  <w:r w:rsidRPr="008C776F">
              <w:rPr>
                <w:rFonts w:ascii="標楷體" w:eastAsia="標楷體" w:hAnsi="標楷體" w:cs="Times New Roman" w:hint="eastAsia"/>
                <w:szCs w:val="24"/>
              </w:rPr>
              <w:t>─</w:t>
            </w:r>
          </w:p>
          <w:p w:rsidR="005F47AD" w:rsidRPr="00492AC5" w:rsidRDefault="005F47AD" w:rsidP="005F47AD">
            <w:pPr>
              <w:jc w:val="both"/>
              <w:rPr>
                <w:rFonts w:ascii="標楷體" w:eastAsia="標楷體" w:hAnsi="標楷體" w:cs="BiauKai"/>
              </w:rPr>
            </w:pPr>
            <w:r w:rsidRPr="00492AC5">
              <w:rPr>
                <w:rFonts w:ascii="標楷體" w:eastAsia="標楷體" w:hAnsi="標楷體" w:cs="BiauKai"/>
                <w:b/>
              </w:rPr>
              <w:t>壹、準備活動</w:t>
            </w:r>
          </w:p>
          <w:p w:rsidR="005F47AD" w:rsidRPr="00492AC5" w:rsidRDefault="005F47AD" w:rsidP="005F47AD">
            <w:pPr>
              <w:rPr>
                <w:rFonts w:ascii="標楷體" w:eastAsia="標楷體" w:hAnsi="標楷體"/>
              </w:rPr>
            </w:pPr>
            <w:r w:rsidRPr="00492AC5">
              <w:rPr>
                <w:rFonts w:ascii="標楷體" w:eastAsia="標楷體" w:hAnsi="標楷體" w:cs="Gungsuh"/>
              </w:rPr>
              <w:t>引起動機：</w:t>
            </w:r>
            <w:r>
              <w:rPr>
                <w:rFonts w:ascii="標楷體" w:eastAsia="標楷體" w:hAnsi="標楷體" w:cs="Gungsuh" w:hint="eastAsia"/>
              </w:rPr>
              <w:t>展示</w:t>
            </w:r>
            <w:r w:rsidRPr="00492AC5">
              <w:rPr>
                <w:rFonts w:ascii="標楷體" w:eastAsia="標楷體" w:hAnsi="標楷體" w:cs="Gungsuh"/>
              </w:rPr>
              <w:t>火車上的</w:t>
            </w:r>
            <w:r>
              <w:rPr>
                <w:rFonts w:ascii="標楷體" w:eastAsia="標楷體" w:hAnsi="標楷體" w:cs="Gungsuh" w:hint="eastAsia"/>
              </w:rPr>
              <w:t>海報</w:t>
            </w:r>
            <w:r w:rsidRPr="00492AC5">
              <w:rPr>
                <w:rFonts w:ascii="標楷體" w:eastAsia="標楷體" w:hAnsi="標楷體" w:cs="Gungsuh"/>
              </w:rPr>
              <w:t>廣告，</w:t>
            </w:r>
            <w:r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介紹不同的海報編排原則</w:t>
            </w:r>
            <w:r w:rsidRPr="00492AC5">
              <w:rPr>
                <w:rFonts w:ascii="標楷體" w:eastAsia="標楷體" w:hAnsi="標楷體" w:cs="Gungsuh"/>
              </w:rPr>
              <w:t>。</w:t>
            </w:r>
          </w:p>
          <w:p w:rsidR="005F47AD" w:rsidRDefault="005F47AD" w:rsidP="005F47AD">
            <w:pPr>
              <w:jc w:val="both"/>
              <w:rPr>
                <w:rFonts w:ascii="標楷體" w:eastAsia="標楷體" w:hAnsi="標楷體" w:cs="BiauKai"/>
                <w:b/>
              </w:rPr>
            </w:pPr>
            <w:r w:rsidRPr="00492AC5">
              <w:rPr>
                <w:rFonts w:ascii="標楷體" w:eastAsia="標楷體" w:hAnsi="標楷體" w:cs="BiauKai"/>
                <w:b/>
              </w:rPr>
              <w:t>貳、發展活動：</w:t>
            </w:r>
          </w:p>
          <w:p w:rsidR="005F47AD" w:rsidRDefault="005F47AD" w:rsidP="005F47AD">
            <w:pPr>
              <w:spacing w:line="240" w:lineRule="atLeast"/>
              <w:rPr>
                <w:rFonts w:ascii="標楷體" w:eastAsia="標楷體" w:hAnsi="標楷體" w:cs="Times New Roman"/>
                <w:b/>
                <w:szCs w:val="24"/>
              </w:rPr>
            </w:pPr>
            <w:r w:rsidRPr="008C776F">
              <w:rPr>
                <w:rFonts w:ascii="標楷體" w:eastAsia="標楷體" w:hAnsi="標楷體" w:hint="eastAsia"/>
                <w:szCs w:val="24"/>
              </w:rPr>
              <w:t>一、課程開始：</w:t>
            </w:r>
            <w:r w:rsidR="00582298">
              <w:rPr>
                <w:rFonts w:ascii="標楷體" w:eastAsia="標楷體" w:hAnsi="標楷體" w:hint="eastAsia"/>
              </w:rPr>
              <w:t>將新詩-坐火車重新命名「火車快飛」。</w:t>
            </w:r>
          </w:p>
          <w:p w:rsidR="005F47AD" w:rsidRDefault="005F47AD" w:rsidP="005F47AD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二</w:t>
            </w:r>
            <w:r w:rsidRPr="008C776F">
              <w:rPr>
                <w:rFonts w:ascii="標楷體" w:eastAsia="標楷體" w:hAnsi="標楷體" w:hint="eastAsia"/>
                <w:szCs w:val="24"/>
              </w:rPr>
              <w:t>、課程第一階段</w:t>
            </w:r>
            <w:r>
              <w:rPr>
                <w:rFonts w:ascii="標楷體" w:eastAsia="標楷體" w:hAnsi="標楷體" w:hint="eastAsia"/>
                <w:szCs w:val="24"/>
              </w:rPr>
              <w:t>：</w:t>
            </w:r>
          </w:p>
          <w:p w:rsidR="007A2891" w:rsidRDefault="007A2891" w:rsidP="007A2891">
            <w:pPr>
              <w:ind w:leftChars="200" w:left="960" w:hangingChars="200" w:hanging="480"/>
              <w:jc w:val="both"/>
              <w:rPr>
                <w:rFonts w:ascii="Times New Roman" w:eastAsia="標楷體" w:hAnsi="Times New Roman"/>
              </w:rPr>
            </w:pPr>
            <w:r w:rsidRPr="007A2891">
              <w:rPr>
                <w:rFonts w:ascii="標楷體" w:eastAsia="標楷體" w:hAnsi="標楷體" w:hint="eastAsia"/>
              </w:rPr>
              <w:t>(一)</w:t>
            </w:r>
            <w:r w:rsidRPr="000179C9">
              <w:rPr>
                <w:rFonts w:ascii="Times New Roman" w:eastAsia="標楷體" w:hAnsi="Times New Roman" w:hint="eastAsia"/>
              </w:rPr>
              <w:t>認識美麗的排版設計</w:t>
            </w:r>
            <w:r>
              <w:rPr>
                <w:rFonts w:ascii="Times New Roman" w:eastAsia="標楷體" w:hAnsi="Times New Roman" w:hint="eastAsia"/>
              </w:rPr>
              <w:t>並</w:t>
            </w:r>
            <w:r w:rsidRPr="000179C9">
              <w:rPr>
                <w:rFonts w:ascii="Times New Roman" w:eastAsia="標楷體" w:hAnsi="Times New Roman" w:hint="eastAsia"/>
              </w:rPr>
              <w:t>設定版面配置，</w:t>
            </w:r>
            <w:r>
              <w:rPr>
                <w:rFonts w:ascii="Times New Roman" w:eastAsia="標楷體" w:hAnsi="Times New Roman" w:hint="eastAsia"/>
              </w:rPr>
              <w:t>將文章</w:t>
            </w:r>
            <w:r w:rsidRPr="000179C9">
              <w:rPr>
                <w:rFonts w:ascii="Times New Roman" w:eastAsia="標楷體" w:hAnsi="Times New Roman" w:hint="eastAsia"/>
              </w:rPr>
              <w:t>段落分明、重點標示、加入插圖、邊框，美化文件。</w:t>
            </w:r>
          </w:p>
          <w:p w:rsidR="007A2891" w:rsidRDefault="007A2891" w:rsidP="007A2891">
            <w:pPr>
              <w:ind w:leftChars="185" w:left="444"/>
              <w:jc w:val="both"/>
              <w:rPr>
                <w:rFonts w:ascii="標楷體" w:eastAsia="標楷體" w:hAnsi="標楷體" w:cs="Gungsuh"/>
                <w:szCs w:val="24"/>
              </w:rPr>
            </w:pPr>
            <w:r w:rsidRPr="00D21229">
              <w:rPr>
                <w:rFonts w:ascii="標楷體" w:eastAsia="標楷體" w:hAnsi="標楷體" w:cs="Gungsuh" w:hint="eastAsia"/>
                <w:szCs w:val="24"/>
              </w:rPr>
              <w:t>(</w:t>
            </w:r>
            <w:r>
              <w:rPr>
                <w:rFonts w:ascii="標楷體" w:eastAsia="標楷體" w:hAnsi="標楷體" w:cs="Gungsuh" w:hint="eastAsia"/>
                <w:szCs w:val="24"/>
              </w:rPr>
              <w:t>二</w:t>
            </w:r>
            <w:r w:rsidRPr="00D21229">
              <w:rPr>
                <w:rFonts w:ascii="標楷體" w:eastAsia="標楷體" w:hAnsi="標楷體" w:cs="Gungsuh" w:hint="eastAsia"/>
                <w:szCs w:val="24"/>
              </w:rPr>
              <w:t>)</w:t>
            </w:r>
            <w:r>
              <w:rPr>
                <w:rFonts w:ascii="標楷體" w:eastAsia="標楷體" w:hAnsi="標楷體" w:cs="Gungsuh" w:hint="eastAsia"/>
                <w:szCs w:val="24"/>
              </w:rPr>
              <w:t>將</w:t>
            </w:r>
            <w:r w:rsidRPr="00D21229">
              <w:rPr>
                <w:rFonts w:ascii="標楷體" w:eastAsia="標楷體" w:hAnsi="標楷體" w:cs="Gungsuh"/>
                <w:szCs w:val="24"/>
              </w:rPr>
              <w:t>文字變換</w:t>
            </w:r>
            <w:r w:rsidRPr="008C776F">
              <w:rPr>
                <w:rFonts w:ascii="標楷體" w:eastAsia="標楷體" w:hAnsi="標楷體" w:cs="Gungsuh"/>
                <w:szCs w:val="24"/>
              </w:rPr>
              <w:t>大小或加上顏色</w:t>
            </w:r>
            <w:r>
              <w:rPr>
                <w:rFonts w:ascii="標楷體" w:eastAsia="標楷體" w:hAnsi="標楷體" w:cs="Gungsuh" w:hint="eastAsia"/>
                <w:szCs w:val="24"/>
              </w:rPr>
              <w:t>並適當編輯版面。</w:t>
            </w:r>
          </w:p>
          <w:p w:rsidR="007A2891" w:rsidRDefault="007A2891" w:rsidP="007A2891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三</w:t>
            </w:r>
            <w:r w:rsidRPr="008C776F">
              <w:rPr>
                <w:rFonts w:ascii="標楷體" w:eastAsia="標楷體" w:hAnsi="標楷體" w:hint="eastAsia"/>
                <w:szCs w:val="24"/>
              </w:rPr>
              <w:t>、課程第</w:t>
            </w:r>
            <w:r>
              <w:rPr>
                <w:rFonts w:ascii="標楷體" w:eastAsia="標楷體" w:hAnsi="標楷體" w:hint="eastAsia"/>
                <w:szCs w:val="24"/>
              </w:rPr>
              <w:t>二</w:t>
            </w:r>
            <w:r w:rsidRPr="008C776F">
              <w:rPr>
                <w:rFonts w:ascii="標楷體" w:eastAsia="標楷體" w:hAnsi="標楷體" w:hint="eastAsia"/>
                <w:szCs w:val="24"/>
              </w:rPr>
              <w:t>階段</w:t>
            </w:r>
            <w:r>
              <w:rPr>
                <w:rFonts w:ascii="標楷體" w:eastAsia="標楷體" w:hAnsi="標楷體" w:hint="eastAsia"/>
                <w:szCs w:val="24"/>
              </w:rPr>
              <w:t>：</w:t>
            </w:r>
          </w:p>
          <w:p w:rsidR="005F47AD" w:rsidRPr="00D21229" w:rsidRDefault="005F47AD" w:rsidP="005F47AD">
            <w:pPr>
              <w:ind w:leftChars="185" w:left="444"/>
              <w:jc w:val="both"/>
              <w:rPr>
                <w:rFonts w:ascii="標楷體" w:eastAsia="標楷體" w:hAnsi="標楷體"/>
              </w:rPr>
            </w:pPr>
            <w:r w:rsidRPr="00D21229">
              <w:rPr>
                <w:rFonts w:ascii="標楷體" w:eastAsia="標楷體" w:hAnsi="標楷體" w:hint="eastAsia"/>
                <w:szCs w:val="24"/>
              </w:rPr>
              <w:t>(一)搜尋、儲存</w:t>
            </w:r>
            <w:r w:rsidRPr="00D21229">
              <w:rPr>
                <w:rFonts w:ascii="標楷體" w:eastAsia="標楷體" w:hAnsi="標楷體" w:hint="eastAsia"/>
              </w:rPr>
              <w:t>圖片並設定為背景圖。</w:t>
            </w:r>
          </w:p>
          <w:p w:rsidR="005F47AD" w:rsidRDefault="005F47AD" w:rsidP="005F47AD">
            <w:pPr>
              <w:ind w:leftChars="185" w:left="444"/>
              <w:jc w:val="both"/>
              <w:rPr>
                <w:rFonts w:ascii="標楷體" w:eastAsia="標楷體" w:hAnsi="標楷體"/>
              </w:rPr>
            </w:pPr>
            <w:r w:rsidRPr="00D21229">
              <w:rPr>
                <w:rFonts w:ascii="標楷體" w:eastAsia="標楷體" w:hAnsi="標楷體" w:hint="eastAsia"/>
              </w:rPr>
              <w:t>(二)插入彩繪列車圖片，並進行圖片去背讓圖片、文章更加融合。</w:t>
            </w:r>
          </w:p>
          <w:p w:rsidR="007A2891" w:rsidRPr="00D21229" w:rsidRDefault="007A2891" w:rsidP="005F47AD">
            <w:pPr>
              <w:ind w:leftChars="185" w:left="444"/>
              <w:jc w:val="both"/>
              <w:rPr>
                <w:rFonts w:ascii="標楷體" w:eastAsia="標楷體" w:hAnsi="標楷體"/>
              </w:rPr>
            </w:pPr>
            <w:r w:rsidRPr="00D21229">
              <w:rPr>
                <w:rFonts w:ascii="標楷體" w:eastAsia="標楷體" w:hAnsi="標楷體" w:cs="Gungsuh" w:hint="eastAsia"/>
                <w:szCs w:val="24"/>
              </w:rPr>
              <w:t>(</w:t>
            </w:r>
            <w:r>
              <w:rPr>
                <w:rFonts w:ascii="標楷體" w:eastAsia="標楷體" w:hAnsi="標楷體" w:cs="Gungsuh" w:hint="eastAsia"/>
                <w:szCs w:val="24"/>
              </w:rPr>
              <w:t>三</w:t>
            </w:r>
            <w:r w:rsidRPr="00D21229">
              <w:rPr>
                <w:rFonts w:ascii="標楷體" w:eastAsia="標楷體" w:hAnsi="標楷體" w:cs="Gungsuh" w:hint="eastAsia"/>
                <w:szCs w:val="24"/>
              </w:rPr>
              <w:t>)</w:t>
            </w:r>
            <w:r w:rsidRPr="00D21229">
              <w:rPr>
                <w:rFonts w:ascii="Times New Roman" w:eastAsia="標楷體" w:hAnsi="Times New Roman" w:hint="eastAsia"/>
              </w:rPr>
              <w:t>組合各種</w:t>
            </w:r>
            <w:r>
              <w:rPr>
                <w:rFonts w:ascii="Times New Roman" w:eastAsia="標楷體" w:hAnsi="Times New Roman" w:hint="eastAsia"/>
              </w:rPr>
              <w:t>圖案</w:t>
            </w:r>
            <w:r w:rsidRPr="00D21229">
              <w:rPr>
                <w:rFonts w:ascii="Times New Roman" w:eastAsia="標楷體" w:hAnsi="Times New Roman" w:hint="eastAsia"/>
              </w:rPr>
              <w:t>，完成</w:t>
            </w:r>
            <w:r>
              <w:rPr>
                <w:rFonts w:ascii="Times New Roman" w:eastAsia="標楷體" w:hAnsi="Times New Roman" w:hint="eastAsia"/>
              </w:rPr>
              <w:t>不同風格的</w:t>
            </w:r>
            <w:r w:rsidRPr="00492AC5">
              <w:rPr>
                <w:rFonts w:ascii="標楷體" w:eastAsia="標楷體" w:hAnsi="標楷體" w:cs="BiauKai"/>
              </w:rPr>
              <w:t>鐵道小文青</w:t>
            </w:r>
            <w:r w:rsidRPr="00D21229">
              <w:rPr>
                <w:rFonts w:ascii="Times New Roman" w:eastAsia="標楷體" w:hAnsi="Times New Roman" w:hint="eastAsia"/>
              </w:rPr>
              <w:t>作品。</w:t>
            </w:r>
          </w:p>
          <w:p w:rsidR="005F47AD" w:rsidRPr="00492AC5" w:rsidRDefault="005F47AD" w:rsidP="005F47AD">
            <w:pPr>
              <w:jc w:val="both"/>
              <w:rPr>
                <w:rFonts w:ascii="標楷體" w:eastAsia="標楷體" w:hAnsi="標楷體" w:cs="BiauKai"/>
                <w:b/>
              </w:rPr>
            </w:pPr>
            <w:r w:rsidRPr="00492AC5">
              <w:rPr>
                <w:rFonts w:ascii="標楷體" w:eastAsia="標楷體" w:hAnsi="標楷體" w:cs="BiauKai"/>
                <w:b/>
              </w:rPr>
              <w:t>參、綜合活動：</w:t>
            </w:r>
          </w:p>
          <w:p w:rsidR="005F47AD" w:rsidRPr="00894A0C" w:rsidRDefault="005F47AD" w:rsidP="005F47AD">
            <w:pPr>
              <w:jc w:val="both"/>
              <w:textAlignment w:val="baseline"/>
              <w:rPr>
                <w:rFonts w:ascii="標楷體" w:eastAsia="標楷體" w:hAnsi="標楷體"/>
              </w:rPr>
            </w:pPr>
            <w:r w:rsidRPr="00894A0C">
              <w:rPr>
                <w:rFonts w:ascii="標楷體" w:eastAsia="標楷體" w:hAnsi="標楷體" w:cs="Gungsuh"/>
              </w:rPr>
              <w:t>挑選優秀作品展示</w:t>
            </w:r>
            <w:r w:rsidRPr="00894A0C">
              <w:rPr>
                <w:rFonts w:ascii="標楷體" w:eastAsia="標楷體" w:hAnsi="標楷體" w:cs="Gungsuh" w:hint="eastAsia"/>
              </w:rPr>
              <w:t>，</w:t>
            </w:r>
            <w:r w:rsidRPr="00894A0C">
              <w:rPr>
                <w:rFonts w:ascii="標楷體" w:eastAsia="標楷體" w:hAnsi="標楷體" w:cs="Gungsuh"/>
              </w:rPr>
              <w:t>請學生透過電腦投影，朗誦新詩文章，並</w:t>
            </w:r>
            <w:r w:rsidRPr="00894A0C">
              <w:rPr>
                <w:rFonts w:ascii="標楷體" w:eastAsia="標楷體" w:hAnsi="標楷體" w:cs="Times New Roman"/>
                <w:color w:val="000000"/>
              </w:rPr>
              <w:t>向大家分享自己的作品與創作想法。</w:t>
            </w:r>
          </w:p>
          <w:p w:rsidR="005F47AD" w:rsidRDefault="005F47AD" w:rsidP="005F47AD">
            <w:pPr>
              <w:spacing w:line="24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8C776F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r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  <w:r w:rsidR="006B3E14">
              <w:rPr>
                <w:rFonts w:ascii="標楷體" w:eastAsia="標楷體" w:hAnsi="標楷體" w:cs="Times New Roman" w:hint="eastAsia"/>
                <w:szCs w:val="24"/>
              </w:rPr>
              <w:t>第</w:t>
            </w:r>
            <w:r w:rsidR="005503F3">
              <w:rPr>
                <w:rFonts w:ascii="標楷體" w:eastAsia="標楷體" w:hAnsi="標楷體" w:cs="Times New Roman" w:hint="eastAsia"/>
                <w:szCs w:val="24"/>
              </w:rPr>
              <w:t>三</w:t>
            </w:r>
            <w:r w:rsidR="005503F3" w:rsidRPr="008C776F">
              <w:rPr>
                <w:rFonts w:ascii="標楷體" w:eastAsia="標楷體" w:hAnsi="標楷體" w:cs="Times New Roman" w:hint="eastAsia"/>
                <w:szCs w:val="24"/>
              </w:rPr>
              <w:t>〜</w:t>
            </w:r>
            <w:r w:rsidR="006B3E14">
              <w:rPr>
                <w:rFonts w:ascii="標楷體" w:eastAsia="標楷體" w:hAnsi="標楷體" w:cs="Times New Roman" w:hint="eastAsia"/>
                <w:szCs w:val="24"/>
              </w:rPr>
              <w:t>七</w:t>
            </w:r>
            <w:r w:rsidRPr="008C776F">
              <w:rPr>
                <w:rFonts w:ascii="標楷體" w:eastAsia="標楷體" w:hAnsi="標楷體" w:cs="Times New Roman" w:hint="eastAsia"/>
                <w:szCs w:val="24"/>
              </w:rPr>
              <w:t>節 結束</w:t>
            </w:r>
            <w:r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  <w:r w:rsidRPr="008C776F">
              <w:rPr>
                <w:rFonts w:ascii="標楷體" w:eastAsia="標楷體" w:hAnsi="標楷體" w:cs="Times New Roman" w:hint="eastAsia"/>
                <w:szCs w:val="24"/>
              </w:rPr>
              <w:t>─</w:t>
            </w:r>
          </w:p>
          <w:p w:rsidR="005F47AD" w:rsidRDefault="005F47AD" w:rsidP="005F47AD">
            <w:pPr>
              <w:spacing w:line="24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AD" w:rsidRDefault="005F47AD" w:rsidP="005F47AD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582298" w:rsidRPr="008C776F" w:rsidRDefault="00582298" w:rsidP="005F47AD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5F47AD" w:rsidRPr="008C776F" w:rsidRDefault="005F47AD" w:rsidP="005F47AD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  <w:r w:rsidRPr="008C776F">
              <w:rPr>
                <w:rFonts w:ascii="標楷體" w:eastAsia="標楷體" w:hAnsi="標楷體" w:cstheme="minorHAnsi" w:hint="eastAsia"/>
                <w:szCs w:val="24"/>
              </w:rPr>
              <w:t>1</w:t>
            </w:r>
            <w:r w:rsidR="00582298">
              <w:rPr>
                <w:rFonts w:ascii="標楷體" w:eastAsia="標楷體" w:hAnsi="標楷體" w:cstheme="minorHAnsi" w:hint="eastAsia"/>
                <w:szCs w:val="24"/>
              </w:rPr>
              <w:t>0</w:t>
            </w:r>
          </w:p>
          <w:p w:rsidR="005F47AD" w:rsidRPr="008C776F" w:rsidRDefault="005F47AD" w:rsidP="005F47AD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5F47AD" w:rsidRPr="008C776F" w:rsidRDefault="00582298" w:rsidP="005F47AD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  <w:r>
              <w:rPr>
                <w:rFonts w:ascii="標楷體" w:eastAsia="標楷體" w:hAnsi="標楷體" w:cstheme="minorHAnsi" w:hint="eastAsia"/>
                <w:szCs w:val="24"/>
              </w:rPr>
              <w:t>1</w:t>
            </w:r>
            <w:r w:rsidR="005F47AD">
              <w:rPr>
                <w:rFonts w:ascii="標楷體" w:eastAsia="標楷體" w:hAnsi="標楷體" w:cstheme="minorHAnsi" w:hint="eastAsia"/>
                <w:szCs w:val="24"/>
              </w:rPr>
              <w:t>0</w:t>
            </w:r>
          </w:p>
          <w:p w:rsidR="005F47AD" w:rsidRPr="008C776F" w:rsidRDefault="00582298" w:rsidP="005F47AD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  <w:r>
              <w:rPr>
                <w:rFonts w:ascii="標楷體" w:eastAsia="標楷體" w:hAnsi="標楷體" w:cstheme="minorHAnsi" w:hint="eastAsia"/>
                <w:szCs w:val="24"/>
              </w:rPr>
              <w:t>80</w:t>
            </w:r>
          </w:p>
          <w:p w:rsidR="005F47AD" w:rsidRPr="008C776F" w:rsidRDefault="005F47AD" w:rsidP="005F47AD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5F47AD" w:rsidRPr="008C776F" w:rsidRDefault="005F47AD" w:rsidP="005F47AD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5F47AD" w:rsidRPr="008C776F" w:rsidRDefault="005F47AD" w:rsidP="005F47AD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5F47AD" w:rsidRDefault="00582298" w:rsidP="005F47AD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  <w:r>
              <w:rPr>
                <w:rFonts w:ascii="標楷體" w:eastAsia="標楷體" w:hAnsi="標楷體" w:cstheme="minorHAnsi" w:hint="eastAsia"/>
                <w:szCs w:val="24"/>
              </w:rPr>
              <w:t>80</w:t>
            </w:r>
          </w:p>
          <w:p w:rsidR="00582298" w:rsidRDefault="00582298" w:rsidP="005F47AD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582298" w:rsidRDefault="00582298" w:rsidP="005F47AD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582298" w:rsidRPr="008C776F" w:rsidRDefault="00582298" w:rsidP="005F47AD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5F47AD" w:rsidRPr="008C776F" w:rsidRDefault="00582298" w:rsidP="005F47AD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  <w:r>
              <w:rPr>
                <w:rFonts w:ascii="標楷體" w:eastAsia="標楷體" w:hAnsi="標楷體" w:cstheme="minorHAnsi" w:hint="eastAsia"/>
                <w:szCs w:val="24"/>
              </w:rPr>
              <w:t>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298" w:rsidRDefault="00582298" w:rsidP="00582298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582298" w:rsidRPr="008C776F" w:rsidRDefault="00582298" w:rsidP="00582298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582298" w:rsidRPr="008C776F" w:rsidRDefault="00582298" w:rsidP="00582298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  <w:r>
              <w:rPr>
                <w:rFonts w:ascii="標楷體" w:eastAsia="標楷體" w:hAnsi="標楷體" w:cstheme="minorHAnsi" w:hint="eastAsia"/>
                <w:noProof/>
                <w:szCs w:val="24"/>
              </w:rPr>
              <w:t>單槍投影機</w:t>
            </w:r>
          </w:p>
          <w:p w:rsidR="00582298" w:rsidRPr="008C776F" w:rsidRDefault="00582298" w:rsidP="00582298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582298" w:rsidRDefault="00582298" w:rsidP="00582298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  <w:r w:rsidRPr="008C776F">
              <w:rPr>
                <w:rFonts w:ascii="標楷體" w:eastAsia="標楷體" w:hAnsi="標楷體" w:cstheme="minorHAnsi" w:hint="eastAsia"/>
                <w:noProof/>
                <w:szCs w:val="24"/>
              </w:rPr>
              <w:t>20</w:t>
            </w:r>
            <w:r>
              <w:rPr>
                <w:rFonts w:ascii="標楷體" w:eastAsia="標楷體" w:hAnsi="標楷體" w:cstheme="minorHAnsi" w:hint="eastAsia"/>
                <w:noProof/>
                <w:szCs w:val="24"/>
              </w:rPr>
              <w:t>19Word</w:t>
            </w:r>
          </w:p>
          <w:p w:rsidR="00582298" w:rsidRPr="008C776F" w:rsidRDefault="00582298" w:rsidP="00582298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  <w:r>
              <w:rPr>
                <w:rFonts w:ascii="標楷體" w:eastAsia="標楷體" w:hAnsi="標楷體" w:cstheme="minorHAnsi" w:hint="eastAsia"/>
                <w:noProof/>
                <w:szCs w:val="24"/>
              </w:rPr>
              <w:t>文書處理軟體</w:t>
            </w:r>
          </w:p>
          <w:p w:rsidR="00582298" w:rsidRPr="008C776F" w:rsidRDefault="00582298" w:rsidP="00582298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582298" w:rsidRPr="008C776F" w:rsidRDefault="00582298" w:rsidP="00582298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582298" w:rsidRPr="008C776F" w:rsidRDefault="00582298" w:rsidP="00582298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582298" w:rsidRDefault="00582298" w:rsidP="00582298">
            <w:pPr>
              <w:snapToGrid w:val="0"/>
              <w:rPr>
                <w:rFonts w:ascii="標楷體" w:eastAsia="標楷體" w:hAnsi="標楷體" w:cstheme="minorHAnsi"/>
                <w:noProof/>
                <w:szCs w:val="24"/>
              </w:rPr>
            </w:pPr>
            <w:r w:rsidRPr="008C776F">
              <w:rPr>
                <w:rFonts w:ascii="標楷體" w:eastAsia="標楷體" w:hAnsi="標楷體" w:cstheme="minorHAnsi" w:hint="eastAsia"/>
                <w:noProof/>
                <w:szCs w:val="24"/>
              </w:rPr>
              <w:t>20</w:t>
            </w:r>
            <w:r>
              <w:rPr>
                <w:rFonts w:ascii="標楷體" w:eastAsia="標楷體" w:hAnsi="標楷體" w:cstheme="minorHAnsi" w:hint="eastAsia"/>
                <w:noProof/>
                <w:szCs w:val="24"/>
              </w:rPr>
              <w:t>19Word</w:t>
            </w:r>
          </w:p>
          <w:p w:rsidR="00582298" w:rsidRDefault="00582298" w:rsidP="00582298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  <w:r>
              <w:rPr>
                <w:rFonts w:ascii="標楷體" w:eastAsia="標楷體" w:hAnsi="標楷體" w:cstheme="minorHAnsi" w:hint="eastAsia"/>
                <w:noProof/>
                <w:szCs w:val="24"/>
              </w:rPr>
              <w:t>文書處理軟體</w:t>
            </w:r>
          </w:p>
          <w:p w:rsidR="00582298" w:rsidRDefault="00582298" w:rsidP="00582298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582298" w:rsidRDefault="00582298" w:rsidP="00582298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5F47AD" w:rsidRPr="008C776F" w:rsidRDefault="00582298" w:rsidP="00582298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theme="minorHAnsi" w:hint="eastAsia"/>
                <w:noProof/>
                <w:szCs w:val="24"/>
              </w:rPr>
              <w:t>單槍投影機</w:t>
            </w:r>
          </w:p>
        </w:tc>
      </w:tr>
      <w:tr w:rsidR="005F47AD" w:rsidRPr="008C776F" w:rsidTr="007907F1">
        <w:trPr>
          <w:trHeight w:val="56"/>
          <w:jc w:val="center"/>
        </w:trPr>
        <w:tc>
          <w:tcPr>
            <w:tcW w:w="7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AD" w:rsidRDefault="005F47AD" w:rsidP="005F47AD">
            <w:pPr>
              <w:spacing w:line="24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  <w:p w:rsidR="005F47AD" w:rsidRPr="008C776F" w:rsidRDefault="005F47AD" w:rsidP="005F47AD">
            <w:pPr>
              <w:spacing w:line="24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8C776F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r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  <w:r w:rsidRPr="008C776F">
              <w:rPr>
                <w:rFonts w:ascii="標楷體" w:eastAsia="標楷體" w:hAnsi="標楷體" w:cs="Times New Roman" w:hint="eastAsia"/>
                <w:szCs w:val="24"/>
              </w:rPr>
              <w:t>第</w:t>
            </w:r>
            <w:r>
              <w:rPr>
                <w:rFonts w:ascii="標楷體" w:eastAsia="標楷體" w:hAnsi="標楷體" w:cs="Times New Roman" w:hint="eastAsia"/>
                <w:szCs w:val="24"/>
              </w:rPr>
              <w:t>八</w:t>
            </w:r>
            <w:r w:rsidR="005503F3">
              <w:rPr>
                <w:rFonts w:ascii="標楷體" w:eastAsia="標楷體" w:hAnsi="標楷體" w:cs="Times New Roman" w:hint="eastAsia"/>
                <w:szCs w:val="24"/>
              </w:rPr>
              <w:t>~九</w:t>
            </w:r>
            <w:r w:rsidRPr="008C776F">
              <w:rPr>
                <w:rFonts w:ascii="標楷體" w:eastAsia="標楷體" w:hAnsi="標楷體" w:cs="Times New Roman" w:hint="eastAsia"/>
                <w:szCs w:val="24"/>
              </w:rPr>
              <w:t>節</w:t>
            </w:r>
            <w:r w:rsidRPr="00730508">
              <w:rPr>
                <w:rFonts w:ascii="標楷體" w:eastAsia="標楷體" w:hAnsi="標楷體" w:cs="Times New Roman" w:hint="eastAsia"/>
                <w:b/>
                <w:szCs w:val="24"/>
              </w:rPr>
              <w:t>(繽紛啟航)</w:t>
            </w:r>
            <w:r w:rsidRPr="008C776F">
              <w:rPr>
                <w:rFonts w:ascii="標楷體" w:eastAsia="標楷體" w:hAnsi="標楷體" w:cs="Times New Roman" w:hint="eastAsia"/>
                <w:szCs w:val="24"/>
              </w:rPr>
              <w:t xml:space="preserve"> 開始</w:t>
            </w:r>
            <w:r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  <w:r w:rsidRPr="008C776F">
              <w:rPr>
                <w:rFonts w:ascii="標楷體" w:eastAsia="標楷體" w:hAnsi="標楷體" w:cs="Times New Roman" w:hint="eastAsia"/>
                <w:szCs w:val="24"/>
              </w:rPr>
              <w:t>─</w:t>
            </w:r>
          </w:p>
          <w:p w:rsidR="005F47AD" w:rsidRPr="00815678" w:rsidRDefault="005F47AD" w:rsidP="005F47AD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815678">
              <w:rPr>
                <w:rFonts w:ascii="標楷體" w:eastAsia="標楷體" w:hAnsi="標楷體" w:cs="Times New Roman" w:hint="eastAsia"/>
                <w:b/>
                <w:szCs w:val="24"/>
              </w:rPr>
              <w:t>壹、準備活動</w:t>
            </w:r>
          </w:p>
          <w:p w:rsidR="00DF5932" w:rsidRPr="00DF5932" w:rsidRDefault="005F47AD" w:rsidP="005F47AD">
            <w:pPr>
              <w:rPr>
                <w:rFonts w:ascii="標楷體" w:eastAsia="標楷體" w:hAnsi="標楷體" w:cs="Times New Roman"/>
                <w:szCs w:val="24"/>
              </w:rPr>
            </w:pPr>
            <w:r w:rsidRPr="00815678">
              <w:rPr>
                <w:rFonts w:ascii="標楷體" w:eastAsia="標楷體" w:hAnsi="標楷體" w:cs="Times New Roman" w:hint="eastAsia"/>
                <w:szCs w:val="24"/>
              </w:rPr>
              <w:t>引起動機</w:t>
            </w:r>
            <w:r>
              <w:rPr>
                <w:rFonts w:ascii="標楷體" w:eastAsia="標楷體" w:hAnsi="標楷體" w:cs="Times New Roman" w:hint="eastAsia"/>
                <w:szCs w:val="24"/>
              </w:rPr>
              <w:t>：</w:t>
            </w:r>
            <w:r w:rsidR="00DF5932" w:rsidRPr="00DF5932">
              <w:rPr>
                <w:rFonts w:ascii="標楷體" w:eastAsia="標楷體" w:hAnsi="標楷體" w:cs="Times New Roman" w:hint="eastAsia"/>
                <w:szCs w:val="24"/>
              </w:rPr>
              <w:t>小朋友設計出屬於自己獨一無二的</w:t>
            </w:r>
            <w:r w:rsidR="00DF5932" w:rsidRPr="00DF5932">
              <w:rPr>
                <w:rFonts w:ascii="標楷體" w:eastAsia="標楷體" w:hAnsi="標楷體"/>
              </w:rPr>
              <w:t>繽紛列車，讓大家眼睛為之一亮！</w:t>
            </w:r>
            <w:r w:rsidR="00DF5932">
              <w:rPr>
                <w:rFonts w:ascii="標楷體" w:eastAsia="標楷體" w:hAnsi="標楷體" w:hint="eastAsia"/>
              </w:rPr>
              <w:t>車廂海報</w:t>
            </w:r>
            <w:r w:rsidR="00DF5932" w:rsidRPr="00DF5932">
              <w:rPr>
                <w:rFonts w:ascii="標楷體" w:eastAsia="標楷體" w:hAnsi="標楷體"/>
              </w:rPr>
              <w:t>就是希望旅客從一上車就是旅行玩樂的開始，所以設計了不同的車體彩繪，更讓人有種沉浸在繽紛歡樂的旅行氛圍中。</w:t>
            </w:r>
          </w:p>
          <w:p w:rsidR="005F47AD" w:rsidRDefault="005F47AD" w:rsidP="005F47AD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815678">
              <w:rPr>
                <w:rFonts w:ascii="標楷體" w:eastAsia="標楷體" w:hAnsi="標楷體" w:cs="Times New Roman" w:hint="eastAsia"/>
                <w:b/>
                <w:szCs w:val="24"/>
              </w:rPr>
              <w:t>貳、發展活動</w:t>
            </w:r>
          </w:p>
          <w:p w:rsidR="00DF5932" w:rsidRDefault="00DF5932" w:rsidP="00DF5932">
            <w:pPr>
              <w:spacing w:line="240" w:lineRule="atLeast"/>
              <w:rPr>
                <w:rFonts w:ascii="標楷體" w:eastAsia="標楷體" w:hAnsi="標楷體" w:cs="Times New Roman"/>
                <w:b/>
                <w:szCs w:val="24"/>
              </w:rPr>
            </w:pPr>
            <w:r w:rsidRPr="008C776F">
              <w:rPr>
                <w:rFonts w:ascii="標楷體" w:eastAsia="標楷體" w:hAnsi="標楷體" w:hint="eastAsia"/>
                <w:szCs w:val="24"/>
              </w:rPr>
              <w:t>一、課程開始：</w:t>
            </w:r>
            <w:r w:rsidR="001048EA" w:rsidRPr="00DF5932">
              <w:rPr>
                <w:rFonts w:ascii="標楷體" w:eastAsia="標楷體" w:hAnsi="標楷體" w:cs="Times New Roman" w:hint="eastAsia"/>
                <w:szCs w:val="24"/>
              </w:rPr>
              <w:t>將全三年級優秀作品展示在</w:t>
            </w:r>
            <w:r w:rsidR="001048EA">
              <w:rPr>
                <w:rFonts w:ascii="標楷體" w:eastAsia="標楷體" w:hAnsi="標楷體" w:cs="Times New Roman" w:hint="eastAsia"/>
                <w:szCs w:val="24"/>
              </w:rPr>
              <w:t>幸福車站走道。</w:t>
            </w:r>
          </w:p>
          <w:p w:rsidR="00DF5932" w:rsidRDefault="00DF5932" w:rsidP="00DF5932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二</w:t>
            </w:r>
            <w:r w:rsidRPr="008C776F">
              <w:rPr>
                <w:rFonts w:ascii="標楷體" w:eastAsia="標楷體" w:hAnsi="標楷體" w:hint="eastAsia"/>
                <w:szCs w:val="24"/>
              </w:rPr>
              <w:t>、課程第一階段</w:t>
            </w:r>
            <w:r>
              <w:rPr>
                <w:rFonts w:ascii="標楷體" w:eastAsia="標楷體" w:hAnsi="標楷體" w:hint="eastAsia"/>
                <w:szCs w:val="24"/>
              </w:rPr>
              <w:t>：</w:t>
            </w:r>
          </w:p>
          <w:p w:rsidR="00DF5932" w:rsidRDefault="00DF5932" w:rsidP="00DF5932">
            <w:pPr>
              <w:ind w:leftChars="200" w:left="480"/>
              <w:rPr>
                <w:rFonts w:ascii="標楷體" w:eastAsia="標楷體" w:hAnsi="標楷體" w:cs="Times New Roman"/>
                <w:szCs w:val="24"/>
              </w:rPr>
            </w:pPr>
            <w:r w:rsidRPr="00DF5932">
              <w:rPr>
                <w:rFonts w:ascii="標楷體" w:eastAsia="標楷體" w:hAnsi="標楷體" w:cs="Times New Roman" w:hint="eastAsia"/>
                <w:szCs w:val="24"/>
              </w:rPr>
              <w:t>(一)</w:t>
            </w:r>
            <w:r w:rsidR="001048EA">
              <w:rPr>
                <w:rFonts w:ascii="標楷體" w:eastAsia="標楷體" w:hAnsi="標楷體" w:hint="eastAsia"/>
                <w:szCs w:val="24"/>
              </w:rPr>
              <w:t>帶領</w:t>
            </w:r>
            <w:r w:rsidR="001048EA">
              <w:rPr>
                <w:rFonts w:ascii="標楷體" w:eastAsia="標楷體" w:hAnsi="標楷體" w:hint="eastAsia"/>
              </w:rPr>
              <w:t>學生欣賞作品</w:t>
            </w:r>
            <w:r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:rsidR="00DF5932" w:rsidRPr="000E143E" w:rsidRDefault="00DF5932" w:rsidP="00DF5932">
            <w:pPr>
              <w:ind w:leftChars="200" w:left="480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(二)請同儕在欣賞時以鼓勵取代批評。</w:t>
            </w:r>
          </w:p>
          <w:p w:rsidR="001048EA" w:rsidRDefault="001048EA" w:rsidP="001048EA">
            <w:pPr>
              <w:spacing w:line="240" w:lineRule="atLeast"/>
              <w:rPr>
                <w:rFonts w:ascii="標楷體" w:eastAsia="標楷體" w:hAnsi="標楷體" w:cs="BiauKai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三</w:t>
            </w:r>
            <w:r w:rsidRPr="008C776F">
              <w:rPr>
                <w:rFonts w:ascii="標楷體" w:eastAsia="標楷體" w:hAnsi="標楷體" w:hint="eastAsia"/>
                <w:szCs w:val="24"/>
              </w:rPr>
              <w:t>、課程第</w:t>
            </w:r>
            <w:r>
              <w:rPr>
                <w:rFonts w:ascii="標楷體" w:eastAsia="標楷體" w:hAnsi="標楷體" w:hint="eastAsia"/>
                <w:szCs w:val="24"/>
              </w:rPr>
              <w:t>二</w:t>
            </w:r>
            <w:r w:rsidRPr="008C776F">
              <w:rPr>
                <w:rFonts w:ascii="標楷體" w:eastAsia="標楷體" w:hAnsi="標楷體" w:hint="eastAsia"/>
                <w:szCs w:val="24"/>
              </w:rPr>
              <w:t>階段</w:t>
            </w:r>
            <w:r>
              <w:rPr>
                <w:rFonts w:ascii="標楷體" w:eastAsia="標楷體" w:hAnsi="標楷體" w:hint="eastAsia"/>
                <w:szCs w:val="24"/>
              </w:rPr>
              <w:t>：</w:t>
            </w:r>
          </w:p>
          <w:p w:rsidR="001048EA" w:rsidRDefault="001048EA" w:rsidP="001048EA">
            <w:pPr>
              <w:ind w:leftChars="200" w:left="960" w:hangingChars="200" w:hanging="480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(一)請學生可互相欣賞，</w:t>
            </w:r>
            <w:r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並請學生分享心得。</w:t>
            </w:r>
          </w:p>
          <w:p w:rsidR="001048EA" w:rsidRDefault="001048EA" w:rsidP="001048EA">
            <w:pPr>
              <w:ind w:leftChars="200" w:left="516" w:hangingChars="15" w:hanging="36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(二</w:t>
            </w:r>
            <w:r>
              <w:rPr>
                <w:rFonts w:ascii="標楷體" w:eastAsia="標楷體" w:hAnsi="標楷體" w:cs="新細明體"/>
                <w:color w:val="000000" w:themeColor="text1"/>
                <w:kern w:val="0"/>
              </w:rPr>
              <w:t>)</w:t>
            </w:r>
            <w:r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哪一</w:t>
            </w:r>
            <w:r w:rsidR="00730508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幅</w:t>
            </w:r>
            <w:r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的</w:t>
            </w:r>
            <w:r w:rsidR="00730508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海</w:t>
            </w:r>
            <w:r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報讓你印象深刻？為什麼？</w:t>
            </w:r>
          </w:p>
          <w:p w:rsidR="001048EA" w:rsidRPr="00525B42" w:rsidRDefault="001048EA" w:rsidP="001048EA">
            <w:pPr>
              <w:ind w:leftChars="200" w:left="516" w:hangingChars="15" w:hanging="36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(三</w:t>
            </w:r>
            <w:r>
              <w:rPr>
                <w:rFonts w:ascii="標楷體" w:eastAsia="標楷體" w:hAnsi="標楷體" w:cs="新細明體"/>
                <w:color w:val="000000" w:themeColor="text1"/>
                <w:kern w:val="0"/>
              </w:rPr>
              <w:t>)</w:t>
            </w:r>
            <w:r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你最喜歡</w:t>
            </w:r>
            <w:r w:rsidR="00730508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哪一幅的海報</w:t>
            </w:r>
            <w:r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的火車？為什麼？</w:t>
            </w:r>
          </w:p>
          <w:p w:rsidR="001048EA" w:rsidRDefault="001048EA" w:rsidP="001048EA">
            <w:pPr>
              <w:ind w:leftChars="200" w:left="480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(</w:t>
            </w:r>
            <w:r w:rsidR="00730508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四</w:t>
            </w:r>
            <w:r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)欣賞別人作品後，檢討自己可再更加精進</w:t>
            </w:r>
            <w:r w:rsidR="00730508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、</w:t>
            </w:r>
            <w:r w:rsidR="00730508">
              <w:rPr>
                <w:rFonts w:ascii="標楷體" w:eastAsia="標楷體" w:hAnsi="標楷體" w:cs="Times New Roman" w:hint="eastAsia"/>
                <w:szCs w:val="24"/>
              </w:rPr>
              <w:t>加強之處。</w:t>
            </w:r>
          </w:p>
          <w:p w:rsidR="005F47AD" w:rsidRPr="00815678" w:rsidRDefault="005F47AD" w:rsidP="005F47AD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815678">
              <w:rPr>
                <w:rFonts w:ascii="標楷體" w:eastAsia="標楷體" w:hAnsi="標楷體" w:cs="Times New Roman" w:hint="eastAsia"/>
                <w:b/>
                <w:szCs w:val="24"/>
              </w:rPr>
              <w:t>參、綜合活動</w:t>
            </w:r>
          </w:p>
          <w:p w:rsidR="005F47AD" w:rsidRDefault="00730508" w:rsidP="005F47AD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老師總結，每個人都能創作出</w:t>
            </w:r>
            <w:r w:rsidRPr="00045FCA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不同的特色</w:t>
            </w:r>
            <w:r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作品</w:t>
            </w:r>
            <w:r w:rsidRPr="00045FCA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，</w:t>
            </w:r>
            <w:r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讓每一幅海報</w:t>
            </w:r>
            <w:r w:rsidRPr="00045FCA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都是獨一無二的，要尊重個</w:t>
            </w:r>
            <w:r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人創作特色，</w:t>
            </w:r>
            <w:r w:rsidRPr="00045FCA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以開闊的心去欣賞、認識。</w:t>
            </w:r>
          </w:p>
          <w:p w:rsidR="005F47AD" w:rsidRDefault="005F47AD" w:rsidP="005F47AD">
            <w:pPr>
              <w:spacing w:line="24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8C776F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r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  <w:r w:rsidRPr="008C776F">
              <w:rPr>
                <w:rFonts w:ascii="標楷體" w:eastAsia="標楷體" w:hAnsi="標楷體" w:cs="Times New Roman" w:hint="eastAsia"/>
                <w:szCs w:val="24"/>
              </w:rPr>
              <w:t>第</w:t>
            </w:r>
            <w:r>
              <w:rPr>
                <w:rFonts w:ascii="標楷體" w:eastAsia="標楷體" w:hAnsi="標楷體" w:cs="Times New Roman" w:hint="eastAsia"/>
                <w:szCs w:val="24"/>
              </w:rPr>
              <w:t>八</w:t>
            </w:r>
            <w:r w:rsidR="005503F3">
              <w:rPr>
                <w:rFonts w:ascii="標楷體" w:eastAsia="標楷體" w:hAnsi="標楷體" w:cs="Times New Roman" w:hint="eastAsia"/>
                <w:szCs w:val="24"/>
              </w:rPr>
              <w:t>~九</w:t>
            </w:r>
            <w:r w:rsidRPr="008C776F">
              <w:rPr>
                <w:rFonts w:ascii="標楷體" w:eastAsia="標楷體" w:hAnsi="標楷體" w:cs="Times New Roman" w:hint="eastAsia"/>
                <w:szCs w:val="24"/>
              </w:rPr>
              <w:t>節 結束</w:t>
            </w:r>
            <w:r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  <w:r w:rsidRPr="008C776F">
              <w:rPr>
                <w:rFonts w:ascii="標楷體" w:eastAsia="標楷體" w:hAnsi="標楷體" w:cs="Times New Roman" w:hint="eastAsia"/>
                <w:szCs w:val="24"/>
              </w:rPr>
              <w:t>─</w:t>
            </w:r>
          </w:p>
          <w:p w:rsidR="00DF5932" w:rsidRPr="00DF5932" w:rsidRDefault="00DF5932" w:rsidP="0073050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AD" w:rsidRPr="008C776F" w:rsidRDefault="005F47AD" w:rsidP="005F47AD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5F47AD" w:rsidRPr="008C776F" w:rsidRDefault="005F47AD" w:rsidP="005F47AD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5F47AD" w:rsidRPr="008C776F" w:rsidRDefault="005F47AD" w:rsidP="005F47AD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5F47AD" w:rsidRPr="008C776F" w:rsidRDefault="005503F3" w:rsidP="005F47AD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  <w:r>
              <w:rPr>
                <w:rFonts w:ascii="標楷體" w:eastAsia="標楷體" w:hAnsi="標楷體" w:cstheme="minorHAnsi" w:hint="eastAsia"/>
                <w:szCs w:val="24"/>
              </w:rPr>
              <w:t>1</w:t>
            </w:r>
            <w:r w:rsidR="00730508">
              <w:rPr>
                <w:rFonts w:ascii="標楷體" w:eastAsia="標楷體" w:hAnsi="標楷體" w:cstheme="minorHAnsi" w:hint="eastAsia"/>
                <w:szCs w:val="24"/>
              </w:rPr>
              <w:t>0</w:t>
            </w:r>
          </w:p>
          <w:p w:rsidR="005F47AD" w:rsidRPr="008C776F" w:rsidRDefault="005F47AD" w:rsidP="005F47AD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5F47AD" w:rsidRPr="008C776F" w:rsidRDefault="005F47AD" w:rsidP="005F47AD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5F47AD" w:rsidRPr="008C776F" w:rsidRDefault="005F47AD" w:rsidP="005F47AD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5F47AD" w:rsidRPr="008C776F" w:rsidRDefault="005F47AD" w:rsidP="005F47AD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5F47AD" w:rsidRPr="008C776F" w:rsidRDefault="005F47AD" w:rsidP="005F47AD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5F47AD" w:rsidRPr="008C776F" w:rsidRDefault="005503F3" w:rsidP="005F47AD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  <w:r>
              <w:rPr>
                <w:rFonts w:ascii="標楷體" w:eastAsia="標楷體" w:hAnsi="標楷體" w:cstheme="minorHAnsi" w:hint="eastAsia"/>
                <w:szCs w:val="24"/>
              </w:rPr>
              <w:t>35</w:t>
            </w:r>
          </w:p>
          <w:p w:rsidR="005F47AD" w:rsidRPr="008C776F" w:rsidRDefault="005F47AD" w:rsidP="005F47AD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5F47AD" w:rsidRPr="008C776F" w:rsidRDefault="005F47AD" w:rsidP="005F47AD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5F47AD" w:rsidRPr="008C776F" w:rsidRDefault="005503F3" w:rsidP="005F47AD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  <w:r>
              <w:rPr>
                <w:rFonts w:ascii="標楷體" w:eastAsia="標楷體" w:hAnsi="標楷體" w:cstheme="minorHAnsi" w:hint="eastAsia"/>
                <w:szCs w:val="24"/>
              </w:rPr>
              <w:t>30</w:t>
            </w:r>
          </w:p>
          <w:p w:rsidR="005F47AD" w:rsidRPr="008C776F" w:rsidRDefault="005F47AD" w:rsidP="005F47AD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5F47AD" w:rsidRPr="008C776F" w:rsidRDefault="005F47AD" w:rsidP="005F47AD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5F47AD" w:rsidRPr="008C776F" w:rsidRDefault="005F47AD" w:rsidP="005F47AD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5F47AD" w:rsidRPr="008C776F" w:rsidRDefault="005F47AD" w:rsidP="005F47AD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5F47AD" w:rsidRPr="008C776F" w:rsidRDefault="005F47AD" w:rsidP="005F47AD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</w:p>
          <w:p w:rsidR="005F47AD" w:rsidRPr="008C776F" w:rsidRDefault="00730508" w:rsidP="005F47AD">
            <w:pPr>
              <w:spacing w:line="240" w:lineRule="atLeast"/>
              <w:rPr>
                <w:rFonts w:ascii="標楷體" w:eastAsia="標楷體" w:hAnsi="標楷體" w:cstheme="minorHAnsi"/>
                <w:szCs w:val="24"/>
              </w:rPr>
            </w:pPr>
            <w:r>
              <w:rPr>
                <w:rFonts w:ascii="標楷體" w:eastAsia="標楷體" w:hAnsi="標楷體" w:cstheme="minorHAnsi" w:hint="eastAsia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47AD" w:rsidRPr="008C776F" w:rsidRDefault="005F47AD" w:rsidP="005F47AD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:rsidR="005F47AD" w:rsidRPr="008C776F" w:rsidRDefault="005F47AD" w:rsidP="005F47AD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:rsidR="005F47AD" w:rsidRPr="008C776F" w:rsidRDefault="005F47AD" w:rsidP="005F47AD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:rsidR="005F47AD" w:rsidRPr="008C776F" w:rsidRDefault="005F47AD" w:rsidP="005F47AD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  <w:r w:rsidRPr="008C776F">
              <w:rPr>
                <w:rFonts w:ascii="標楷體" w:eastAsia="標楷體" w:hAnsi="標楷體" w:cs="Times New Roman" w:hint="eastAsia"/>
                <w:szCs w:val="24"/>
              </w:rPr>
              <w:t>單槍投影機</w:t>
            </w:r>
          </w:p>
          <w:p w:rsidR="005F47AD" w:rsidRPr="008C776F" w:rsidRDefault="00730508" w:rsidP="005F47AD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優秀作品</w:t>
            </w:r>
          </w:p>
          <w:p w:rsidR="005F47AD" w:rsidRPr="008C776F" w:rsidRDefault="005F47AD" w:rsidP="005F47AD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:rsidR="005F47AD" w:rsidRPr="008C776F" w:rsidRDefault="005F47AD" w:rsidP="005F47AD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:rsidR="005F47AD" w:rsidRPr="008C776F" w:rsidRDefault="005F47AD" w:rsidP="005F47AD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:rsidR="005F47AD" w:rsidRPr="008C776F" w:rsidRDefault="005F47AD" w:rsidP="005F47AD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:rsidR="00730508" w:rsidRPr="008C776F" w:rsidRDefault="00730508" w:rsidP="00730508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優秀作品</w:t>
            </w:r>
          </w:p>
          <w:p w:rsidR="005F47AD" w:rsidRDefault="005F47AD" w:rsidP="005F47AD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:rsidR="00730508" w:rsidRPr="008C776F" w:rsidRDefault="00730508" w:rsidP="005F47AD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:rsidR="00730508" w:rsidRPr="008C776F" w:rsidRDefault="00730508" w:rsidP="00730508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  <w:r w:rsidRPr="008C776F">
              <w:rPr>
                <w:rFonts w:ascii="標楷體" w:eastAsia="標楷體" w:hAnsi="標楷體" w:cs="Times New Roman" w:hint="eastAsia"/>
                <w:szCs w:val="24"/>
              </w:rPr>
              <w:t>單槍投影機</w:t>
            </w:r>
          </w:p>
          <w:p w:rsidR="00730508" w:rsidRPr="008C776F" w:rsidRDefault="00730508" w:rsidP="00730508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優秀作品</w:t>
            </w:r>
          </w:p>
          <w:p w:rsidR="005F47AD" w:rsidRPr="008C776F" w:rsidRDefault="005F47AD" w:rsidP="005F47AD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:rsidR="005F47AD" w:rsidRPr="008C776F" w:rsidRDefault="005F47AD" w:rsidP="005F47AD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:rsidR="005F47AD" w:rsidRPr="008C776F" w:rsidRDefault="005F47AD" w:rsidP="005F47AD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:rsidR="005F47AD" w:rsidRPr="008C776F" w:rsidRDefault="005F47AD" w:rsidP="005F47AD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</w:p>
          <w:p w:rsidR="005F47AD" w:rsidRPr="008C776F" w:rsidRDefault="00730508" w:rsidP="00730508">
            <w:pPr>
              <w:spacing w:line="24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優秀作品</w:t>
            </w:r>
          </w:p>
        </w:tc>
      </w:tr>
    </w:tbl>
    <w:p w:rsidR="006B184E" w:rsidRDefault="006B184E" w:rsidP="007658A0">
      <w:pPr>
        <w:widowControl/>
        <w:rPr>
          <w:rFonts w:hAnsi="新細明體"/>
          <w:b/>
          <w:color w:val="000000" w:themeColor="text1"/>
        </w:rPr>
      </w:pPr>
    </w:p>
    <w:p w:rsidR="006B3E14" w:rsidRDefault="006B3E14">
      <w:pPr>
        <w:widowControl/>
        <w:rPr>
          <w:rFonts w:hAnsi="新細明體"/>
          <w:b/>
          <w:color w:val="000000" w:themeColor="text1"/>
        </w:rPr>
      </w:pPr>
      <w:r>
        <w:rPr>
          <w:rFonts w:hAnsi="新細明體"/>
          <w:b/>
          <w:color w:val="000000" w:themeColor="text1"/>
        </w:rPr>
        <w:br w:type="page"/>
      </w:r>
    </w:p>
    <w:p w:rsidR="006B184E" w:rsidRDefault="006B184E" w:rsidP="007658A0">
      <w:pPr>
        <w:widowControl/>
        <w:rPr>
          <w:rFonts w:hAnsi="新細明體"/>
          <w:b/>
          <w:color w:val="000000" w:themeColor="text1"/>
        </w:rPr>
      </w:pPr>
    </w:p>
    <w:p w:rsidR="007658A0" w:rsidRPr="00BC524C" w:rsidRDefault="007658A0" w:rsidP="007658A0">
      <w:pPr>
        <w:widowControl/>
        <w:rPr>
          <w:rFonts w:hAnsi="新細明體"/>
          <w:b/>
          <w:color w:val="FF0000"/>
        </w:rPr>
      </w:pPr>
      <w:r w:rsidRPr="006A3CEF">
        <w:rPr>
          <w:rFonts w:hAnsi="新細明體" w:hint="eastAsia"/>
          <w:b/>
          <w:color w:val="000000" w:themeColor="text1"/>
        </w:rPr>
        <w:t>附錄</w:t>
      </w:r>
      <w:r w:rsidRPr="006A3CEF">
        <w:rPr>
          <w:rFonts w:hAnsi="新細明體" w:hint="eastAsia"/>
          <w:b/>
          <w:color w:val="000000" w:themeColor="text1"/>
        </w:rPr>
        <w:t>(</w:t>
      </w:r>
      <w:r w:rsidRPr="006A3CEF">
        <w:rPr>
          <w:rFonts w:hAnsi="新細明體" w:hint="eastAsia"/>
          <w:b/>
          <w:color w:val="000000" w:themeColor="text1"/>
        </w:rPr>
        <w:t>一</w:t>
      </w:r>
      <w:r w:rsidRPr="006A3CEF">
        <w:rPr>
          <w:rFonts w:hAnsi="新細明體" w:hint="eastAsia"/>
          <w:b/>
          <w:color w:val="000000" w:themeColor="text1"/>
        </w:rPr>
        <w:t>)</w:t>
      </w:r>
      <w:r w:rsidRPr="006A3CEF">
        <w:rPr>
          <w:rFonts w:hAnsi="新細明體" w:hint="eastAsia"/>
          <w:b/>
          <w:color w:val="000000" w:themeColor="text1"/>
        </w:rPr>
        <w:t>教學重點、學習紀錄與評量方式對照表</w:t>
      </w:r>
    </w:p>
    <w:tbl>
      <w:tblPr>
        <w:tblW w:w="104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4"/>
        <w:gridCol w:w="851"/>
        <w:gridCol w:w="1559"/>
        <w:gridCol w:w="1134"/>
        <w:gridCol w:w="1134"/>
        <w:gridCol w:w="3402"/>
        <w:gridCol w:w="709"/>
        <w:gridCol w:w="946"/>
      </w:tblGrid>
      <w:tr w:rsidR="007C49C8" w:rsidRPr="006A3CEF" w:rsidTr="00BB455B">
        <w:trPr>
          <w:trHeight w:val="486"/>
          <w:jc w:val="center"/>
        </w:trPr>
        <w:tc>
          <w:tcPr>
            <w:tcW w:w="704" w:type="dxa"/>
            <w:vAlign w:val="center"/>
          </w:tcPr>
          <w:p w:rsidR="007C49C8" w:rsidRPr="002144C3" w:rsidRDefault="007C49C8" w:rsidP="00A220E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單元</w:t>
            </w:r>
            <w:r w:rsidRPr="002144C3">
              <w:rPr>
                <w:rFonts w:eastAsia="標楷體"/>
                <w:b/>
                <w:noProof/>
              </w:rPr>
              <w:t>名稱</w:t>
            </w:r>
          </w:p>
        </w:tc>
        <w:tc>
          <w:tcPr>
            <w:tcW w:w="851" w:type="dxa"/>
            <w:vAlign w:val="center"/>
          </w:tcPr>
          <w:p w:rsidR="007C49C8" w:rsidRPr="002144C3" w:rsidRDefault="007C49C8" w:rsidP="00A220E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學習目標</w:t>
            </w:r>
          </w:p>
        </w:tc>
        <w:tc>
          <w:tcPr>
            <w:tcW w:w="1559" w:type="dxa"/>
            <w:vAlign w:val="center"/>
          </w:tcPr>
          <w:p w:rsidR="007C49C8" w:rsidRPr="002144C3" w:rsidRDefault="007C49C8" w:rsidP="00A220E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表現任務</w:t>
            </w:r>
          </w:p>
        </w:tc>
        <w:tc>
          <w:tcPr>
            <w:tcW w:w="1134" w:type="dxa"/>
            <w:vAlign w:val="center"/>
          </w:tcPr>
          <w:p w:rsidR="007C49C8" w:rsidRPr="002144C3" w:rsidRDefault="007C49C8" w:rsidP="00A220E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評量方式</w:t>
            </w:r>
          </w:p>
        </w:tc>
        <w:tc>
          <w:tcPr>
            <w:tcW w:w="1134" w:type="dxa"/>
            <w:vAlign w:val="center"/>
          </w:tcPr>
          <w:p w:rsidR="007C49C8" w:rsidRPr="002144C3" w:rsidRDefault="007C49C8" w:rsidP="00A220E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學習紀錄</w:t>
            </w:r>
            <w:r w:rsidRPr="002144C3">
              <w:rPr>
                <w:rFonts w:eastAsia="標楷體" w:hint="eastAsia"/>
                <w:b/>
                <w:noProof/>
              </w:rPr>
              <w:t>/</w:t>
            </w:r>
            <w:r w:rsidRPr="002144C3">
              <w:rPr>
                <w:rFonts w:eastAsia="標楷體" w:hint="eastAsia"/>
                <w:b/>
                <w:noProof/>
              </w:rPr>
              <w:t>評量工具</w:t>
            </w:r>
          </w:p>
        </w:tc>
        <w:tc>
          <w:tcPr>
            <w:tcW w:w="3402" w:type="dxa"/>
            <w:vAlign w:val="center"/>
          </w:tcPr>
          <w:p w:rsidR="007C49C8" w:rsidRPr="002144C3" w:rsidRDefault="007C49C8" w:rsidP="007C49C8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7C49C8">
              <w:rPr>
                <w:rFonts w:eastAsia="標楷體" w:hint="eastAsia"/>
                <w:b/>
                <w:noProof/>
              </w:rPr>
              <w:t>評量標準</w:t>
            </w:r>
          </w:p>
        </w:tc>
        <w:tc>
          <w:tcPr>
            <w:tcW w:w="709" w:type="dxa"/>
            <w:vAlign w:val="center"/>
          </w:tcPr>
          <w:p w:rsidR="007C49C8" w:rsidRPr="002144C3" w:rsidRDefault="007C49C8" w:rsidP="007C49C8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評分指引</w:t>
            </w:r>
          </w:p>
        </w:tc>
        <w:tc>
          <w:tcPr>
            <w:tcW w:w="946" w:type="dxa"/>
            <w:vAlign w:val="center"/>
          </w:tcPr>
          <w:p w:rsidR="007C49C8" w:rsidRDefault="007C49C8" w:rsidP="00A220E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分數</w:t>
            </w:r>
          </w:p>
          <w:p w:rsidR="007C49C8" w:rsidRPr="002144C3" w:rsidRDefault="007C49C8" w:rsidP="00A220E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轉換</w:t>
            </w:r>
          </w:p>
        </w:tc>
      </w:tr>
      <w:tr w:rsidR="00BD1107" w:rsidRPr="006A3CEF" w:rsidTr="00BB455B">
        <w:trPr>
          <w:trHeight w:val="846"/>
          <w:jc w:val="center"/>
        </w:trPr>
        <w:tc>
          <w:tcPr>
            <w:tcW w:w="704" w:type="dxa"/>
            <w:vMerge w:val="restart"/>
            <w:vAlign w:val="center"/>
          </w:tcPr>
          <w:p w:rsidR="00BD1107" w:rsidRPr="005F47AD" w:rsidRDefault="005F47AD" w:rsidP="00A220ED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F47AD">
              <w:rPr>
                <w:rFonts w:ascii="標楷體" w:eastAsia="標楷體" w:hAnsi="標楷體" w:hint="eastAsia"/>
                <w:b/>
                <w:sz w:val="28"/>
                <w:szCs w:val="28"/>
              </w:rPr>
              <w:t>車站好創作</w:t>
            </w:r>
          </w:p>
        </w:tc>
        <w:tc>
          <w:tcPr>
            <w:tcW w:w="851" w:type="dxa"/>
            <w:vMerge w:val="restart"/>
            <w:vAlign w:val="center"/>
          </w:tcPr>
          <w:p w:rsidR="00BD1107" w:rsidRPr="00BB455B" w:rsidRDefault="00BD1107" w:rsidP="00BB455B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BB455B">
              <w:rPr>
                <w:rFonts w:ascii="標楷體" w:eastAsia="標楷體" w:hAnsi="標楷體" w:hint="eastAsia"/>
                <w:color w:val="000000" w:themeColor="text1"/>
              </w:rPr>
              <w:t>▓</w:t>
            </w:r>
            <w:r w:rsidR="00397AC9" w:rsidRPr="00397AC9">
              <w:rPr>
                <w:rFonts w:ascii="標楷體" w:eastAsia="標楷體" w:hAnsi="標楷體" w:hint="eastAsia"/>
                <w:color w:val="000000" w:themeColor="text1"/>
              </w:rPr>
              <w:t>能觀察車站、月台、車廂內的海報設計，並說出海報設計的特徵。</w:t>
            </w:r>
          </w:p>
        </w:tc>
        <w:tc>
          <w:tcPr>
            <w:tcW w:w="1559" w:type="dxa"/>
            <w:vMerge w:val="restart"/>
          </w:tcPr>
          <w:p w:rsidR="00C40B75" w:rsidRPr="00C40B75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  <w:r w:rsidRPr="00C40B75">
              <w:rPr>
                <w:rFonts w:ascii="標楷體" w:eastAsia="標楷體" w:hAnsi="標楷體" w:hint="eastAsia"/>
                <w:color w:val="000000" w:themeColor="text1"/>
              </w:rPr>
              <w:t>1-II-2能探索視覺元素，並表達自我感受與想像。</w:t>
            </w:r>
          </w:p>
          <w:p w:rsidR="00BD1107" w:rsidRPr="00BB455B" w:rsidRDefault="00BD1107" w:rsidP="00C40B75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BD1107" w:rsidRPr="00BB455B" w:rsidRDefault="00BD1107" w:rsidP="00BB455B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  <w:r w:rsidRPr="00BB455B">
              <w:rPr>
                <w:rFonts w:ascii="標楷體" w:eastAsia="標楷體" w:hAnsi="標楷體" w:hint="eastAsia"/>
                <w:color w:val="000000" w:themeColor="text1"/>
              </w:rPr>
              <w:t>圖片欣賞</w:t>
            </w:r>
          </w:p>
        </w:tc>
        <w:tc>
          <w:tcPr>
            <w:tcW w:w="1134" w:type="dxa"/>
            <w:vMerge w:val="restart"/>
            <w:vAlign w:val="center"/>
          </w:tcPr>
          <w:p w:rsidR="00BD1107" w:rsidRPr="00BB455B" w:rsidRDefault="00BD1107" w:rsidP="00A220ED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教學網站/口頭檢核</w:t>
            </w:r>
          </w:p>
        </w:tc>
        <w:tc>
          <w:tcPr>
            <w:tcW w:w="3402" w:type="dxa"/>
            <w:vAlign w:val="center"/>
          </w:tcPr>
          <w:p w:rsidR="00BD1107" w:rsidRPr="00BB455B" w:rsidRDefault="00C40B75" w:rsidP="00583EE0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學生能發表超過2項車站海報設計觀察到的特點，並舉出與其它作品的異同。</w:t>
            </w:r>
          </w:p>
        </w:tc>
        <w:tc>
          <w:tcPr>
            <w:tcW w:w="709" w:type="dxa"/>
            <w:vAlign w:val="center"/>
          </w:tcPr>
          <w:p w:rsidR="00BD1107" w:rsidRPr="00BB455B" w:rsidRDefault="00BD1107" w:rsidP="007C49C8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455B">
              <w:rPr>
                <w:rFonts w:ascii="標楷體" w:eastAsia="標楷體" w:hAnsi="標楷體" w:hint="eastAsia"/>
                <w:color w:val="000000" w:themeColor="text1"/>
              </w:rPr>
              <w:t>A</w:t>
            </w:r>
          </w:p>
        </w:tc>
        <w:tc>
          <w:tcPr>
            <w:tcW w:w="946" w:type="dxa"/>
            <w:vAlign w:val="center"/>
          </w:tcPr>
          <w:p w:rsidR="00BD1107" w:rsidRPr="00BB455B" w:rsidRDefault="00BD1107" w:rsidP="007C49C8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455B">
              <w:rPr>
                <w:rFonts w:ascii="標楷體" w:eastAsia="標楷體" w:hAnsi="標楷體"/>
                <w:color w:val="000000" w:themeColor="text1"/>
              </w:rPr>
              <w:t>95-100</w:t>
            </w:r>
          </w:p>
        </w:tc>
      </w:tr>
      <w:tr w:rsidR="00BD1107" w:rsidRPr="006A3CEF" w:rsidTr="00BB455B">
        <w:trPr>
          <w:trHeight w:val="831"/>
          <w:jc w:val="center"/>
        </w:trPr>
        <w:tc>
          <w:tcPr>
            <w:tcW w:w="704" w:type="dxa"/>
            <w:vMerge/>
            <w:vAlign w:val="center"/>
          </w:tcPr>
          <w:p w:rsidR="00BD1107" w:rsidRPr="00BB455B" w:rsidRDefault="00BD1107" w:rsidP="00A220ED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851" w:type="dxa"/>
            <w:vMerge/>
            <w:vAlign w:val="center"/>
          </w:tcPr>
          <w:p w:rsidR="00BD1107" w:rsidRPr="00BB455B" w:rsidRDefault="00BD1107" w:rsidP="00BB455B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59" w:type="dxa"/>
            <w:vMerge/>
            <w:vAlign w:val="center"/>
          </w:tcPr>
          <w:p w:rsidR="00BD1107" w:rsidRPr="00BB455B" w:rsidRDefault="00BD1107" w:rsidP="005104CC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BD1107" w:rsidRPr="00BB455B" w:rsidRDefault="00BD1107" w:rsidP="00BB455B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BD1107" w:rsidRPr="00BB455B" w:rsidRDefault="00BD1107" w:rsidP="00A220ED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:rsidR="00BD1107" w:rsidRPr="00BB455B" w:rsidRDefault="00C40B75" w:rsidP="00583EE0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學生能發表超過2項車站海報設計觀察到的特點</w:t>
            </w:r>
          </w:p>
        </w:tc>
        <w:tc>
          <w:tcPr>
            <w:tcW w:w="709" w:type="dxa"/>
            <w:vAlign w:val="center"/>
          </w:tcPr>
          <w:p w:rsidR="00BD1107" w:rsidRPr="00BB455B" w:rsidRDefault="00BD1107" w:rsidP="007C49C8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455B">
              <w:rPr>
                <w:rFonts w:ascii="標楷體" w:eastAsia="標楷體" w:hAnsi="標楷體" w:hint="eastAsia"/>
                <w:color w:val="000000" w:themeColor="text1"/>
              </w:rPr>
              <w:t>B</w:t>
            </w:r>
          </w:p>
        </w:tc>
        <w:tc>
          <w:tcPr>
            <w:tcW w:w="946" w:type="dxa"/>
            <w:vAlign w:val="center"/>
          </w:tcPr>
          <w:p w:rsidR="00BD1107" w:rsidRPr="00BB455B" w:rsidRDefault="00BD1107" w:rsidP="007C49C8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455B">
              <w:rPr>
                <w:rFonts w:ascii="標楷體" w:eastAsia="標楷體" w:hAnsi="標楷體"/>
                <w:color w:val="000000" w:themeColor="text1"/>
              </w:rPr>
              <w:t>90-94</w:t>
            </w:r>
          </w:p>
        </w:tc>
      </w:tr>
      <w:tr w:rsidR="00BD1107" w:rsidRPr="006A3CEF" w:rsidTr="00BB455B">
        <w:trPr>
          <w:trHeight w:val="227"/>
          <w:jc w:val="center"/>
        </w:trPr>
        <w:tc>
          <w:tcPr>
            <w:tcW w:w="704" w:type="dxa"/>
            <w:vMerge/>
            <w:vAlign w:val="center"/>
          </w:tcPr>
          <w:p w:rsidR="00BD1107" w:rsidRPr="00BB455B" w:rsidRDefault="00BD1107" w:rsidP="00A220ED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851" w:type="dxa"/>
            <w:vMerge/>
            <w:vAlign w:val="center"/>
          </w:tcPr>
          <w:p w:rsidR="00BD1107" w:rsidRPr="00BB455B" w:rsidRDefault="00BD1107" w:rsidP="00BB455B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59" w:type="dxa"/>
            <w:vMerge/>
            <w:vAlign w:val="center"/>
          </w:tcPr>
          <w:p w:rsidR="00BD1107" w:rsidRPr="00BB455B" w:rsidRDefault="00BD1107" w:rsidP="005104CC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BD1107" w:rsidRPr="00BB455B" w:rsidRDefault="00BD1107" w:rsidP="00BB455B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BD1107" w:rsidRPr="00BB455B" w:rsidRDefault="00BD1107" w:rsidP="00A220ED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:rsidR="00BD1107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學生能發表超過1項車站海報設計觀察到的特點</w:t>
            </w:r>
          </w:p>
        </w:tc>
        <w:tc>
          <w:tcPr>
            <w:tcW w:w="709" w:type="dxa"/>
            <w:vAlign w:val="center"/>
          </w:tcPr>
          <w:p w:rsidR="00BD1107" w:rsidRPr="00BB455B" w:rsidRDefault="00BD1107" w:rsidP="007C49C8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455B">
              <w:rPr>
                <w:rFonts w:ascii="標楷體" w:eastAsia="標楷體" w:hAnsi="標楷體" w:hint="eastAsia"/>
                <w:color w:val="000000" w:themeColor="text1"/>
              </w:rPr>
              <w:t>C</w:t>
            </w:r>
          </w:p>
        </w:tc>
        <w:tc>
          <w:tcPr>
            <w:tcW w:w="946" w:type="dxa"/>
            <w:vAlign w:val="center"/>
          </w:tcPr>
          <w:p w:rsidR="00BD1107" w:rsidRPr="00BB455B" w:rsidRDefault="00BD1107" w:rsidP="007C49C8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455B">
              <w:rPr>
                <w:rFonts w:ascii="標楷體" w:eastAsia="標楷體" w:hAnsi="標楷體"/>
                <w:color w:val="000000" w:themeColor="text1"/>
              </w:rPr>
              <w:t>85-89</w:t>
            </w:r>
          </w:p>
        </w:tc>
      </w:tr>
      <w:tr w:rsidR="00BD1107" w:rsidRPr="006A3CEF" w:rsidTr="00BB455B">
        <w:trPr>
          <w:trHeight w:val="227"/>
          <w:jc w:val="center"/>
        </w:trPr>
        <w:tc>
          <w:tcPr>
            <w:tcW w:w="704" w:type="dxa"/>
            <w:vMerge/>
            <w:vAlign w:val="center"/>
          </w:tcPr>
          <w:p w:rsidR="00BD1107" w:rsidRPr="00BB455B" w:rsidRDefault="00BD1107" w:rsidP="00A220ED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851" w:type="dxa"/>
            <w:vMerge/>
            <w:vAlign w:val="center"/>
          </w:tcPr>
          <w:p w:rsidR="00BD1107" w:rsidRPr="00BB455B" w:rsidRDefault="00BD1107" w:rsidP="00BB455B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59" w:type="dxa"/>
            <w:vMerge/>
            <w:vAlign w:val="center"/>
          </w:tcPr>
          <w:p w:rsidR="00BD1107" w:rsidRPr="00BB455B" w:rsidRDefault="00BD1107" w:rsidP="005104CC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BD1107" w:rsidRPr="00BB455B" w:rsidRDefault="00BD1107" w:rsidP="00BB455B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BD1107" w:rsidRPr="00BB455B" w:rsidRDefault="00BD1107" w:rsidP="00A220ED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:rsidR="00BD1107" w:rsidRPr="00BB455B" w:rsidRDefault="00C40B75" w:rsidP="00583EE0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學生能專注聆聽他人介紹車站海報設計觀察到的特點</w:t>
            </w:r>
          </w:p>
        </w:tc>
        <w:tc>
          <w:tcPr>
            <w:tcW w:w="709" w:type="dxa"/>
            <w:vAlign w:val="center"/>
          </w:tcPr>
          <w:p w:rsidR="00BD1107" w:rsidRPr="00BB455B" w:rsidRDefault="00BD1107" w:rsidP="007C49C8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455B">
              <w:rPr>
                <w:rFonts w:ascii="標楷體" w:eastAsia="標楷體" w:hAnsi="標楷體" w:hint="eastAsia"/>
                <w:color w:val="000000" w:themeColor="text1"/>
              </w:rPr>
              <w:t>D</w:t>
            </w:r>
          </w:p>
        </w:tc>
        <w:tc>
          <w:tcPr>
            <w:tcW w:w="946" w:type="dxa"/>
            <w:vAlign w:val="center"/>
          </w:tcPr>
          <w:p w:rsidR="00BD1107" w:rsidRPr="00BB455B" w:rsidRDefault="00BD1107" w:rsidP="007C49C8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455B">
              <w:rPr>
                <w:rFonts w:ascii="標楷體" w:eastAsia="標楷體" w:hAnsi="標楷體"/>
                <w:color w:val="000000" w:themeColor="text1"/>
              </w:rPr>
              <w:t>80-84</w:t>
            </w:r>
          </w:p>
        </w:tc>
      </w:tr>
      <w:tr w:rsidR="00BD1107" w:rsidRPr="006A3CEF" w:rsidTr="00BB455B">
        <w:trPr>
          <w:trHeight w:val="227"/>
          <w:jc w:val="center"/>
        </w:trPr>
        <w:tc>
          <w:tcPr>
            <w:tcW w:w="704" w:type="dxa"/>
            <w:vMerge/>
            <w:vAlign w:val="center"/>
          </w:tcPr>
          <w:p w:rsidR="00BD1107" w:rsidRPr="00BB455B" w:rsidRDefault="00BD1107" w:rsidP="00A220ED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851" w:type="dxa"/>
            <w:vMerge/>
            <w:vAlign w:val="center"/>
          </w:tcPr>
          <w:p w:rsidR="00BD1107" w:rsidRPr="00BB455B" w:rsidRDefault="00BD1107" w:rsidP="00BB455B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59" w:type="dxa"/>
            <w:vMerge/>
            <w:vAlign w:val="center"/>
          </w:tcPr>
          <w:p w:rsidR="00BD1107" w:rsidRPr="00BB455B" w:rsidRDefault="00BD1107" w:rsidP="005104CC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BD1107" w:rsidRPr="00BB455B" w:rsidRDefault="00BD1107" w:rsidP="00BB455B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BD1107" w:rsidRPr="00BB455B" w:rsidRDefault="00BD1107" w:rsidP="00A220ED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:rsidR="00BD1107" w:rsidRPr="00BB455B" w:rsidRDefault="00BD1107" w:rsidP="007C49C8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455B">
              <w:rPr>
                <w:rFonts w:ascii="標楷體" w:eastAsia="標楷體" w:hAnsi="標楷體" w:hint="eastAsia"/>
                <w:color w:val="000000" w:themeColor="text1"/>
              </w:rPr>
              <w:t>未達D級</w:t>
            </w:r>
          </w:p>
        </w:tc>
        <w:tc>
          <w:tcPr>
            <w:tcW w:w="709" w:type="dxa"/>
            <w:vAlign w:val="center"/>
          </w:tcPr>
          <w:p w:rsidR="00BD1107" w:rsidRPr="00BB455B" w:rsidRDefault="00BD1107" w:rsidP="007C49C8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455B">
              <w:rPr>
                <w:rFonts w:ascii="標楷體" w:eastAsia="標楷體" w:hAnsi="標楷體" w:hint="eastAsia"/>
                <w:color w:val="000000" w:themeColor="text1"/>
              </w:rPr>
              <w:t>E</w:t>
            </w:r>
          </w:p>
        </w:tc>
        <w:tc>
          <w:tcPr>
            <w:tcW w:w="946" w:type="dxa"/>
            <w:vAlign w:val="center"/>
          </w:tcPr>
          <w:p w:rsidR="00BD1107" w:rsidRPr="00BB455B" w:rsidRDefault="00BD1107" w:rsidP="007C49C8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455B">
              <w:rPr>
                <w:rFonts w:ascii="標楷體" w:eastAsia="標楷體" w:hAnsi="標楷體" w:hint="eastAsia"/>
                <w:color w:val="000000" w:themeColor="text1"/>
              </w:rPr>
              <w:t>79以下</w:t>
            </w:r>
          </w:p>
        </w:tc>
      </w:tr>
      <w:tr w:rsidR="00C40B75" w:rsidRPr="006A3CEF" w:rsidTr="00BD1107">
        <w:trPr>
          <w:trHeight w:val="533"/>
          <w:jc w:val="center"/>
        </w:trPr>
        <w:tc>
          <w:tcPr>
            <w:tcW w:w="704" w:type="dxa"/>
            <w:vMerge/>
            <w:vAlign w:val="center"/>
          </w:tcPr>
          <w:p w:rsidR="00C40B75" w:rsidRPr="00BB455B" w:rsidRDefault="00C40B75" w:rsidP="00BD1107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C40B75" w:rsidRPr="00BB455B" w:rsidRDefault="00C40B75" w:rsidP="00BD1107">
            <w:pPr>
              <w:rPr>
                <w:rFonts w:ascii="標楷體" w:eastAsia="標楷體" w:hAnsi="標楷體"/>
                <w:color w:val="000000" w:themeColor="text1"/>
              </w:rPr>
            </w:pPr>
            <w:r w:rsidRPr="00BB455B">
              <w:rPr>
                <w:rFonts w:ascii="標楷體" w:eastAsia="標楷體" w:hAnsi="標楷體" w:hint="eastAsia"/>
                <w:color w:val="000000" w:themeColor="text1"/>
              </w:rPr>
              <w:t>▓</w:t>
            </w:r>
            <w:r>
              <w:rPr>
                <w:rFonts w:ascii="標楷體" w:eastAsia="標楷體" w:hAnsi="標楷體" w:hint="eastAsia"/>
                <w:noProof/>
              </w:rPr>
              <w:t>能利用科技軟體創作圖文作品</w:t>
            </w:r>
            <w:r w:rsidRPr="00A44CEB">
              <w:rPr>
                <w:rFonts w:ascii="標楷體" w:eastAsia="標楷體" w:hAnsi="標楷體" w:hint="eastAsia"/>
                <w:color w:val="000000" w:themeColor="text1"/>
              </w:rPr>
              <w:t>。</w:t>
            </w:r>
          </w:p>
          <w:p w:rsidR="00C40B75" w:rsidRPr="00BB455B" w:rsidRDefault="00C40B75" w:rsidP="00BD1107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C40B75" w:rsidRPr="00C40B75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  <w:r w:rsidRPr="00C40B75">
              <w:rPr>
                <w:rFonts w:ascii="標楷體" w:eastAsia="標楷體" w:hAnsi="標楷體" w:hint="eastAsia"/>
                <w:color w:val="000000" w:themeColor="text1"/>
              </w:rPr>
              <w:t>1-II-3能試探媒材特性與技法，進行創作。</w:t>
            </w:r>
          </w:p>
          <w:p w:rsidR="00C40B75" w:rsidRPr="00BB455B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C40B75" w:rsidRPr="00BB455B" w:rsidRDefault="00C40B75" w:rsidP="00BD1107">
            <w:pPr>
              <w:adjustRightInd w:val="0"/>
              <w:spacing w:line="240" w:lineRule="atLeast"/>
              <w:ind w:rightChars="23" w:right="55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實作評量</w:t>
            </w:r>
          </w:p>
        </w:tc>
        <w:tc>
          <w:tcPr>
            <w:tcW w:w="1134" w:type="dxa"/>
            <w:vMerge w:val="restart"/>
            <w:vAlign w:val="center"/>
          </w:tcPr>
          <w:p w:rsidR="00C40B75" w:rsidRPr="00BB455B" w:rsidRDefault="00C40B75" w:rsidP="00BD1107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文書軟體</w:t>
            </w:r>
          </w:p>
        </w:tc>
        <w:tc>
          <w:tcPr>
            <w:tcW w:w="3402" w:type="dxa"/>
            <w:vAlign w:val="center"/>
          </w:tcPr>
          <w:p w:rsidR="00C40B75" w:rsidRPr="00BB455B" w:rsidRDefault="00C40B75" w:rsidP="00BD1107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能熟悉操作文書軟體，創作出具有豐富內容且具獨創性的圖文創作。</w:t>
            </w:r>
          </w:p>
        </w:tc>
        <w:tc>
          <w:tcPr>
            <w:tcW w:w="709" w:type="dxa"/>
            <w:vAlign w:val="center"/>
          </w:tcPr>
          <w:p w:rsidR="00C40B75" w:rsidRPr="00BB455B" w:rsidRDefault="00C40B75" w:rsidP="00BD1107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455B">
              <w:rPr>
                <w:rFonts w:ascii="標楷體" w:eastAsia="標楷體" w:hAnsi="標楷體" w:hint="eastAsia"/>
                <w:color w:val="000000" w:themeColor="text1"/>
              </w:rPr>
              <w:t>A</w:t>
            </w:r>
          </w:p>
        </w:tc>
        <w:tc>
          <w:tcPr>
            <w:tcW w:w="946" w:type="dxa"/>
            <w:vAlign w:val="center"/>
          </w:tcPr>
          <w:p w:rsidR="00C40B75" w:rsidRPr="00BB455B" w:rsidRDefault="00C40B75" w:rsidP="00BD1107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455B">
              <w:rPr>
                <w:rFonts w:ascii="標楷體" w:eastAsia="標楷體" w:hAnsi="標楷體"/>
                <w:color w:val="000000" w:themeColor="text1"/>
              </w:rPr>
              <w:t>95-100</w:t>
            </w:r>
          </w:p>
        </w:tc>
      </w:tr>
      <w:tr w:rsidR="00C40B75" w:rsidRPr="006A3CEF" w:rsidTr="00BB455B">
        <w:trPr>
          <w:trHeight w:val="532"/>
          <w:jc w:val="center"/>
        </w:trPr>
        <w:tc>
          <w:tcPr>
            <w:tcW w:w="704" w:type="dxa"/>
            <w:vMerge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851" w:type="dxa"/>
            <w:vMerge/>
            <w:vAlign w:val="center"/>
          </w:tcPr>
          <w:p w:rsidR="00C40B75" w:rsidRPr="00BB455B" w:rsidRDefault="00C40B75" w:rsidP="00C40B75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59" w:type="dxa"/>
            <w:vMerge/>
            <w:vAlign w:val="center"/>
          </w:tcPr>
          <w:p w:rsidR="00C40B75" w:rsidRPr="00BB455B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C40B75" w:rsidRDefault="00C40B75" w:rsidP="00C40B75">
            <w:pPr>
              <w:adjustRightInd w:val="0"/>
              <w:spacing w:line="240" w:lineRule="atLeast"/>
              <w:ind w:rightChars="23" w:right="55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C40B75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:rsidR="00C40B75" w:rsidRPr="00BB455B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能熟悉操作文書軟體，創作出具有課堂標準內容且具獨創性的圖文創作。</w:t>
            </w:r>
          </w:p>
        </w:tc>
        <w:tc>
          <w:tcPr>
            <w:tcW w:w="709" w:type="dxa"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455B">
              <w:rPr>
                <w:rFonts w:ascii="標楷體" w:eastAsia="標楷體" w:hAnsi="標楷體" w:hint="eastAsia"/>
                <w:color w:val="000000" w:themeColor="text1"/>
              </w:rPr>
              <w:t>B</w:t>
            </w:r>
          </w:p>
        </w:tc>
        <w:tc>
          <w:tcPr>
            <w:tcW w:w="946" w:type="dxa"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455B">
              <w:rPr>
                <w:rFonts w:ascii="標楷體" w:eastAsia="標楷體" w:hAnsi="標楷體"/>
                <w:color w:val="000000" w:themeColor="text1"/>
              </w:rPr>
              <w:t>90-94</w:t>
            </w:r>
          </w:p>
        </w:tc>
      </w:tr>
      <w:tr w:rsidR="00C40B75" w:rsidRPr="006A3CEF" w:rsidTr="00BB455B">
        <w:trPr>
          <w:trHeight w:val="532"/>
          <w:jc w:val="center"/>
        </w:trPr>
        <w:tc>
          <w:tcPr>
            <w:tcW w:w="704" w:type="dxa"/>
            <w:vMerge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851" w:type="dxa"/>
            <w:vMerge/>
            <w:vAlign w:val="center"/>
          </w:tcPr>
          <w:p w:rsidR="00C40B75" w:rsidRPr="00BB455B" w:rsidRDefault="00C40B75" w:rsidP="00C40B75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59" w:type="dxa"/>
            <w:vMerge/>
            <w:vAlign w:val="center"/>
          </w:tcPr>
          <w:p w:rsidR="00C40B75" w:rsidRPr="00BB455B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C40B75" w:rsidRDefault="00C40B75" w:rsidP="00C40B75">
            <w:pPr>
              <w:adjustRightInd w:val="0"/>
              <w:spacing w:line="240" w:lineRule="atLeast"/>
              <w:ind w:rightChars="23" w:right="55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C40B75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:rsidR="00C40B75" w:rsidRPr="00BB455B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能熟悉操作文書軟體，創作出具獨創性的圖文創作。</w:t>
            </w:r>
          </w:p>
        </w:tc>
        <w:tc>
          <w:tcPr>
            <w:tcW w:w="709" w:type="dxa"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455B">
              <w:rPr>
                <w:rFonts w:ascii="標楷體" w:eastAsia="標楷體" w:hAnsi="標楷體" w:hint="eastAsia"/>
                <w:color w:val="000000" w:themeColor="text1"/>
              </w:rPr>
              <w:t>C</w:t>
            </w:r>
          </w:p>
        </w:tc>
        <w:tc>
          <w:tcPr>
            <w:tcW w:w="946" w:type="dxa"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455B">
              <w:rPr>
                <w:rFonts w:ascii="標楷體" w:eastAsia="標楷體" w:hAnsi="標楷體"/>
                <w:color w:val="000000" w:themeColor="text1"/>
              </w:rPr>
              <w:t>85-89</w:t>
            </w:r>
          </w:p>
        </w:tc>
      </w:tr>
      <w:tr w:rsidR="00C40B75" w:rsidRPr="006A3CEF" w:rsidTr="00BB455B">
        <w:trPr>
          <w:trHeight w:val="532"/>
          <w:jc w:val="center"/>
        </w:trPr>
        <w:tc>
          <w:tcPr>
            <w:tcW w:w="704" w:type="dxa"/>
            <w:vMerge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851" w:type="dxa"/>
            <w:vMerge/>
            <w:vAlign w:val="center"/>
          </w:tcPr>
          <w:p w:rsidR="00C40B75" w:rsidRPr="00BB455B" w:rsidRDefault="00C40B75" w:rsidP="00C40B75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59" w:type="dxa"/>
            <w:vMerge/>
            <w:vAlign w:val="center"/>
          </w:tcPr>
          <w:p w:rsidR="00C40B75" w:rsidRPr="00BB455B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C40B75" w:rsidRDefault="00C40B75" w:rsidP="00C40B75">
            <w:pPr>
              <w:adjustRightInd w:val="0"/>
              <w:spacing w:line="240" w:lineRule="atLeast"/>
              <w:ind w:rightChars="23" w:right="55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C40B75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:rsidR="00C40B75" w:rsidRPr="00BB455B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能操作文書軟體，創作出圖文創作。</w:t>
            </w:r>
          </w:p>
        </w:tc>
        <w:tc>
          <w:tcPr>
            <w:tcW w:w="709" w:type="dxa"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455B">
              <w:rPr>
                <w:rFonts w:ascii="標楷體" w:eastAsia="標楷體" w:hAnsi="標楷體" w:hint="eastAsia"/>
                <w:color w:val="000000" w:themeColor="text1"/>
              </w:rPr>
              <w:t>D</w:t>
            </w:r>
          </w:p>
        </w:tc>
        <w:tc>
          <w:tcPr>
            <w:tcW w:w="946" w:type="dxa"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455B">
              <w:rPr>
                <w:rFonts w:ascii="標楷體" w:eastAsia="標楷體" w:hAnsi="標楷體"/>
                <w:color w:val="000000" w:themeColor="text1"/>
              </w:rPr>
              <w:t>80-84</w:t>
            </w:r>
          </w:p>
        </w:tc>
      </w:tr>
      <w:tr w:rsidR="00C40B75" w:rsidRPr="006A3CEF" w:rsidTr="005F47AD">
        <w:trPr>
          <w:trHeight w:val="435"/>
          <w:jc w:val="center"/>
        </w:trPr>
        <w:tc>
          <w:tcPr>
            <w:tcW w:w="704" w:type="dxa"/>
            <w:vMerge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851" w:type="dxa"/>
            <w:vMerge/>
            <w:vAlign w:val="center"/>
          </w:tcPr>
          <w:p w:rsidR="00C40B75" w:rsidRPr="00BB455B" w:rsidRDefault="00C40B75" w:rsidP="00C40B75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59" w:type="dxa"/>
            <w:vMerge/>
            <w:vAlign w:val="center"/>
          </w:tcPr>
          <w:p w:rsidR="00C40B75" w:rsidRPr="00BB455B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C40B75" w:rsidRDefault="00C40B75" w:rsidP="00C40B75">
            <w:pPr>
              <w:adjustRightInd w:val="0"/>
              <w:spacing w:line="240" w:lineRule="atLeast"/>
              <w:ind w:rightChars="23" w:right="55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C40B75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:rsidR="00C40B75" w:rsidRPr="00BB455B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未達D級</w:t>
            </w:r>
          </w:p>
        </w:tc>
        <w:tc>
          <w:tcPr>
            <w:tcW w:w="709" w:type="dxa"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E</w:t>
            </w:r>
          </w:p>
        </w:tc>
        <w:tc>
          <w:tcPr>
            <w:tcW w:w="946" w:type="dxa"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79以下</w:t>
            </w:r>
          </w:p>
        </w:tc>
      </w:tr>
      <w:tr w:rsidR="00C40B75" w:rsidRPr="006A3CEF" w:rsidTr="00BD1107">
        <w:trPr>
          <w:trHeight w:val="392"/>
          <w:jc w:val="center"/>
        </w:trPr>
        <w:tc>
          <w:tcPr>
            <w:tcW w:w="704" w:type="dxa"/>
            <w:vMerge/>
            <w:vAlign w:val="center"/>
          </w:tcPr>
          <w:p w:rsidR="00C40B75" w:rsidRPr="007947C2" w:rsidRDefault="00C40B75" w:rsidP="00C40B75">
            <w:pPr>
              <w:jc w:val="both"/>
              <w:rPr>
                <w:rFonts w:ascii="新細明體" w:hAnsi="新細明體"/>
                <w:color w:val="002060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C40B75" w:rsidRPr="007947C2" w:rsidRDefault="00C40B75" w:rsidP="00C40B75">
            <w:pPr>
              <w:rPr>
                <w:rFonts w:ascii="新細明體" w:hAnsi="新細明體"/>
                <w:color w:val="002060"/>
              </w:rPr>
            </w:pPr>
            <w:r w:rsidRPr="00BB455B">
              <w:rPr>
                <w:rFonts w:ascii="標楷體" w:eastAsia="標楷體" w:hAnsi="標楷體" w:hint="eastAsia"/>
                <w:color w:val="000000" w:themeColor="text1"/>
              </w:rPr>
              <w:t>▓</w:t>
            </w:r>
            <w:r>
              <w:rPr>
                <w:rFonts w:ascii="標楷體" w:eastAsia="標楷體" w:hAnsi="標楷體" w:hint="eastAsia"/>
                <w:noProof/>
              </w:rPr>
              <w:t>能依據生活中觀察的結果，設計藝文作品的擺放及用途。</w:t>
            </w:r>
          </w:p>
        </w:tc>
        <w:tc>
          <w:tcPr>
            <w:tcW w:w="1559" w:type="dxa"/>
            <w:vMerge w:val="restart"/>
            <w:vAlign w:val="center"/>
          </w:tcPr>
          <w:p w:rsidR="00C40B75" w:rsidRPr="00C40B75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  <w:r w:rsidRPr="00C40B75">
              <w:rPr>
                <w:rFonts w:ascii="標楷體" w:eastAsia="標楷體" w:hAnsi="標楷體" w:hint="eastAsia"/>
                <w:color w:val="000000" w:themeColor="text1"/>
              </w:rPr>
              <w:t>1-II-6能使用視覺元素與想像力，豐富創作主題。</w:t>
            </w:r>
          </w:p>
          <w:p w:rsidR="00C40B75" w:rsidRPr="00C40B75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新細明體" w:hAnsi="新細明體"/>
                <w:color w:val="00206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C40B75" w:rsidRPr="00BB455B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實作評量</w:t>
            </w:r>
          </w:p>
        </w:tc>
        <w:tc>
          <w:tcPr>
            <w:tcW w:w="1134" w:type="dxa"/>
            <w:vMerge w:val="restart"/>
            <w:vAlign w:val="center"/>
          </w:tcPr>
          <w:p w:rsidR="00C40B75" w:rsidRPr="00BB455B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文書</w:t>
            </w:r>
            <w:r w:rsidRPr="00BB455B">
              <w:rPr>
                <w:rFonts w:ascii="標楷體" w:eastAsia="標楷體" w:hAnsi="標楷體" w:hint="eastAsia"/>
                <w:color w:val="000000" w:themeColor="text1"/>
              </w:rPr>
              <w:t>軟體</w:t>
            </w:r>
          </w:p>
        </w:tc>
        <w:tc>
          <w:tcPr>
            <w:tcW w:w="3402" w:type="dxa"/>
            <w:vAlign w:val="center"/>
          </w:tcPr>
          <w:p w:rsidR="00C40B75" w:rsidRPr="00BD1107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能依據搜尋的資料，配合美感設計元素，熟練地運用設計技巧，完成圖文創作。</w:t>
            </w:r>
          </w:p>
        </w:tc>
        <w:tc>
          <w:tcPr>
            <w:tcW w:w="709" w:type="dxa"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455B">
              <w:rPr>
                <w:rFonts w:ascii="標楷體" w:eastAsia="標楷體" w:hAnsi="標楷體" w:hint="eastAsia"/>
                <w:color w:val="000000" w:themeColor="text1"/>
              </w:rPr>
              <w:t>A</w:t>
            </w:r>
          </w:p>
        </w:tc>
        <w:tc>
          <w:tcPr>
            <w:tcW w:w="946" w:type="dxa"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455B">
              <w:rPr>
                <w:rFonts w:ascii="標楷體" w:eastAsia="標楷體" w:hAnsi="標楷體"/>
                <w:color w:val="000000" w:themeColor="text1"/>
              </w:rPr>
              <w:t>95-100</w:t>
            </w:r>
          </w:p>
        </w:tc>
      </w:tr>
      <w:tr w:rsidR="00C40B75" w:rsidRPr="006A3CEF" w:rsidTr="00BB455B">
        <w:trPr>
          <w:trHeight w:val="391"/>
          <w:jc w:val="center"/>
        </w:trPr>
        <w:tc>
          <w:tcPr>
            <w:tcW w:w="704" w:type="dxa"/>
            <w:vMerge/>
            <w:vAlign w:val="center"/>
          </w:tcPr>
          <w:p w:rsidR="00C40B75" w:rsidRPr="007947C2" w:rsidRDefault="00C40B75" w:rsidP="00C40B75">
            <w:pPr>
              <w:jc w:val="both"/>
              <w:rPr>
                <w:rFonts w:ascii="新細明體" w:hAnsi="新細明體"/>
                <w:color w:val="002060"/>
              </w:rPr>
            </w:pPr>
          </w:p>
        </w:tc>
        <w:tc>
          <w:tcPr>
            <w:tcW w:w="851" w:type="dxa"/>
            <w:vMerge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59" w:type="dxa"/>
            <w:vMerge/>
            <w:vAlign w:val="center"/>
          </w:tcPr>
          <w:p w:rsidR="00C40B75" w:rsidRPr="00BB455B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C40B75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C40B75" w:rsidRPr="00BB455B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:rsidR="00C40B75" w:rsidRPr="00BD1107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能大部分依據搜尋的資料，配合美感設計元素，熟練地運用設計技巧，完成圖文創作。</w:t>
            </w:r>
          </w:p>
        </w:tc>
        <w:tc>
          <w:tcPr>
            <w:tcW w:w="709" w:type="dxa"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455B">
              <w:rPr>
                <w:rFonts w:ascii="標楷體" w:eastAsia="標楷體" w:hAnsi="標楷體" w:hint="eastAsia"/>
                <w:color w:val="000000" w:themeColor="text1"/>
              </w:rPr>
              <w:t>B</w:t>
            </w:r>
          </w:p>
        </w:tc>
        <w:tc>
          <w:tcPr>
            <w:tcW w:w="946" w:type="dxa"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455B">
              <w:rPr>
                <w:rFonts w:ascii="標楷體" w:eastAsia="標楷體" w:hAnsi="標楷體"/>
                <w:color w:val="000000" w:themeColor="text1"/>
              </w:rPr>
              <w:t>90-94</w:t>
            </w:r>
          </w:p>
        </w:tc>
      </w:tr>
      <w:tr w:rsidR="00C40B75" w:rsidRPr="006A3CEF" w:rsidTr="00BB455B">
        <w:trPr>
          <w:trHeight w:val="391"/>
          <w:jc w:val="center"/>
        </w:trPr>
        <w:tc>
          <w:tcPr>
            <w:tcW w:w="704" w:type="dxa"/>
            <w:vMerge/>
            <w:vAlign w:val="center"/>
          </w:tcPr>
          <w:p w:rsidR="00C40B75" w:rsidRPr="007947C2" w:rsidRDefault="00C40B75" w:rsidP="00C40B75">
            <w:pPr>
              <w:jc w:val="both"/>
              <w:rPr>
                <w:rFonts w:ascii="新細明體" w:hAnsi="新細明體"/>
                <w:color w:val="002060"/>
              </w:rPr>
            </w:pPr>
          </w:p>
        </w:tc>
        <w:tc>
          <w:tcPr>
            <w:tcW w:w="851" w:type="dxa"/>
            <w:vMerge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59" w:type="dxa"/>
            <w:vMerge/>
            <w:vAlign w:val="center"/>
          </w:tcPr>
          <w:p w:rsidR="00C40B75" w:rsidRPr="00BB455B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C40B75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C40B75" w:rsidRPr="00BB455B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:rsidR="00C40B75" w:rsidRPr="00BD1107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能將搜尋的資料運用設計技巧，完成圖文創作。</w:t>
            </w:r>
          </w:p>
        </w:tc>
        <w:tc>
          <w:tcPr>
            <w:tcW w:w="709" w:type="dxa"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455B">
              <w:rPr>
                <w:rFonts w:ascii="標楷體" w:eastAsia="標楷體" w:hAnsi="標楷體" w:hint="eastAsia"/>
                <w:color w:val="000000" w:themeColor="text1"/>
              </w:rPr>
              <w:t>C</w:t>
            </w:r>
          </w:p>
        </w:tc>
        <w:tc>
          <w:tcPr>
            <w:tcW w:w="946" w:type="dxa"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455B">
              <w:rPr>
                <w:rFonts w:ascii="標楷體" w:eastAsia="標楷體" w:hAnsi="標楷體"/>
                <w:color w:val="000000" w:themeColor="text1"/>
              </w:rPr>
              <w:t>85-89</w:t>
            </w:r>
          </w:p>
        </w:tc>
      </w:tr>
      <w:tr w:rsidR="00C40B75" w:rsidRPr="006A3CEF" w:rsidTr="00BB455B">
        <w:trPr>
          <w:trHeight w:val="391"/>
          <w:jc w:val="center"/>
        </w:trPr>
        <w:tc>
          <w:tcPr>
            <w:tcW w:w="704" w:type="dxa"/>
            <w:vMerge/>
            <w:vAlign w:val="center"/>
          </w:tcPr>
          <w:p w:rsidR="00C40B75" w:rsidRPr="007947C2" w:rsidRDefault="00C40B75" w:rsidP="00C40B75">
            <w:pPr>
              <w:jc w:val="both"/>
              <w:rPr>
                <w:rFonts w:ascii="新細明體" w:hAnsi="新細明體"/>
                <w:color w:val="002060"/>
              </w:rPr>
            </w:pPr>
          </w:p>
        </w:tc>
        <w:tc>
          <w:tcPr>
            <w:tcW w:w="851" w:type="dxa"/>
            <w:vMerge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59" w:type="dxa"/>
            <w:vMerge/>
            <w:vAlign w:val="center"/>
          </w:tcPr>
          <w:p w:rsidR="00C40B75" w:rsidRPr="00BB455B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C40B75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C40B75" w:rsidRPr="00BB455B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:rsidR="00C40B75" w:rsidRPr="00BD1107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能將搜尋的資料運用設計技巧，完成大部分的圖文創作。</w:t>
            </w:r>
          </w:p>
        </w:tc>
        <w:tc>
          <w:tcPr>
            <w:tcW w:w="709" w:type="dxa"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455B">
              <w:rPr>
                <w:rFonts w:ascii="標楷體" w:eastAsia="標楷體" w:hAnsi="標楷體" w:hint="eastAsia"/>
                <w:color w:val="000000" w:themeColor="text1"/>
              </w:rPr>
              <w:t>D</w:t>
            </w:r>
          </w:p>
        </w:tc>
        <w:tc>
          <w:tcPr>
            <w:tcW w:w="946" w:type="dxa"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455B">
              <w:rPr>
                <w:rFonts w:ascii="標楷體" w:eastAsia="標楷體" w:hAnsi="標楷體"/>
                <w:color w:val="000000" w:themeColor="text1"/>
              </w:rPr>
              <w:t>80-84</w:t>
            </w:r>
          </w:p>
        </w:tc>
      </w:tr>
      <w:tr w:rsidR="00C40B75" w:rsidRPr="006A3CEF" w:rsidTr="00BB455B">
        <w:trPr>
          <w:trHeight w:val="391"/>
          <w:jc w:val="center"/>
        </w:trPr>
        <w:tc>
          <w:tcPr>
            <w:tcW w:w="704" w:type="dxa"/>
            <w:vMerge/>
            <w:vAlign w:val="center"/>
          </w:tcPr>
          <w:p w:rsidR="00C40B75" w:rsidRPr="007947C2" w:rsidRDefault="00C40B75" w:rsidP="00C40B75">
            <w:pPr>
              <w:jc w:val="both"/>
              <w:rPr>
                <w:rFonts w:ascii="新細明體" w:hAnsi="新細明體"/>
                <w:color w:val="002060"/>
              </w:rPr>
            </w:pPr>
          </w:p>
        </w:tc>
        <w:tc>
          <w:tcPr>
            <w:tcW w:w="851" w:type="dxa"/>
            <w:vMerge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59" w:type="dxa"/>
            <w:vMerge/>
            <w:vAlign w:val="center"/>
          </w:tcPr>
          <w:p w:rsidR="00C40B75" w:rsidRPr="00BB455B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C40B75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C40B75" w:rsidRPr="00BB455B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:rsidR="00C40B75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未達D</w:t>
            </w:r>
          </w:p>
        </w:tc>
        <w:tc>
          <w:tcPr>
            <w:tcW w:w="709" w:type="dxa"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E</w:t>
            </w:r>
          </w:p>
        </w:tc>
        <w:tc>
          <w:tcPr>
            <w:tcW w:w="946" w:type="dxa"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79以上</w:t>
            </w:r>
          </w:p>
        </w:tc>
      </w:tr>
      <w:tr w:rsidR="00C40B75" w:rsidRPr="006A3CEF" w:rsidTr="00BD1107">
        <w:trPr>
          <w:trHeight w:val="508"/>
          <w:jc w:val="center"/>
        </w:trPr>
        <w:tc>
          <w:tcPr>
            <w:tcW w:w="704" w:type="dxa"/>
            <w:vMerge/>
            <w:vAlign w:val="center"/>
          </w:tcPr>
          <w:p w:rsidR="00C40B75" w:rsidRPr="007947C2" w:rsidRDefault="00C40B75" w:rsidP="00C40B75">
            <w:pPr>
              <w:jc w:val="both"/>
              <w:rPr>
                <w:rFonts w:ascii="新細明體" w:hAnsi="新細明體"/>
                <w:color w:val="002060"/>
              </w:rPr>
            </w:pPr>
          </w:p>
        </w:tc>
        <w:tc>
          <w:tcPr>
            <w:tcW w:w="851" w:type="dxa"/>
            <w:vMerge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C40B75" w:rsidRPr="00BB455B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  <w:r w:rsidRPr="00C40B75">
              <w:rPr>
                <w:rFonts w:ascii="標楷體" w:eastAsia="標楷體" w:hAnsi="標楷體" w:hint="eastAsia"/>
                <w:color w:val="000000" w:themeColor="text1"/>
              </w:rPr>
              <w:t>2-II-5能觀察生活物件與藝術作品，並珍視自己與他人的創作。</w:t>
            </w:r>
          </w:p>
        </w:tc>
        <w:tc>
          <w:tcPr>
            <w:tcW w:w="1134" w:type="dxa"/>
            <w:vMerge w:val="restart"/>
            <w:vAlign w:val="center"/>
          </w:tcPr>
          <w:p w:rsidR="00C40B75" w:rsidRPr="00C40B75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公眾觀察</w:t>
            </w:r>
          </w:p>
        </w:tc>
        <w:tc>
          <w:tcPr>
            <w:tcW w:w="1134" w:type="dxa"/>
            <w:vMerge w:val="restart"/>
            <w:vAlign w:val="center"/>
          </w:tcPr>
          <w:p w:rsidR="00C40B75" w:rsidRPr="00C2290D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jc w:val="center"/>
              <w:rPr>
                <w:rFonts w:ascii="新細明體" w:hAnsi="新細明體"/>
                <w:color w:val="002060"/>
              </w:rPr>
            </w:pPr>
            <w:r w:rsidRPr="00C40B75">
              <w:rPr>
                <w:rFonts w:ascii="標楷體" w:eastAsia="標楷體" w:hAnsi="標楷體" w:hint="eastAsia"/>
                <w:color w:val="000000" w:themeColor="text1"/>
              </w:rPr>
              <w:t>公開展覽</w:t>
            </w:r>
          </w:p>
        </w:tc>
        <w:tc>
          <w:tcPr>
            <w:tcW w:w="3402" w:type="dxa"/>
            <w:vAlign w:val="center"/>
          </w:tcPr>
          <w:p w:rsidR="00C40B75" w:rsidRPr="00BD1107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D1107">
              <w:rPr>
                <w:rFonts w:ascii="標楷體" w:eastAsia="標楷體" w:hAnsi="標楷體" w:hint="eastAsia"/>
                <w:color w:val="000000" w:themeColor="text1"/>
              </w:rPr>
              <w:t>能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以客觀立場檢視他人作品，</w:t>
            </w:r>
            <w:r w:rsidR="006C5B7F">
              <w:rPr>
                <w:rFonts w:ascii="標楷體" w:eastAsia="標楷體" w:hAnsi="標楷體" w:hint="eastAsia"/>
                <w:color w:val="000000" w:themeColor="text1"/>
              </w:rPr>
              <w:t>講述與自身作品差異，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並</w:t>
            </w:r>
            <w:r w:rsidR="006C5B7F">
              <w:rPr>
                <w:rFonts w:ascii="標楷體" w:eastAsia="標楷體" w:hAnsi="標楷體" w:hint="eastAsia"/>
                <w:color w:val="000000" w:themeColor="text1"/>
              </w:rPr>
              <w:t>適時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給予積極回饋意見。</w:t>
            </w:r>
          </w:p>
        </w:tc>
        <w:tc>
          <w:tcPr>
            <w:tcW w:w="709" w:type="dxa"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455B">
              <w:rPr>
                <w:rFonts w:ascii="標楷體" w:eastAsia="標楷體" w:hAnsi="標楷體" w:hint="eastAsia"/>
                <w:color w:val="000000" w:themeColor="text1"/>
              </w:rPr>
              <w:t>A</w:t>
            </w:r>
          </w:p>
        </w:tc>
        <w:tc>
          <w:tcPr>
            <w:tcW w:w="946" w:type="dxa"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455B">
              <w:rPr>
                <w:rFonts w:ascii="標楷體" w:eastAsia="標楷體" w:hAnsi="標楷體"/>
                <w:color w:val="000000" w:themeColor="text1"/>
              </w:rPr>
              <w:t>95-100</w:t>
            </w:r>
          </w:p>
        </w:tc>
      </w:tr>
      <w:tr w:rsidR="00C40B75" w:rsidRPr="006A3CEF" w:rsidTr="00BB455B">
        <w:trPr>
          <w:trHeight w:val="507"/>
          <w:jc w:val="center"/>
        </w:trPr>
        <w:tc>
          <w:tcPr>
            <w:tcW w:w="704" w:type="dxa"/>
            <w:vMerge/>
            <w:vAlign w:val="center"/>
          </w:tcPr>
          <w:p w:rsidR="00C40B75" w:rsidRPr="007947C2" w:rsidRDefault="00C40B75" w:rsidP="00C40B75">
            <w:pPr>
              <w:jc w:val="both"/>
              <w:rPr>
                <w:rFonts w:ascii="新細明體" w:hAnsi="新細明體"/>
                <w:color w:val="002060"/>
              </w:rPr>
            </w:pPr>
          </w:p>
        </w:tc>
        <w:tc>
          <w:tcPr>
            <w:tcW w:w="851" w:type="dxa"/>
            <w:vMerge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59" w:type="dxa"/>
            <w:vMerge/>
            <w:vAlign w:val="center"/>
          </w:tcPr>
          <w:p w:rsidR="00C40B75" w:rsidRPr="00BB455B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C40B75" w:rsidRPr="00BB455B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C40B75" w:rsidRPr="00BB455B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:rsidR="00C40B75" w:rsidRPr="00BD1107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D1107">
              <w:rPr>
                <w:rFonts w:ascii="標楷體" w:eastAsia="標楷體" w:hAnsi="標楷體" w:hint="eastAsia"/>
                <w:color w:val="000000" w:themeColor="text1"/>
              </w:rPr>
              <w:t>能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以客觀立場檢視他人作品，並</w:t>
            </w:r>
            <w:r w:rsidR="006C5B7F">
              <w:rPr>
                <w:rFonts w:ascii="標楷體" w:eastAsia="標楷體" w:hAnsi="標楷體" w:hint="eastAsia"/>
                <w:color w:val="000000" w:themeColor="text1"/>
              </w:rPr>
              <w:t>適時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給予回饋意見。</w:t>
            </w:r>
          </w:p>
        </w:tc>
        <w:tc>
          <w:tcPr>
            <w:tcW w:w="709" w:type="dxa"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455B">
              <w:rPr>
                <w:rFonts w:ascii="標楷體" w:eastAsia="標楷體" w:hAnsi="標楷體" w:hint="eastAsia"/>
                <w:color w:val="000000" w:themeColor="text1"/>
              </w:rPr>
              <w:t>B</w:t>
            </w:r>
          </w:p>
        </w:tc>
        <w:tc>
          <w:tcPr>
            <w:tcW w:w="946" w:type="dxa"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455B">
              <w:rPr>
                <w:rFonts w:ascii="標楷體" w:eastAsia="標楷體" w:hAnsi="標楷體"/>
                <w:color w:val="000000" w:themeColor="text1"/>
              </w:rPr>
              <w:t>90-94</w:t>
            </w:r>
          </w:p>
        </w:tc>
      </w:tr>
      <w:tr w:rsidR="00C40B75" w:rsidRPr="006A3CEF" w:rsidTr="00BB455B">
        <w:trPr>
          <w:trHeight w:val="507"/>
          <w:jc w:val="center"/>
        </w:trPr>
        <w:tc>
          <w:tcPr>
            <w:tcW w:w="704" w:type="dxa"/>
            <w:vMerge/>
            <w:vAlign w:val="center"/>
          </w:tcPr>
          <w:p w:rsidR="00C40B75" w:rsidRPr="007947C2" w:rsidRDefault="00C40B75" w:rsidP="00C40B75">
            <w:pPr>
              <w:jc w:val="both"/>
              <w:rPr>
                <w:rFonts w:ascii="新細明體" w:hAnsi="新細明體"/>
                <w:color w:val="002060"/>
              </w:rPr>
            </w:pPr>
          </w:p>
        </w:tc>
        <w:tc>
          <w:tcPr>
            <w:tcW w:w="851" w:type="dxa"/>
            <w:vMerge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59" w:type="dxa"/>
            <w:vMerge/>
            <w:vAlign w:val="center"/>
          </w:tcPr>
          <w:p w:rsidR="00C40B75" w:rsidRPr="00BB455B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C40B75" w:rsidRPr="00BB455B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C40B75" w:rsidRPr="00BB455B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:rsidR="00C40B75" w:rsidRPr="00BD1107" w:rsidRDefault="00C40B75" w:rsidP="006B184E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D1107">
              <w:rPr>
                <w:rFonts w:ascii="標楷體" w:eastAsia="標楷體" w:hAnsi="標楷體" w:hint="eastAsia"/>
                <w:color w:val="000000" w:themeColor="text1"/>
              </w:rPr>
              <w:t>能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檢視他人作品</w:t>
            </w:r>
            <w:r w:rsidR="006C5B7F">
              <w:rPr>
                <w:rFonts w:ascii="標楷體" w:eastAsia="標楷體" w:hAnsi="標楷體" w:hint="eastAsia"/>
                <w:color w:val="000000" w:themeColor="text1"/>
              </w:rPr>
              <w:t>，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並</w:t>
            </w:r>
            <w:r w:rsidR="006C5B7F">
              <w:rPr>
                <w:rFonts w:ascii="標楷體" w:eastAsia="標楷體" w:hAnsi="標楷體" w:hint="eastAsia"/>
                <w:color w:val="000000" w:themeColor="text1"/>
              </w:rPr>
              <w:t>適時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給予回饋意見。</w:t>
            </w:r>
          </w:p>
        </w:tc>
        <w:tc>
          <w:tcPr>
            <w:tcW w:w="709" w:type="dxa"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455B">
              <w:rPr>
                <w:rFonts w:ascii="標楷體" w:eastAsia="標楷體" w:hAnsi="標楷體" w:hint="eastAsia"/>
                <w:color w:val="000000" w:themeColor="text1"/>
              </w:rPr>
              <w:t>C</w:t>
            </w:r>
          </w:p>
        </w:tc>
        <w:tc>
          <w:tcPr>
            <w:tcW w:w="946" w:type="dxa"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455B">
              <w:rPr>
                <w:rFonts w:ascii="標楷體" w:eastAsia="標楷體" w:hAnsi="標楷體"/>
                <w:color w:val="000000" w:themeColor="text1"/>
              </w:rPr>
              <w:t>85-89</w:t>
            </w:r>
          </w:p>
        </w:tc>
      </w:tr>
      <w:tr w:rsidR="00C40B75" w:rsidRPr="006A3CEF" w:rsidTr="00BB455B">
        <w:trPr>
          <w:trHeight w:val="507"/>
          <w:jc w:val="center"/>
        </w:trPr>
        <w:tc>
          <w:tcPr>
            <w:tcW w:w="704" w:type="dxa"/>
            <w:vMerge/>
            <w:vAlign w:val="center"/>
          </w:tcPr>
          <w:p w:rsidR="00C40B75" w:rsidRPr="007947C2" w:rsidRDefault="00C40B75" w:rsidP="00C40B75">
            <w:pPr>
              <w:jc w:val="both"/>
              <w:rPr>
                <w:rFonts w:ascii="新細明體" w:hAnsi="新細明體"/>
                <w:color w:val="002060"/>
              </w:rPr>
            </w:pPr>
          </w:p>
        </w:tc>
        <w:tc>
          <w:tcPr>
            <w:tcW w:w="851" w:type="dxa"/>
            <w:vMerge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59" w:type="dxa"/>
            <w:vMerge/>
            <w:vAlign w:val="center"/>
          </w:tcPr>
          <w:p w:rsidR="00C40B75" w:rsidRPr="00BB455B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C40B75" w:rsidRPr="00BB455B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C40B75" w:rsidRPr="00BB455B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:rsidR="00C40B75" w:rsidRPr="00BD1107" w:rsidRDefault="006C5B7F" w:rsidP="006B184E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D1107">
              <w:rPr>
                <w:rFonts w:ascii="標楷體" w:eastAsia="標楷體" w:hAnsi="標楷體" w:hint="eastAsia"/>
                <w:color w:val="000000" w:themeColor="text1"/>
              </w:rPr>
              <w:t>能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檢視他人作品時，</w:t>
            </w:r>
            <w:r w:rsidR="006B184E">
              <w:rPr>
                <w:rFonts w:ascii="標楷體" w:eastAsia="標楷體" w:hAnsi="標楷體" w:hint="eastAsia"/>
                <w:color w:val="000000" w:themeColor="text1"/>
              </w:rPr>
              <w:t>並做出部分回饋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。</w:t>
            </w:r>
          </w:p>
        </w:tc>
        <w:tc>
          <w:tcPr>
            <w:tcW w:w="709" w:type="dxa"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455B">
              <w:rPr>
                <w:rFonts w:ascii="標楷體" w:eastAsia="標楷體" w:hAnsi="標楷體" w:hint="eastAsia"/>
                <w:color w:val="000000" w:themeColor="text1"/>
              </w:rPr>
              <w:t>D</w:t>
            </w:r>
          </w:p>
        </w:tc>
        <w:tc>
          <w:tcPr>
            <w:tcW w:w="946" w:type="dxa"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455B">
              <w:rPr>
                <w:rFonts w:ascii="標楷體" w:eastAsia="標楷體" w:hAnsi="標楷體"/>
                <w:color w:val="000000" w:themeColor="text1"/>
              </w:rPr>
              <w:t>80-84</w:t>
            </w:r>
          </w:p>
        </w:tc>
      </w:tr>
      <w:tr w:rsidR="00C40B75" w:rsidRPr="006A3CEF" w:rsidTr="005F47AD">
        <w:trPr>
          <w:trHeight w:val="378"/>
          <w:jc w:val="center"/>
        </w:trPr>
        <w:tc>
          <w:tcPr>
            <w:tcW w:w="704" w:type="dxa"/>
            <w:vMerge/>
            <w:vAlign w:val="center"/>
          </w:tcPr>
          <w:p w:rsidR="00C40B75" w:rsidRPr="007947C2" w:rsidRDefault="00C40B75" w:rsidP="00C40B75">
            <w:pPr>
              <w:jc w:val="both"/>
              <w:rPr>
                <w:rFonts w:ascii="新細明體" w:hAnsi="新細明體"/>
                <w:color w:val="002060"/>
              </w:rPr>
            </w:pPr>
          </w:p>
        </w:tc>
        <w:tc>
          <w:tcPr>
            <w:tcW w:w="851" w:type="dxa"/>
            <w:vMerge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59" w:type="dxa"/>
            <w:vMerge/>
            <w:vAlign w:val="center"/>
          </w:tcPr>
          <w:p w:rsidR="00C40B75" w:rsidRPr="00BB455B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C40B75" w:rsidRPr="00BB455B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C40B75" w:rsidRPr="00BB455B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:rsidR="00C40B75" w:rsidRPr="00BD1107" w:rsidRDefault="00C40B75" w:rsidP="00C40B7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未達D</w:t>
            </w:r>
          </w:p>
        </w:tc>
        <w:tc>
          <w:tcPr>
            <w:tcW w:w="709" w:type="dxa"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E</w:t>
            </w:r>
          </w:p>
        </w:tc>
        <w:tc>
          <w:tcPr>
            <w:tcW w:w="946" w:type="dxa"/>
            <w:vAlign w:val="center"/>
          </w:tcPr>
          <w:p w:rsidR="00C40B75" w:rsidRPr="00BB455B" w:rsidRDefault="00C40B75" w:rsidP="00C40B7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79以上</w:t>
            </w:r>
          </w:p>
        </w:tc>
      </w:tr>
    </w:tbl>
    <w:p w:rsidR="00734DCE" w:rsidRDefault="00734DCE" w:rsidP="007658A0">
      <w:pPr>
        <w:spacing w:line="500" w:lineRule="exact"/>
        <w:rPr>
          <w:rFonts w:ascii="細明體" w:eastAsia="細明體" w:hAnsi="細明體"/>
          <w:color w:val="000000"/>
          <w:sz w:val="27"/>
          <w:szCs w:val="27"/>
          <w:shd w:val="clear" w:color="auto" w:fill="FFFFFF"/>
        </w:rPr>
      </w:pPr>
      <w:r w:rsidRPr="00734DCE">
        <w:rPr>
          <w:rFonts w:ascii="細明體" w:eastAsia="細明體" w:hAnsi="細明體" w:hint="eastAsia"/>
          <w:color w:val="000000"/>
          <w:sz w:val="27"/>
          <w:szCs w:val="27"/>
          <w:shd w:val="clear" w:color="auto" w:fill="FFFFFF"/>
        </w:rPr>
        <w:lastRenderedPageBreak/>
        <w:t>備註：可由授課教師達成共識轉化自訂分數(級距可調整)。</w:t>
      </w:r>
    </w:p>
    <w:p w:rsidR="006B3E14" w:rsidRPr="00171976" w:rsidRDefault="006B3E14" w:rsidP="006B3E14">
      <w:pPr>
        <w:widowControl/>
        <w:rPr>
          <w:rFonts w:hAnsi="新細明體"/>
          <w:b/>
          <w:color w:val="FF0000"/>
        </w:rPr>
      </w:pPr>
    </w:p>
    <w:sectPr w:rsidR="006B3E14" w:rsidRPr="00171976" w:rsidSect="00A220ED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64DE" w:rsidRDefault="003D64DE" w:rsidP="00C503AC">
      <w:r>
        <w:separator/>
      </w:r>
    </w:p>
  </w:endnote>
  <w:endnote w:type="continuationSeparator" w:id="0">
    <w:p w:rsidR="003D64DE" w:rsidRDefault="003D64DE" w:rsidP="00C50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iauKai">
    <w:altName w:val="Times New Roman"/>
    <w:charset w:val="00"/>
    <w:family w:val="auto"/>
    <w:pitch w:val="default"/>
  </w:font>
  <w:font w:name="Gungsuh">
    <w:altName w:val="Constantia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64DE" w:rsidRDefault="003D64DE" w:rsidP="00C503AC">
      <w:r>
        <w:separator/>
      </w:r>
    </w:p>
  </w:footnote>
  <w:footnote w:type="continuationSeparator" w:id="0">
    <w:p w:rsidR="003D64DE" w:rsidRDefault="003D64DE" w:rsidP="00C503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959C2"/>
    <w:multiLevelType w:val="hybridMultilevel"/>
    <w:tmpl w:val="99F845EE"/>
    <w:lvl w:ilvl="0" w:tplc="3BD6C9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CB06303"/>
    <w:multiLevelType w:val="hybridMultilevel"/>
    <w:tmpl w:val="2B68C420"/>
    <w:lvl w:ilvl="0" w:tplc="330822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0F22496B"/>
    <w:multiLevelType w:val="hybridMultilevel"/>
    <w:tmpl w:val="8A42A1E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D28676F"/>
    <w:multiLevelType w:val="hybridMultilevel"/>
    <w:tmpl w:val="8A42A1E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487612E1"/>
    <w:multiLevelType w:val="multilevel"/>
    <w:tmpl w:val="A36CEEE4"/>
    <w:lvl w:ilvl="0">
      <w:start w:val="1"/>
      <w:numFmt w:val="bullet"/>
      <w:lvlText w:val=""/>
      <w:lvlJc w:val="left"/>
      <w:pPr>
        <w:ind w:left="720" w:hanging="360"/>
      </w:pPr>
      <w:rPr>
        <w:rFonts w:ascii="Wingdings" w:hAnsi="Wingdings" w:hint="default"/>
        <w:u w:val="none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4B5E1C3A"/>
    <w:multiLevelType w:val="hybridMultilevel"/>
    <w:tmpl w:val="9A984A14"/>
    <w:lvl w:ilvl="0" w:tplc="B704A6C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55C52CC3"/>
    <w:multiLevelType w:val="hybridMultilevel"/>
    <w:tmpl w:val="F512757C"/>
    <w:lvl w:ilvl="0" w:tplc="65FE1C1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5B355C1F"/>
    <w:multiLevelType w:val="hybridMultilevel"/>
    <w:tmpl w:val="00F05954"/>
    <w:lvl w:ilvl="0" w:tplc="522615AA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5DB65739"/>
    <w:multiLevelType w:val="hybridMultilevel"/>
    <w:tmpl w:val="C6960B68"/>
    <w:lvl w:ilvl="0" w:tplc="CD50307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78B17FA2"/>
    <w:multiLevelType w:val="hybridMultilevel"/>
    <w:tmpl w:val="20024682"/>
    <w:lvl w:ilvl="0" w:tplc="04090015">
      <w:start w:val="3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10"/>
  </w:num>
  <w:num w:numId="5">
    <w:abstractNumId w:val="8"/>
  </w:num>
  <w:num w:numId="6">
    <w:abstractNumId w:val="7"/>
  </w:num>
  <w:num w:numId="7">
    <w:abstractNumId w:val="2"/>
  </w:num>
  <w:num w:numId="8">
    <w:abstractNumId w:val="9"/>
  </w:num>
  <w:num w:numId="9">
    <w:abstractNumId w:val="6"/>
  </w:num>
  <w:num w:numId="10">
    <w:abstractNumId w:val="11"/>
  </w:num>
  <w:num w:numId="11">
    <w:abstractNumId w:val="4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8A0"/>
    <w:rsid w:val="00015C98"/>
    <w:rsid w:val="000423AB"/>
    <w:rsid w:val="00064C85"/>
    <w:rsid w:val="0007704F"/>
    <w:rsid w:val="00081660"/>
    <w:rsid w:val="000B6D55"/>
    <w:rsid w:val="000C1B4B"/>
    <w:rsid w:val="000D06D0"/>
    <w:rsid w:val="000D3004"/>
    <w:rsid w:val="000E014B"/>
    <w:rsid w:val="000E143E"/>
    <w:rsid w:val="000E1F78"/>
    <w:rsid w:val="000E392F"/>
    <w:rsid w:val="000E45C4"/>
    <w:rsid w:val="000F7E60"/>
    <w:rsid w:val="00100322"/>
    <w:rsid w:val="00104808"/>
    <w:rsid w:val="001048EA"/>
    <w:rsid w:val="00105A53"/>
    <w:rsid w:val="001217E6"/>
    <w:rsid w:val="00130889"/>
    <w:rsid w:val="001520ED"/>
    <w:rsid w:val="00165484"/>
    <w:rsid w:val="00171976"/>
    <w:rsid w:val="001A655B"/>
    <w:rsid w:val="001C4F8D"/>
    <w:rsid w:val="001D4F3C"/>
    <w:rsid w:val="00205D85"/>
    <w:rsid w:val="00234115"/>
    <w:rsid w:val="00240737"/>
    <w:rsid w:val="00251F24"/>
    <w:rsid w:val="00270018"/>
    <w:rsid w:val="00284741"/>
    <w:rsid w:val="002A2C63"/>
    <w:rsid w:val="002A5216"/>
    <w:rsid w:val="002B357C"/>
    <w:rsid w:val="002F152F"/>
    <w:rsid w:val="00354897"/>
    <w:rsid w:val="00354E81"/>
    <w:rsid w:val="00371EF0"/>
    <w:rsid w:val="00397AC9"/>
    <w:rsid w:val="003A4F78"/>
    <w:rsid w:val="003C01AB"/>
    <w:rsid w:val="003D64DE"/>
    <w:rsid w:val="003E6D2F"/>
    <w:rsid w:val="003F4FAD"/>
    <w:rsid w:val="00402582"/>
    <w:rsid w:val="00435E7C"/>
    <w:rsid w:val="00474B53"/>
    <w:rsid w:val="00486A00"/>
    <w:rsid w:val="00487E8B"/>
    <w:rsid w:val="00492AC5"/>
    <w:rsid w:val="004968A9"/>
    <w:rsid w:val="004D12D6"/>
    <w:rsid w:val="004E220B"/>
    <w:rsid w:val="00502106"/>
    <w:rsid w:val="005104CC"/>
    <w:rsid w:val="00521126"/>
    <w:rsid w:val="00526A60"/>
    <w:rsid w:val="00536A46"/>
    <w:rsid w:val="005407B4"/>
    <w:rsid w:val="005503F3"/>
    <w:rsid w:val="00553A4C"/>
    <w:rsid w:val="00582298"/>
    <w:rsid w:val="00583EE0"/>
    <w:rsid w:val="0058451F"/>
    <w:rsid w:val="005B6084"/>
    <w:rsid w:val="005D16D1"/>
    <w:rsid w:val="005D1A8A"/>
    <w:rsid w:val="005E2FF1"/>
    <w:rsid w:val="005F47AD"/>
    <w:rsid w:val="00606E0B"/>
    <w:rsid w:val="00624DB6"/>
    <w:rsid w:val="00675DDF"/>
    <w:rsid w:val="00684F92"/>
    <w:rsid w:val="006951E3"/>
    <w:rsid w:val="00696017"/>
    <w:rsid w:val="006A075D"/>
    <w:rsid w:val="006A31EB"/>
    <w:rsid w:val="006B15A7"/>
    <w:rsid w:val="006B184E"/>
    <w:rsid w:val="006B2305"/>
    <w:rsid w:val="006B3E14"/>
    <w:rsid w:val="006B5E2C"/>
    <w:rsid w:val="006C5B7F"/>
    <w:rsid w:val="006E041F"/>
    <w:rsid w:val="0070422F"/>
    <w:rsid w:val="00730508"/>
    <w:rsid w:val="00733501"/>
    <w:rsid w:val="00734DCE"/>
    <w:rsid w:val="00735F81"/>
    <w:rsid w:val="00736DC7"/>
    <w:rsid w:val="0073761F"/>
    <w:rsid w:val="00740367"/>
    <w:rsid w:val="0074574C"/>
    <w:rsid w:val="007622BB"/>
    <w:rsid w:val="007658A0"/>
    <w:rsid w:val="00773281"/>
    <w:rsid w:val="00776395"/>
    <w:rsid w:val="00785F81"/>
    <w:rsid w:val="00786F24"/>
    <w:rsid w:val="007907F1"/>
    <w:rsid w:val="00791A2F"/>
    <w:rsid w:val="007947C2"/>
    <w:rsid w:val="007A2891"/>
    <w:rsid w:val="007C0F61"/>
    <w:rsid w:val="007C2D64"/>
    <w:rsid w:val="007C49C8"/>
    <w:rsid w:val="007D4915"/>
    <w:rsid w:val="007E5DC8"/>
    <w:rsid w:val="007E616B"/>
    <w:rsid w:val="00815678"/>
    <w:rsid w:val="00830CDC"/>
    <w:rsid w:val="00834283"/>
    <w:rsid w:val="008536F3"/>
    <w:rsid w:val="0085472A"/>
    <w:rsid w:val="008726E8"/>
    <w:rsid w:val="00877FAC"/>
    <w:rsid w:val="00894A0C"/>
    <w:rsid w:val="008A2443"/>
    <w:rsid w:val="008A6F75"/>
    <w:rsid w:val="008C776F"/>
    <w:rsid w:val="008D742E"/>
    <w:rsid w:val="009063B5"/>
    <w:rsid w:val="009166B1"/>
    <w:rsid w:val="00921619"/>
    <w:rsid w:val="00926E64"/>
    <w:rsid w:val="00961716"/>
    <w:rsid w:val="009651F6"/>
    <w:rsid w:val="00976D7C"/>
    <w:rsid w:val="00991820"/>
    <w:rsid w:val="009A1D18"/>
    <w:rsid w:val="009A35EE"/>
    <w:rsid w:val="009A376D"/>
    <w:rsid w:val="009B73A4"/>
    <w:rsid w:val="009B7684"/>
    <w:rsid w:val="00A15802"/>
    <w:rsid w:val="00A220ED"/>
    <w:rsid w:val="00A33187"/>
    <w:rsid w:val="00A346CF"/>
    <w:rsid w:val="00A44CEB"/>
    <w:rsid w:val="00A621C6"/>
    <w:rsid w:val="00A70FEC"/>
    <w:rsid w:val="00A71FA3"/>
    <w:rsid w:val="00AC5B28"/>
    <w:rsid w:val="00AD4B24"/>
    <w:rsid w:val="00AE323A"/>
    <w:rsid w:val="00AE45D0"/>
    <w:rsid w:val="00AE5C31"/>
    <w:rsid w:val="00AF17B7"/>
    <w:rsid w:val="00AF257B"/>
    <w:rsid w:val="00AF7C4D"/>
    <w:rsid w:val="00B43EFA"/>
    <w:rsid w:val="00B75376"/>
    <w:rsid w:val="00B813C1"/>
    <w:rsid w:val="00B91646"/>
    <w:rsid w:val="00B92961"/>
    <w:rsid w:val="00B931D6"/>
    <w:rsid w:val="00B955DC"/>
    <w:rsid w:val="00BA488A"/>
    <w:rsid w:val="00BB455B"/>
    <w:rsid w:val="00BC524C"/>
    <w:rsid w:val="00BD1107"/>
    <w:rsid w:val="00BD6225"/>
    <w:rsid w:val="00BD679C"/>
    <w:rsid w:val="00BF3741"/>
    <w:rsid w:val="00C2290D"/>
    <w:rsid w:val="00C3271F"/>
    <w:rsid w:val="00C40B75"/>
    <w:rsid w:val="00C503AC"/>
    <w:rsid w:val="00C66693"/>
    <w:rsid w:val="00C90601"/>
    <w:rsid w:val="00CB7AC6"/>
    <w:rsid w:val="00CF0873"/>
    <w:rsid w:val="00D17049"/>
    <w:rsid w:val="00D21229"/>
    <w:rsid w:val="00D2696B"/>
    <w:rsid w:val="00D26E0E"/>
    <w:rsid w:val="00D42718"/>
    <w:rsid w:val="00D46EC3"/>
    <w:rsid w:val="00D55994"/>
    <w:rsid w:val="00D76A58"/>
    <w:rsid w:val="00D878A8"/>
    <w:rsid w:val="00D9300D"/>
    <w:rsid w:val="00DD259E"/>
    <w:rsid w:val="00DD48DB"/>
    <w:rsid w:val="00DE0320"/>
    <w:rsid w:val="00DE3FC6"/>
    <w:rsid w:val="00DE6F59"/>
    <w:rsid w:val="00DF5932"/>
    <w:rsid w:val="00E0673F"/>
    <w:rsid w:val="00E06897"/>
    <w:rsid w:val="00E1635C"/>
    <w:rsid w:val="00E20AF2"/>
    <w:rsid w:val="00E21833"/>
    <w:rsid w:val="00E30D77"/>
    <w:rsid w:val="00E50329"/>
    <w:rsid w:val="00E72B23"/>
    <w:rsid w:val="00E82F54"/>
    <w:rsid w:val="00E8695E"/>
    <w:rsid w:val="00E919CB"/>
    <w:rsid w:val="00EA7C05"/>
    <w:rsid w:val="00EC0D6D"/>
    <w:rsid w:val="00EC36BF"/>
    <w:rsid w:val="00F15EB2"/>
    <w:rsid w:val="00F17855"/>
    <w:rsid w:val="00F21521"/>
    <w:rsid w:val="00F26CAF"/>
    <w:rsid w:val="00F8180C"/>
    <w:rsid w:val="00FC2429"/>
    <w:rsid w:val="00FC6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D0BFBB5-6BFD-44C0-9F88-831F0F07E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63B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658A0"/>
    <w:pPr>
      <w:ind w:leftChars="200" w:left="480"/>
    </w:pPr>
  </w:style>
  <w:style w:type="paragraph" w:customStyle="1" w:styleId="CM9">
    <w:name w:val="CM9"/>
    <w:basedOn w:val="a"/>
    <w:next w:val="a"/>
    <w:uiPriority w:val="99"/>
    <w:rsid w:val="007658A0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4">
    <w:name w:val="清單段落 字元"/>
    <w:link w:val="a3"/>
    <w:uiPriority w:val="34"/>
    <w:locked/>
    <w:rsid w:val="007658A0"/>
  </w:style>
  <w:style w:type="character" w:styleId="a5">
    <w:name w:val="Strong"/>
    <w:basedOn w:val="a0"/>
    <w:uiPriority w:val="22"/>
    <w:qFormat/>
    <w:rsid w:val="007658A0"/>
    <w:rPr>
      <w:b/>
      <w:bCs/>
    </w:rPr>
  </w:style>
  <w:style w:type="paragraph" w:styleId="a6">
    <w:name w:val="header"/>
    <w:basedOn w:val="a"/>
    <w:link w:val="a7"/>
    <w:uiPriority w:val="99"/>
    <w:unhideWhenUsed/>
    <w:rsid w:val="00C503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C503AC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C503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C503AC"/>
    <w:rPr>
      <w:sz w:val="20"/>
      <w:szCs w:val="20"/>
    </w:rPr>
  </w:style>
  <w:style w:type="character" w:styleId="aa">
    <w:name w:val="Hyperlink"/>
    <w:basedOn w:val="a0"/>
    <w:uiPriority w:val="99"/>
    <w:unhideWhenUsed/>
    <w:rsid w:val="00FC2429"/>
    <w:rPr>
      <w:color w:val="0563C1" w:themeColor="hyperlink"/>
      <w:u w:val="single"/>
    </w:rPr>
  </w:style>
  <w:style w:type="character" w:styleId="ab">
    <w:name w:val="annotation reference"/>
    <w:basedOn w:val="a0"/>
    <w:uiPriority w:val="99"/>
    <w:semiHidden/>
    <w:unhideWhenUsed/>
    <w:rsid w:val="00C3271F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C3271F"/>
  </w:style>
  <w:style w:type="character" w:customStyle="1" w:styleId="ad">
    <w:name w:val="註解文字 字元"/>
    <w:basedOn w:val="a0"/>
    <w:link w:val="ac"/>
    <w:uiPriority w:val="99"/>
    <w:semiHidden/>
    <w:rsid w:val="00C3271F"/>
  </w:style>
  <w:style w:type="paragraph" w:styleId="ae">
    <w:name w:val="annotation subject"/>
    <w:basedOn w:val="ac"/>
    <w:next w:val="ac"/>
    <w:link w:val="af"/>
    <w:uiPriority w:val="99"/>
    <w:semiHidden/>
    <w:unhideWhenUsed/>
    <w:rsid w:val="00C3271F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C3271F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C327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註解方塊文字 字元"/>
    <w:basedOn w:val="a0"/>
    <w:link w:val="af0"/>
    <w:uiPriority w:val="99"/>
    <w:semiHidden/>
    <w:rsid w:val="00C3271F"/>
    <w:rPr>
      <w:rFonts w:asciiTheme="majorHAnsi" w:eastAsiaTheme="majorEastAsia" w:hAnsiTheme="majorHAnsi" w:cstheme="majorBidi"/>
      <w:sz w:val="18"/>
      <w:szCs w:val="18"/>
    </w:rPr>
  </w:style>
  <w:style w:type="character" w:styleId="af2">
    <w:name w:val="FollowedHyperlink"/>
    <w:basedOn w:val="a0"/>
    <w:uiPriority w:val="99"/>
    <w:semiHidden/>
    <w:unhideWhenUsed/>
    <w:rsid w:val="007C2D64"/>
    <w:rPr>
      <w:color w:val="954F72" w:themeColor="followedHyperlink"/>
      <w:u w:val="single"/>
    </w:rPr>
  </w:style>
  <w:style w:type="paragraph" w:styleId="Web">
    <w:name w:val="Normal (Web)"/>
    <w:basedOn w:val="a"/>
    <w:uiPriority w:val="99"/>
    <w:unhideWhenUsed/>
    <w:rsid w:val="00492AC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6Nx4RDGbJl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reativemini.com/how-to-do-7-beauty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blog.withdipp.com/tw/is-aesthetics-edible-must-know-design-knowledg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B08qS9JsZfg&amp;t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612</Words>
  <Characters>3495</Characters>
  <Application>Microsoft Office Word</Application>
  <DocSecurity>0</DocSecurity>
  <Lines>29</Lines>
  <Paragraphs>8</Paragraphs>
  <ScaleCrop>false</ScaleCrop>
  <Company/>
  <LinksUpToDate>false</LinksUpToDate>
  <CharactersWithSpaces>4099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ㄋㄣ</dc:creator>
  <cp:keywords/>
  <dc:description/>
  <cp:lastModifiedBy>user</cp:lastModifiedBy>
  <cp:revision>2</cp:revision>
  <dcterms:created xsi:type="dcterms:W3CDTF">2021-07-06T01:24:00Z</dcterms:created>
  <dcterms:modified xsi:type="dcterms:W3CDTF">2021-07-06T01:24:00Z</dcterms:modified>
</cp:coreProperties>
</file>