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12A7E" w14:textId="4A9EBB04" w:rsidR="0042710B" w:rsidRDefault="0019535A" w:rsidP="0092378A">
      <w:pPr>
        <w:jc w:val="center"/>
        <w:rPr>
          <w:rFonts w:ascii="標楷體" w:eastAsia="標楷體" w:hAnsi="標楷體" w:cs="Times New Roman"/>
          <w:b/>
          <w:sz w:val="28"/>
          <w:szCs w:val="28"/>
        </w:rPr>
      </w:pPr>
      <w:r>
        <w:rPr>
          <w:rFonts w:ascii="標楷體" w:eastAsia="標楷體" w:hAnsi="標楷體" w:cs="Times New Roman" w:hint="eastAsia"/>
          <w:b/>
          <w:sz w:val="28"/>
          <w:szCs w:val="28"/>
        </w:rPr>
        <w:t>高雄市</w:t>
      </w:r>
      <w:r w:rsidR="00D3627C">
        <w:rPr>
          <w:rFonts w:ascii="標楷體" w:eastAsia="標楷體" w:hAnsi="標楷體" w:cs="Times New Roman" w:hint="eastAsia"/>
          <w:b/>
          <w:sz w:val="28"/>
          <w:szCs w:val="28"/>
        </w:rPr>
        <w:t>左營</w:t>
      </w:r>
      <w:r>
        <w:rPr>
          <w:rFonts w:ascii="標楷體" w:eastAsia="標楷體" w:hAnsi="標楷體" w:cs="Times New Roman" w:hint="eastAsia"/>
          <w:b/>
          <w:sz w:val="28"/>
          <w:szCs w:val="28"/>
        </w:rPr>
        <w:t>區</w:t>
      </w:r>
      <w:r w:rsidR="00D3627C">
        <w:rPr>
          <w:rFonts w:ascii="標楷體" w:eastAsia="標楷體" w:hAnsi="標楷體" w:cs="Times New Roman" w:hint="eastAsia"/>
          <w:b/>
          <w:sz w:val="28"/>
          <w:szCs w:val="28"/>
        </w:rPr>
        <w:t>福</w:t>
      </w:r>
      <w:r>
        <w:rPr>
          <w:rFonts w:ascii="標楷體" w:eastAsia="標楷體" w:hAnsi="標楷體" w:cs="Times New Roman" w:hint="eastAsia"/>
          <w:b/>
          <w:sz w:val="28"/>
          <w:szCs w:val="28"/>
        </w:rPr>
        <w:t>山國民小學</w:t>
      </w:r>
      <w:r w:rsidR="00D3627C">
        <w:rPr>
          <w:rFonts w:ascii="標楷體" w:eastAsia="標楷體" w:hAnsi="標楷體" w:cs="Times New Roman" w:hint="eastAsia"/>
          <w:b/>
          <w:sz w:val="28"/>
          <w:szCs w:val="28"/>
        </w:rPr>
        <w:t>-</w:t>
      </w:r>
      <w:r>
        <w:rPr>
          <w:rFonts w:ascii="標楷體" w:eastAsia="標楷體" w:hAnsi="標楷體" w:cs="Times New Roman" w:hint="eastAsia"/>
          <w:b/>
          <w:sz w:val="28"/>
          <w:szCs w:val="28"/>
        </w:rPr>
        <w:t>「</w:t>
      </w:r>
      <w:r w:rsidR="00FC3261" w:rsidRPr="005C46D3">
        <w:rPr>
          <w:rFonts w:hAnsi="標楷體" w:hint="eastAsia"/>
          <w:b/>
          <w:color w:val="000000" w:themeColor="text1"/>
          <w:sz w:val="28"/>
          <w:szCs w:val="28"/>
        </w:rPr>
        <w:t>三鐵好生活</w:t>
      </w:r>
      <w:r>
        <w:rPr>
          <w:rFonts w:ascii="標楷體" w:eastAsia="標楷體" w:hAnsi="標楷體" w:cs="Times New Roman" w:hint="eastAsia"/>
          <w:b/>
          <w:sz w:val="28"/>
          <w:szCs w:val="28"/>
        </w:rPr>
        <w:t>」教案</w:t>
      </w:r>
    </w:p>
    <w:p w14:paraId="64472E81" w14:textId="7784CDA0" w:rsidR="00D3627C" w:rsidRPr="0092378A" w:rsidRDefault="00D3627C" w:rsidP="0092378A">
      <w:pPr>
        <w:jc w:val="center"/>
        <w:rPr>
          <w:rFonts w:ascii="標楷體" w:eastAsia="標楷體" w:hAnsi="標楷體" w:cs="Times New Roman"/>
          <w:b/>
          <w:sz w:val="28"/>
          <w:szCs w:val="28"/>
        </w:rPr>
      </w:pPr>
      <w:r>
        <w:rPr>
          <w:rFonts w:ascii="標楷體" w:eastAsia="標楷體" w:hAnsi="標楷體" w:cs="Times New Roman" w:hint="eastAsia"/>
          <w:b/>
          <w:sz w:val="28"/>
          <w:szCs w:val="28"/>
        </w:rPr>
        <w:t>「</w:t>
      </w:r>
      <w:r w:rsidR="00FC3261" w:rsidRPr="005C46D3">
        <w:rPr>
          <w:rFonts w:hAnsi="標楷體" w:hint="eastAsia"/>
          <w:b/>
          <w:color w:val="000000" w:themeColor="text1"/>
          <w:sz w:val="28"/>
          <w:szCs w:val="28"/>
        </w:rPr>
        <w:t>福山好滋味</w:t>
      </w:r>
      <w:r w:rsidR="00FC3261" w:rsidRPr="005C46D3">
        <w:rPr>
          <w:rFonts w:hAnsi="標楷體" w:hint="eastAsia"/>
          <w:b/>
          <w:color w:val="000000" w:themeColor="text1"/>
          <w:sz w:val="28"/>
          <w:szCs w:val="28"/>
        </w:rPr>
        <w:t>-</w:t>
      </w:r>
      <w:r w:rsidR="00FC3261" w:rsidRPr="005C46D3">
        <w:rPr>
          <w:rFonts w:hAnsi="標楷體" w:hint="eastAsia"/>
          <w:b/>
          <w:color w:val="000000" w:themeColor="text1"/>
          <w:sz w:val="28"/>
          <w:szCs w:val="28"/>
        </w:rPr>
        <w:t>美食煮藝</w:t>
      </w:r>
      <w:r>
        <w:rPr>
          <w:rFonts w:ascii="標楷體" w:eastAsia="標楷體" w:hAnsi="標楷體" w:cs="Times New Roman" w:hint="eastAsia"/>
          <w:b/>
          <w:sz w:val="28"/>
          <w:szCs w:val="28"/>
        </w:rPr>
        <w:t>」</w:t>
      </w:r>
    </w:p>
    <w:p w14:paraId="0418070F" w14:textId="071DC700" w:rsidR="000B18ED" w:rsidRDefault="000B18ED" w:rsidP="000B18ED">
      <w:pPr>
        <w:rPr>
          <w:rFonts w:ascii="標楷體" w:eastAsia="標楷體" w:hAnsi="標楷體" w:cs="Times New Roman"/>
          <w:b/>
          <w:szCs w:val="24"/>
        </w:rPr>
      </w:pPr>
      <w:r w:rsidRPr="000B18ED">
        <w:rPr>
          <w:rFonts w:ascii="標楷體" w:eastAsia="標楷體" w:hAnsi="標楷體" w:cs="Times New Roman" w:hint="eastAsia"/>
          <w:b/>
          <w:szCs w:val="24"/>
        </w:rPr>
        <w:t>一、教學設計理念說明</w:t>
      </w:r>
    </w:p>
    <w:p w14:paraId="00596CD5" w14:textId="0ECAE7A3" w:rsidR="00191B43" w:rsidRPr="00557590" w:rsidRDefault="0092378A" w:rsidP="00557590">
      <w:pPr>
        <w:ind w:firstLineChars="200" w:firstLine="480"/>
        <w:rPr>
          <w:rFonts w:ascii="標楷體" w:eastAsia="標楷體" w:hAnsi="標楷體"/>
          <w:b/>
        </w:rPr>
      </w:pPr>
      <w:r>
        <w:rPr>
          <w:rFonts w:ascii="標楷體" w:eastAsia="標楷體" w:hAnsi="標楷體" w:cs="Times New Roman" w:hint="eastAsia"/>
          <w:b/>
          <w:szCs w:val="24"/>
        </w:rPr>
        <w:t xml:space="preserve">    </w:t>
      </w:r>
      <w:r w:rsidR="00557590" w:rsidRPr="006C61B0">
        <w:rPr>
          <w:rFonts w:ascii="標楷體" w:eastAsia="標楷體" w:hAnsi="標楷體" w:cs="Arial" w:hint="eastAsia"/>
          <w:color w:val="000000" w:themeColor="text1"/>
          <w:shd w:val="clear" w:color="auto" w:fill="FFFFFF"/>
        </w:rPr>
        <w:t>食衣住行育樂，食擺在生活需求的第一位。</w:t>
      </w:r>
      <w:r w:rsidR="00557590" w:rsidRPr="006C61B0">
        <w:rPr>
          <w:rFonts w:ascii="標楷體" w:eastAsia="標楷體" w:hAnsi="標楷體" w:hint="eastAsia"/>
          <w:color w:val="000000" w:themeColor="text1"/>
        </w:rPr>
        <w:t>飲食和生活息息相關，</w:t>
      </w:r>
      <w:r w:rsidR="00557590" w:rsidRPr="006C61B0">
        <w:rPr>
          <w:rFonts w:ascii="標楷體" w:eastAsia="標楷體" w:hAnsi="標楷體" w:cs="Arial" w:hint="eastAsia"/>
          <w:color w:val="000000" w:themeColor="text1"/>
          <w:shd w:val="clear" w:color="auto" w:fill="FFFFFF"/>
        </w:rPr>
        <w:t>提供</w:t>
      </w:r>
      <w:r w:rsidR="00557590" w:rsidRPr="006C61B0">
        <w:rPr>
          <w:rFonts w:ascii="標楷體" w:eastAsia="標楷體" w:hAnsi="標楷體" w:cs="Arial"/>
          <w:color w:val="000000" w:themeColor="text1"/>
          <w:shd w:val="clear" w:color="auto" w:fill="FFFFFF"/>
        </w:rPr>
        <w:t>人</w:t>
      </w:r>
      <w:r w:rsidR="00557590" w:rsidRPr="006C61B0">
        <w:rPr>
          <w:rFonts w:ascii="標楷體" w:eastAsia="標楷體" w:hAnsi="標楷體" w:cs="Arial" w:hint="eastAsia"/>
          <w:color w:val="000000" w:themeColor="text1"/>
          <w:shd w:val="clear" w:color="auto" w:fill="FFFFFF"/>
        </w:rPr>
        <w:t>類</w:t>
      </w:r>
      <w:r w:rsidR="00557590" w:rsidRPr="006C61B0">
        <w:rPr>
          <w:rFonts w:ascii="標楷體" w:eastAsia="標楷體" w:hAnsi="標楷體" w:cs="Arial"/>
          <w:color w:val="000000" w:themeColor="text1"/>
          <w:shd w:val="clear" w:color="auto" w:fill="FFFFFF"/>
        </w:rPr>
        <w:t>賴以生存的</w:t>
      </w:r>
      <w:r w:rsidR="00557590" w:rsidRPr="006C61B0">
        <w:rPr>
          <w:rFonts w:ascii="標楷體" w:eastAsia="標楷體" w:hAnsi="標楷體" w:cs="Arial" w:hint="eastAsia"/>
          <w:color w:val="000000" w:themeColor="text1"/>
          <w:shd w:val="clear" w:color="auto" w:fill="FFFFFF"/>
        </w:rPr>
        <w:t>營養</w:t>
      </w:r>
      <w:r w:rsidR="00557590" w:rsidRPr="006C61B0">
        <w:rPr>
          <w:rFonts w:ascii="標楷體" w:eastAsia="標楷體" w:hAnsi="標楷體" w:cs="Arial"/>
          <w:color w:val="000000" w:themeColor="text1"/>
          <w:shd w:val="clear" w:color="auto" w:fill="FFFFFF"/>
        </w:rPr>
        <w:t>，</w:t>
      </w:r>
      <w:r w:rsidR="00557590" w:rsidRPr="006C61B0">
        <w:rPr>
          <w:rFonts w:ascii="標楷體" w:eastAsia="標楷體" w:hAnsi="標楷體" w:cs="Arial" w:hint="eastAsia"/>
          <w:color w:val="000000" w:themeColor="text1"/>
          <w:shd w:val="clear" w:color="auto" w:fill="FFFFFF"/>
        </w:rPr>
        <w:t>而且吃</w:t>
      </w:r>
      <w:r w:rsidR="00557590" w:rsidRPr="006C61B0">
        <w:rPr>
          <w:rFonts w:ascii="標楷體" w:eastAsia="標楷體" w:hAnsi="標楷體" w:cs="Arial"/>
          <w:color w:val="000000" w:themeColor="text1"/>
          <w:shd w:val="clear" w:color="auto" w:fill="FFFFFF"/>
        </w:rPr>
        <w:t>好吃的食物，</w:t>
      </w:r>
      <w:r w:rsidR="00557590" w:rsidRPr="006C61B0">
        <w:rPr>
          <w:rFonts w:ascii="標楷體" w:eastAsia="標楷體" w:hAnsi="標楷體" w:cs="Arial" w:hint="eastAsia"/>
          <w:color w:val="000000" w:themeColor="text1"/>
          <w:shd w:val="clear" w:color="auto" w:fill="FFFFFF"/>
        </w:rPr>
        <w:t>會</w:t>
      </w:r>
      <w:r w:rsidR="00557590" w:rsidRPr="006C61B0">
        <w:rPr>
          <w:rFonts w:ascii="標楷體" w:eastAsia="標楷體" w:hAnsi="標楷體" w:cs="Arial"/>
          <w:color w:val="000000" w:themeColor="text1"/>
          <w:shd w:val="clear" w:color="auto" w:fill="FFFFFF"/>
        </w:rPr>
        <w:t>讓人彷彿置身天堂一般的舒服暢快</w:t>
      </w:r>
      <w:r w:rsidR="00557590" w:rsidRPr="006C61B0">
        <w:rPr>
          <w:rFonts w:ascii="標楷體" w:eastAsia="標楷體" w:hAnsi="標楷體" w:cs="Arial" w:hint="eastAsia"/>
          <w:color w:val="000000" w:themeColor="text1"/>
          <w:shd w:val="clear" w:color="auto" w:fill="FFFFFF"/>
        </w:rPr>
        <w:t>。在過去農業時代，多數家庭經濟狀況不佳，物資缺乏以致容易吃不飽、營養狀況不佳，然而近三十年來台灣經濟起飛、家庭收入增加，大大改善了過去吃不飽穿不暖的情況，因此老一輩人擔心家人吃不飽或營養不足，所以就會在家中準備大量的食物存放。在不知不覺中無形中造成了食物剩餘</w:t>
      </w:r>
      <w:r w:rsidR="00557590" w:rsidRPr="006C61B0">
        <w:rPr>
          <w:rFonts w:ascii="標楷體" w:eastAsia="標楷體" w:hAnsi="標楷體" w:hint="eastAsia"/>
          <w:color w:val="000000" w:themeColor="text1"/>
        </w:rPr>
        <w:t>以及食物浪費</w:t>
      </w:r>
      <w:r w:rsidR="00557590" w:rsidRPr="006C61B0">
        <w:rPr>
          <w:rFonts w:ascii="標楷體" w:eastAsia="標楷體" w:hAnsi="標楷體" w:cs="Arial" w:hint="eastAsia"/>
          <w:color w:val="000000" w:themeColor="text1"/>
          <w:shd w:val="clear" w:color="auto" w:fill="FFFFFF"/>
        </w:rPr>
        <w:t>的問題。</w:t>
      </w:r>
      <w:r w:rsidR="00557590" w:rsidRPr="006C61B0">
        <w:rPr>
          <w:rFonts w:ascii="標楷體" w:eastAsia="標楷體" w:hAnsi="標楷體" w:hint="eastAsia"/>
          <w:color w:val="000000" w:themeColor="text1"/>
        </w:rPr>
        <w:t>因此，本單元之學習活動要帶領學生從生活中觀察剩食現象，認識減少剩食的方法，落實剩食的改善之道，實踐珍惜食物的理念。</w:t>
      </w:r>
    </w:p>
    <w:p w14:paraId="28D3716A" w14:textId="72C07FB8" w:rsidR="000B18ED" w:rsidRDefault="000B18ED" w:rsidP="000B18ED">
      <w:pPr>
        <w:spacing w:beforeLines="50" w:before="180"/>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21"/>
        <w:gridCol w:w="15"/>
        <w:gridCol w:w="196"/>
        <w:gridCol w:w="1594"/>
        <w:gridCol w:w="2008"/>
        <w:gridCol w:w="1345"/>
        <w:gridCol w:w="756"/>
        <w:gridCol w:w="2783"/>
      </w:tblGrid>
      <w:tr w:rsidR="00852347" w:rsidRPr="007218FB" w14:paraId="0F4CE5C7" w14:textId="77777777"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14:paraId="2254290F" w14:textId="335CFA47" w:rsidR="00852347" w:rsidRPr="00852347" w:rsidRDefault="00557590" w:rsidP="00852347">
            <w:pPr>
              <w:snapToGrid w:val="0"/>
              <w:jc w:val="both"/>
              <w:rPr>
                <w:rFonts w:ascii="Times New Roman" w:eastAsia="標楷體" w:hAnsi="標楷體" w:cs="Times New Roman"/>
                <w:noProof/>
                <w:szCs w:val="24"/>
              </w:rPr>
            </w:pPr>
            <w:r>
              <w:rPr>
                <w:rFonts w:ascii="Times New Roman" w:eastAsia="標楷體" w:hAnsi="標楷體" w:cs="Times New Roman" w:hint="eastAsia"/>
                <w:noProof/>
                <w:szCs w:val="24"/>
              </w:rPr>
              <w:t>五年級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14:paraId="6A94D0A3" w14:textId="77777777" w:rsidR="00852347" w:rsidRDefault="00852347" w:rsidP="00852347">
            <w:pPr>
              <w:snapToGrid w:val="0"/>
              <w:rPr>
                <w:rFonts w:ascii="Times New Roman" w:eastAsia="標楷體" w:hAnsi="標楷體" w:cs="Times New Roman"/>
                <w:noProof/>
                <w:szCs w:val="24"/>
              </w:rPr>
            </w:pPr>
          </w:p>
          <w:p w14:paraId="29C65A3E" w14:textId="3980C907" w:rsidR="00557590" w:rsidRDefault="00557590" w:rsidP="00852347">
            <w:pPr>
              <w:snapToGrid w:val="0"/>
              <w:rPr>
                <w:rFonts w:ascii="Times New Roman" w:eastAsia="標楷體" w:hAnsi="標楷體" w:cs="Times New Roman"/>
                <w:noProof/>
                <w:szCs w:val="24"/>
              </w:rPr>
            </w:pPr>
            <w:r>
              <w:rPr>
                <w:rFonts w:ascii="Times New Roman" w:eastAsia="標楷體" w:hAnsi="標楷體" w:cs="Times New Roman" w:hint="eastAsia"/>
                <w:noProof/>
                <w:szCs w:val="24"/>
              </w:rPr>
              <w:t>五年級教學團隊</w:t>
            </w:r>
          </w:p>
          <w:p w14:paraId="1AB79146" w14:textId="0099DD2B" w:rsidR="00557590" w:rsidRPr="00852347" w:rsidRDefault="00557590" w:rsidP="00852347">
            <w:pPr>
              <w:snapToGrid w:val="0"/>
              <w:rPr>
                <w:rFonts w:ascii="Times New Roman" w:eastAsia="標楷體" w:hAnsi="標楷體" w:cs="Times New Roman"/>
                <w:noProof/>
                <w:szCs w:val="24"/>
              </w:rPr>
            </w:pPr>
          </w:p>
        </w:tc>
      </w:tr>
      <w:tr w:rsidR="00557590" w:rsidRPr="007218FB" w14:paraId="682015D5" w14:textId="77777777"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557590" w:rsidRPr="00852347" w:rsidRDefault="00557590" w:rsidP="00557590">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14:paraId="6BFC7E8C" w14:textId="2D7B8CD1" w:rsidR="00557590" w:rsidRPr="00852347" w:rsidRDefault="00557590" w:rsidP="00557590">
            <w:pPr>
              <w:snapToGrid w:val="0"/>
              <w:jc w:val="both"/>
              <w:rPr>
                <w:rFonts w:ascii="Times New Roman" w:eastAsia="標楷體" w:hAnsi="標楷體" w:cs="Times New Roman"/>
                <w:noProof/>
                <w:szCs w:val="24"/>
              </w:rPr>
            </w:pPr>
            <w:r w:rsidRPr="00660E86">
              <w:rPr>
                <w:rFonts w:eastAsia="標楷體"/>
                <w:noProof/>
              </w:rPr>
              <w:t>社會</w:t>
            </w:r>
            <w:r w:rsidRPr="00660E86">
              <w:rPr>
                <w:rFonts w:eastAsia="標楷體"/>
                <w:noProof/>
              </w:rPr>
              <w:t>/</w:t>
            </w:r>
            <w:r w:rsidRPr="00660E86">
              <w:rPr>
                <w:rFonts w:eastAsia="標楷體"/>
                <w:noProof/>
              </w:rPr>
              <w:t>自然</w:t>
            </w:r>
            <w:r w:rsidRPr="00660E86">
              <w:rPr>
                <w:rFonts w:eastAsia="標楷體"/>
                <w:noProof/>
              </w:rPr>
              <w:t>/</w:t>
            </w:r>
            <w:r w:rsidRPr="00660E86">
              <w:rPr>
                <w:rFonts w:eastAsia="標楷體"/>
                <w:noProof/>
              </w:rPr>
              <w:t>綜合</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557590" w:rsidRPr="00852347" w:rsidRDefault="00557590" w:rsidP="00557590">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3F4D0C50" w:rsidR="00557590" w:rsidRPr="00852347" w:rsidRDefault="00557590" w:rsidP="00557590">
            <w:pPr>
              <w:snapToGrid w:val="0"/>
              <w:jc w:val="both"/>
              <w:rPr>
                <w:rFonts w:ascii="Times New Roman" w:eastAsia="標楷體" w:hAnsi="標楷體" w:cs="Times New Roman"/>
                <w:noProof/>
                <w:szCs w:val="24"/>
              </w:rPr>
            </w:pPr>
            <w:r>
              <w:rPr>
                <w:rFonts w:ascii="Times New Roman" w:eastAsia="標楷體" w:hAnsi="標楷體" w:cs="Times New Roman" w:hint="eastAsia"/>
                <w:noProof/>
                <w:szCs w:val="24"/>
              </w:rPr>
              <w:t>2</w:t>
            </w:r>
            <w:r w:rsidR="00BF3304">
              <w:rPr>
                <w:rFonts w:ascii="Times New Roman" w:eastAsia="標楷體" w:hAnsi="標楷體" w:cs="Times New Roman" w:hint="eastAsia"/>
                <w:noProof/>
                <w:szCs w:val="24"/>
              </w:rPr>
              <w:t>1</w:t>
            </w:r>
            <w:r>
              <w:rPr>
                <w:rFonts w:ascii="Times New Roman" w:eastAsia="標楷體" w:hAnsi="標楷體" w:cs="Times New Roman" w:hint="eastAsia"/>
                <w:noProof/>
                <w:szCs w:val="24"/>
              </w:rPr>
              <w:t>節</w:t>
            </w:r>
          </w:p>
        </w:tc>
      </w:tr>
      <w:tr w:rsidR="00557590" w:rsidRPr="007218FB"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9"/>
            <w:tcBorders>
              <w:top w:val="single" w:sz="4" w:space="0" w:color="000000"/>
            </w:tcBorders>
            <w:shd w:val="clear" w:color="auto" w:fill="D9D9D9"/>
            <w:vAlign w:val="center"/>
          </w:tcPr>
          <w:p w14:paraId="75FD3E7E" w14:textId="77777777" w:rsidR="00557590" w:rsidRPr="00557590" w:rsidRDefault="00557590" w:rsidP="00557590">
            <w:pPr>
              <w:snapToGrid w:val="0"/>
              <w:rPr>
                <w:rFonts w:ascii="Times New Roman" w:eastAsia="標楷體" w:hAnsi="Times New Roman" w:cs="Times New Roman"/>
                <w:b/>
                <w:noProof/>
                <w:szCs w:val="24"/>
              </w:rPr>
            </w:pPr>
            <w:r w:rsidRPr="00557590">
              <w:rPr>
                <w:rFonts w:ascii="Times New Roman" w:eastAsia="標楷體" w:hAnsi="Times New Roman" w:cs="Times New Roman"/>
                <w:b/>
                <w:noProof/>
                <w:szCs w:val="24"/>
              </w:rPr>
              <w:t>核心素養：</w:t>
            </w:r>
          </w:p>
          <w:p w14:paraId="0F536941" w14:textId="77777777" w:rsidR="00557590" w:rsidRPr="00557590" w:rsidRDefault="00557590" w:rsidP="00557590">
            <w:pPr>
              <w:snapToGrid w:val="0"/>
              <w:rPr>
                <w:rFonts w:ascii="Times New Roman" w:eastAsia="標楷體" w:hAnsi="Times New Roman" w:cs="Times New Roman"/>
                <w:b/>
                <w:noProof/>
                <w:szCs w:val="24"/>
              </w:rPr>
            </w:pPr>
            <w:r w:rsidRPr="00557590">
              <w:rPr>
                <w:rFonts w:ascii="Times New Roman" w:eastAsia="標楷體" w:hAnsi="Times New Roman" w:cs="Times New Roman"/>
                <w:b/>
                <w:noProof/>
                <w:szCs w:val="24"/>
              </w:rPr>
              <w:t>總綱</w:t>
            </w:r>
          </w:p>
          <w:p w14:paraId="0DF9914C" w14:textId="77777777" w:rsidR="00557590" w:rsidRPr="00557590" w:rsidRDefault="00557590" w:rsidP="00557590">
            <w:pPr>
              <w:snapToGrid w:val="0"/>
              <w:rPr>
                <w:rFonts w:ascii="Times New Roman" w:eastAsia="標楷體" w:hAnsi="Times New Roman" w:cs="Times New Roman"/>
                <w:b/>
                <w:noProof/>
                <w:szCs w:val="24"/>
              </w:rPr>
            </w:pPr>
            <w:r w:rsidRPr="00557590">
              <w:rPr>
                <w:rFonts w:ascii="Times New Roman" w:eastAsia="標楷體" w:hAnsi="Times New Roman" w:cs="Times New Roman"/>
                <w:b/>
                <w:noProof/>
                <w:szCs w:val="24"/>
              </w:rPr>
              <w:t xml:space="preserve">  </w:t>
            </w:r>
            <w:r w:rsidRPr="00557590">
              <w:rPr>
                <w:rFonts w:ascii="Times New Roman" w:eastAsia="標楷體" w:hAnsi="Times New Roman" w:cs="Times New Roman"/>
                <w:szCs w:val="24"/>
              </w:rPr>
              <w:t xml:space="preserve">A2 </w:t>
            </w:r>
            <w:r w:rsidRPr="00557590">
              <w:rPr>
                <w:rFonts w:ascii="Times New Roman" w:eastAsia="標楷體" w:hAnsi="Times New Roman" w:cs="Times New Roman"/>
                <w:szCs w:val="24"/>
              </w:rPr>
              <w:t>系統思考與解決問題</w:t>
            </w:r>
          </w:p>
          <w:p w14:paraId="3A47CA4E" w14:textId="77777777" w:rsidR="00557590" w:rsidRPr="00557590" w:rsidRDefault="00557590" w:rsidP="00557590">
            <w:pPr>
              <w:snapToGrid w:val="0"/>
              <w:rPr>
                <w:rFonts w:ascii="Times New Roman" w:eastAsia="標楷體" w:hAnsi="Times New Roman" w:cs="Times New Roman"/>
                <w:b/>
                <w:noProof/>
                <w:szCs w:val="24"/>
              </w:rPr>
            </w:pPr>
            <w:r w:rsidRPr="00557590">
              <w:rPr>
                <w:rFonts w:ascii="Times New Roman" w:eastAsia="標楷體" w:hAnsi="Times New Roman" w:cs="Times New Roman"/>
                <w:b/>
                <w:noProof/>
                <w:szCs w:val="24"/>
              </w:rPr>
              <w:t xml:space="preserve">  </w:t>
            </w:r>
            <w:r w:rsidRPr="00557590">
              <w:rPr>
                <w:rFonts w:ascii="Times New Roman" w:eastAsia="標楷體" w:hAnsi="Times New Roman" w:cs="Times New Roman"/>
                <w:szCs w:val="24"/>
              </w:rPr>
              <w:t xml:space="preserve">C1 </w:t>
            </w:r>
            <w:r w:rsidRPr="00557590">
              <w:rPr>
                <w:rFonts w:ascii="Times New Roman" w:eastAsia="標楷體" w:hAnsi="Times New Roman" w:cs="Times New Roman"/>
                <w:szCs w:val="24"/>
              </w:rPr>
              <w:t>道德實踐與公民意識</w:t>
            </w:r>
          </w:p>
          <w:p w14:paraId="6F28E6ED" w14:textId="77777777" w:rsidR="00557590" w:rsidRPr="00557590" w:rsidRDefault="00557590" w:rsidP="00557590">
            <w:pPr>
              <w:snapToGrid w:val="0"/>
              <w:rPr>
                <w:rFonts w:ascii="Times New Roman" w:eastAsia="標楷體" w:hAnsi="Times New Roman" w:cs="Times New Roman"/>
                <w:b/>
                <w:noProof/>
                <w:szCs w:val="24"/>
              </w:rPr>
            </w:pPr>
            <w:r w:rsidRPr="00557590">
              <w:rPr>
                <w:rFonts w:ascii="Times New Roman" w:eastAsia="標楷體" w:hAnsi="Times New Roman" w:cs="Times New Roman"/>
                <w:b/>
                <w:noProof/>
                <w:szCs w:val="24"/>
              </w:rPr>
              <w:t>領綱</w:t>
            </w:r>
          </w:p>
          <w:p w14:paraId="0F301513" w14:textId="77777777" w:rsidR="00557590" w:rsidRPr="00557590" w:rsidRDefault="00557590" w:rsidP="00557590">
            <w:pPr>
              <w:snapToGrid w:val="0"/>
              <w:rPr>
                <w:rFonts w:ascii="Times New Roman" w:eastAsia="標楷體" w:hAnsi="Times New Roman" w:cs="Times New Roman"/>
                <w:b/>
                <w:noProof/>
                <w:szCs w:val="24"/>
              </w:rPr>
            </w:pPr>
            <w:r w:rsidRPr="00557590">
              <w:rPr>
                <w:rFonts w:ascii="Times New Roman" w:eastAsia="標楷體" w:hAnsi="Times New Roman" w:cs="Times New Roman"/>
                <w:b/>
                <w:noProof/>
                <w:szCs w:val="24"/>
              </w:rPr>
              <w:t xml:space="preserve">  </w:t>
            </w:r>
            <w:r w:rsidRPr="00557590">
              <w:rPr>
                <w:rFonts w:ascii="Times New Roman" w:eastAsia="標楷體" w:hAnsi="Times New Roman" w:cs="Times New Roman"/>
                <w:szCs w:val="24"/>
              </w:rPr>
              <w:t>綜</w:t>
            </w:r>
            <w:r w:rsidRPr="00557590">
              <w:rPr>
                <w:rFonts w:ascii="Times New Roman" w:eastAsia="標楷體" w:hAnsi="Times New Roman" w:cs="Times New Roman"/>
                <w:szCs w:val="24"/>
              </w:rPr>
              <w:t xml:space="preserve">-E-A2 </w:t>
            </w:r>
            <w:r w:rsidRPr="00557590">
              <w:rPr>
                <w:rFonts w:ascii="Times New Roman" w:eastAsia="標楷體" w:hAnsi="Times New Roman" w:cs="Times New Roman"/>
                <w:szCs w:val="24"/>
              </w:rPr>
              <w:t>探索學習方法，培養思考能力與自律負責的態度，並透過體驗與實踐解決日常生活問題</w:t>
            </w:r>
          </w:p>
          <w:p w14:paraId="42A540DC" w14:textId="77777777" w:rsidR="00557590" w:rsidRPr="00557590" w:rsidRDefault="00557590" w:rsidP="00557590">
            <w:pPr>
              <w:snapToGrid w:val="0"/>
              <w:rPr>
                <w:rFonts w:ascii="Times New Roman" w:eastAsia="標楷體" w:hAnsi="Times New Roman" w:cs="Times New Roman"/>
                <w:szCs w:val="24"/>
              </w:rPr>
            </w:pPr>
            <w:r w:rsidRPr="00557590">
              <w:rPr>
                <w:rFonts w:ascii="Times New Roman" w:eastAsia="標楷體" w:hAnsi="Times New Roman" w:cs="Times New Roman"/>
                <w:b/>
                <w:noProof/>
                <w:szCs w:val="24"/>
              </w:rPr>
              <w:t xml:space="preserve">  </w:t>
            </w:r>
            <w:r w:rsidRPr="00557590">
              <w:rPr>
                <w:rFonts w:ascii="Times New Roman" w:eastAsia="標楷體" w:hAnsi="Times New Roman" w:cs="Times New Roman"/>
              </w:rPr>
              <w:t>社</w:t>
            </w:r>
            <w:r w:rsidRPr="00557590">
              <w:rPr>
                <w:rFonts w:ascii="Times New Roman" w:eastAsia="標楷體" w:hAnsi="Times New Roman" w:cs="Times New Roman"/>
              </w:rPr>
              <w:t xml:space="preserve">-E-C1 </w:t>
            </w:r>
            <w:r w:rsidRPr="00557590">
              <w:rPr>
                <w:rFonts w:ascii="Times New Roman" w:eastAsia="標楷體" w:hAnsi="Times New Roman" w:cs="Times New Roman"/>
              </w:rPr>
              <w:t>培養良好的生活習慣，理解並遵守社會規範，參與公共事務，養成社會責任感，尊重並維護自己和他人的人權，關懷自然環境與人類社會的永續發展。</w:t>
            </w:r>
          </w:p>
          <w:p w14:paraId="3B1293C7" w14:textId="58B61249" w:rsidR="00557590" w:rsidRPr="007218FB" w:rsidRDefault="00557590" w:rsidP="00557590">
            <w:pPr>
              <w:rPr>
                <w:rFonts w:ascii="標楷體" w:eastAsia="標楷體" w:hAnsi="標楷體" w:cs="標楷體"/>
                <w:b/>
              </w:rPr>
            </w:pPr>
            <w:r w:rsidRPr="00557590">
              <w:rPr>
                <w:rFonts w:ascii="Times New Roman" w:eastAsia="標楷體" w:hAnsi="Times New Roman" w:cs="Times New Roman"/>
              </w:rPr>
              <w:t xml:space="preserve">  </w:t>
            </w:r>
            <w:r w:rsidRPr="00557590">
              <w:rPr>
                <w:rFonts w:ascii="Times New Roman" w:eastAsia="標楷體" w:hAnsi="Times New Roman" w:cs="Times New Roman"/>
              </w:rPr>
              <w:t>自</w:t>
            </w:r>
            <w:r w:rsidRPr="00557590">
              <w:rPr>
                <w:rFonts w:ascii="Times New Roman" w:eastAsia="標楷體" w:hAnsi="Times New Roman" w:cs="Times New Roman"/>
              </w:rPr>
              <w:t xml:space="preserve">-E-C1 </w:t>
            </w:r>
            <w:r w:rsidRPr="00557590">
              <w:rPr>
                <w:rFonts w:ascii="Times New Roman" w:eastAsia="標楷體" w:hAnsi="Times New Roman" w:cs="Times New Roman"/>
              </w:rPr>
              <w:t>培養愛護自然、珍愛生命、惜取資源的關</w:t>
            </w:r>
            <w:r w:rsidRPr="00557590">
              <w:rPr>
                <w:rFonts w:ascii="Times New Roman" w:eastAsia="標楷體" w:hAnsi="Times New Roman" w:cs="Times New Roman"/>
              </w:rPr>
              <w:t xml:space="preserve"> </w:t>
            </w:r>
            <w:r w:rsidRPr="00557590">
              <w:rPr>
                <w:rFonts w:ascii="Times New Roman" w:eastAsia="標楷體" w:hAnsi="Times New Roman" w:cs="Times New Roman"/>
              </w:rPr>
              <w:t>懷心與行動力。</w:t>
            </w:r>
          </w:p>
        </w:tc>
      </w:tr>
      <w:tr w:rsidR="00557590" w:rsidRPr="007218FB" w14:paraId="16C8E2E4"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557590" w:rsidRPr="007218FB" w:rsidRDefault="00557590" w:rsidP="00557590">
            <w:pPr>
              <w:jc w:val="center"/>
              <w:rPr>
                <w:rFonts w:ascii="標楷體" w:eastAsia="標楷體" w:hAnsi="標楷體"/>
                <w:b/>
              </w:rPr>
            </w:pPr>
            <w:r w:rsidRPr="007218FB">
              <w:rPr>
                <w:rFonts w:ascii="標楷體" w:eastAsia="標楷體" w:hAnsi="標楷體"/>
                <w:b/>
              </w:rPr>
              <w:t>學習</w:t>
            </w:r>
          </w:p>
          <w:p w14:paraId="15DE8F77" w14:textId="77777777" w:rsidR="00557590" w:rsidRPr="007218FB" w:rsidRDefault="00557590" w:rsidP="00557590">
            <w:pPr>
              <w:jc w:val="center"/>
              <w:rPr>
                <w:rFonts w:ascii="標楷體" w:eastAsia="標楷體" w:hAnsi="標楷體"/>
                <w:b/>
              </w:rPr>
            </w:pPr>
            <w:r w:rsidRPr="007218FB">
              <w:rPr>
                <w:rFonts w:ascii="標楷體" w:eastAsia="標楷體" w:hAnsi="標楷體"/>
                <w:b/>
              </w:rPr>
              <w:t>重點</w:t>
            </w:r>
          </w:p>
        </w:tc>
        <w:tc>
          <w:tcPr>
            <w:tcW w:w="736" w:type="dxa"/>
            <w:gridSpan w:val="2"/>
            <w:tcBorders>
              <w:top w:val="single" w:sz="4" w:space="0" w:color="000000"/>
              <w:bottom w:val="single" w:sz="4" w:space="0" w:color="000000"/>
              <w:right w:val="single" w:sz="4" w:space="0" w:color="000000"/>
            </w:tcBorders>
            <w:shd w:val="clear" w:color="auto" w:fill="D9D9D9"/>
            <w:vAlign w:val="center"/>
          </w:tcPr>
          <w:p w14:paraId="16328872" w14:textId="77777777" w:rsidR="00557590" w:rsidRPr="007218FB" w:rsidRDefault="00557590" w:rsidP="00557590">
            <w:pPr>
              <w:rPr>
                <w:rFonts w:ascii="標楷體" w:eastAsia="標楷體" w:hAnsi="標楷體"/>
                <w:b/>
              </w:rPr>
            </w:pPr>
            <w:r w:rsidRPr="007218FB">
              <w:rPr>
                <w:rFonts w:ascii="標楷體" w:eastAsia="標楷體" w:hAnsi="標楷體"/>
                <w:b/>
              </w:rPr>
              <w:t>學習</w:t>
            </w:r>
          </w:p>
          <w:p w14:paraId="2BA94A71" w14:textId="77777777" w:rsidR="00557590" w:rsidRPr="007218FB" w:rsidRDefault="00557590" w:rsidP="00557590">
            <w:pPr>
              <w:rPr>
                <w:rFonts w:ascii="標楷體" w:eastAsia="標楷體" w:hAnsi="標楷體"/>
              </w:rPr>
            </w:pPr>
            <w:r w:rsidRPr="007218FB">
              <w:rPr>
                <w:rFonts w:ascii="標楷體" w:eastAsia="標楷體" w:hAnsi="標楷體"/>
                <w:b/>
              </w:rPr>
              <w:t>表現</w:t>
            </w:r>
          </w:p>
        </w:tc>
        <w:tc>
          <w:tcPr>
            <w:tcW w:w="8682" w:type="dxa"/>
            <w:gridSpan w:val="6"/>
            <w:tcBorders>
              <w:top w:val="single" w:sz="4" w:space="0" w:color="000000"/>
              <w:left w:val="single" w:sz="4" w:space="0" w:color="000000"/>
              <w:bottom w:val="single" w:sz="4" w:space="0" w:color="000000"/>
            </w:tcBorders>
            <w:shd w:val="clear" w:color="auto" w:fill="FFFFFF"/>
            <w:vAlign w:val="center"/>
          </w:tcPr>
          <w:p w14:paraId="42FBBD92" w14:textId="77777777" w:rsidR="00557590" w:rsidRPr="00557590" w:rsidRDefault="00557590" w:rsidP="00557590">
            <w:pPr>
              <w:autoSpaceDE w:val="0"/>
              <w:autoSpaceDN w:val="0"/>
              <w:adjustRightInd w:val="0"/>
              <w:rPr>
                <w:rFonts w:ascii="Times New Roman" w:eastAsia="標楷體" w:hAnsi="Times New Roman" w:cs="Times New Roman"/>
                <w:color w:val="000000"/>
                <w:kern w:val="0"/>
                <w:szCs w:val="24"/>
              </w:rPr>
            </w:pPr>
            <w:r w:rsidRPr="00557590">
              <w:rPr>
                <w:rFonts w:ascii="Times New Roman" w:eastAsia="標楷體" w:hAnsi="Times New Roman" w:cs="Times New Roman"/>
                <w:color w:val="000000"/>
                <w:kern w:val="0"/>
                <w:szCs w:val="24"/>
              </w:rPr>
              <w:t>社會</w:t>
            </w:r>
          </w:p>
          <w:p w14:paraId="4EA4562A" w14:textId="77777777" w:rsidR="00557590" w:rsidRPr="00557590" w:rsidRDefault="00557590" w:rsidP="00557590">
            <w:pPr>
              <w:widowControl/>
              <w:rPr>
                <w:rFonts w:ascii="Times New Roman" w:eastAsia="標楷體" w:hAnsi="Times New Roman" w:cs="Times New Roman"/>
                <w:szCs w:val="24"/>
              </w:rPr>
            </w:pPr>
            <w:r w:rsidRPr="00557590">
              <w:rPr>
                <w:rFonts w:ascii="Times New Roman" w:eastAsia="標楷體" w:hAnsi="Times New Roman" w:cs="Times New Roman"/>
                <w:szCs w:val="24"/>
              </w:rPr>
              <w:t>2a-Ⅲ-2</w:t>
            </w:r>
            <w:r w:rsidRPr="00557590">
              <w:rPr>
                <w:rFonts w:ascii="Times New Roman" w:eastAsia="標楷體" w:hAnsi="Times New Roman" w:cs="Times New Roman"/>
                <w:szCs w:val="24"/>
              </w:rPr>
              <w:t>表達對在地與全球</w:t>
            </w:r>
            <w:r w:rsidRPr="00557590">
              <w:rPr>
                <w:rFonts w:ascii="Times New Roman" w:eastAsia="標楷體" w:hAnsi="Times New Roman" w:cs="Times New Roman"/>
                <w:szCs w:val="24"/>
              </w:rPr>
              <w:t xml:space="preserve"> </w:t>
            </w:r>
            <w:r w:rsidRPr="00557590">
              <w:rPr>
                <w:rFonts w:ascii="Times New Roman" w:eastAsia="標楷體" w:hAnsi="Times New Roman" w:cs="Times New Roman"/>
                <w:szCs w:val="24"/>
              </w:rPr>
              <w:t>議題的關懷。</w:t>
            </w:r>
          </w:p>
          <w:p w14:paraId="118A7814" w14:textId="77777777" w:rsidR="00557590" w:rsidRPr="00557590" w:rsidRDefault="00557590" w:rsidP="00557590">
            <w:pPr>
              <w:autoSpaceDE w:val="0"/>
              <w:autoSpaceDN w:val="0"/>
              <w:adjustRightInd w:val="0"/>
              <w:rPr>
                <w:rFonts w:ascii="Times New Roman" w:eastAsia="標楷體" w:hAnsi="Times New Roman" w:cs="Times New Roman"/>
                <w:color w:val="000000"/>
                <w:kern w:val="0"/>
                <w:szCs w:val="24"/>
              </w:rPr>
            </w:pPr>
            <w:r w:rsidRPr="00557590">
              <w:rPr>
                <w:rFonts w:ascii="Times New Roman" w:eastAsia="標楷體" w:hAnsi="Times New Roman" w:cs="Times New Roman"/>
                <w:color w:val="000000"/>
                <w:kern w:val="0"/>
                <w:szCs w:val="24"/>
              </w:rPr>
              <w:t>綜合</w:t>
            </w:r>
          </w:p>
          <w:p w14:paraId="082D638C" w14:textId="77777777" w:rsidR="00557590" w:rsidRPr="00557590" w:rsidRDefault="00557590" w:rsidP="00557590">
            <w:pPr>
              <w:widowControl/>
              <w:rPr>
                <w:rFonts w:ascii="Times New Roman" w:eastAsia="標楷體" w:hAnsi="Times New Roman" w:cs="Times New Roman"/>
                <w:szCs w:val="24"/>
              </w:rPr>
            </w:pPr>
            <w:r w:rsidRPr="00557590">
              <w:rPr>
                <w:rFonts w:ascii="Times New Roman" w:eastAsia="標楷體" w:hAnsi="Times New Roman" w:cs="Times New Roman"/>
                <w:szCs w:val="24"/>
              </w:rPr>
              <w:t xml:space="preserve">3a-III-1 </w:t>
            </w:r>
            <w:r w:rsidRPr="00557590">
              <w:rPr>
                <w:rFonts w:ascii="Times New Roman" w:eastAsia="標楷體" w:hAnsi="Times New Roman" w:cs="Times New Roman"/>
                <w:szCs w:val="24"/>
              </w:rPr>
              <w:t>辨識周遭環境的潛藏危機，運用各項資源或策略化解危機。</w:t>
            </w:r>
          </w:p>
          <w:p w14:paraId="5050A1E3" w14:textId="77777777" w:rsidR="00557590" w:rsidRPr="00557590" w:rsidRDefault="00557590" w:rsidP="00557590">
            <w:pPr>
              <w:widowControl/>
              <w:rPr>
                <w:rFonts w:ascii="Times New Roman" w:eastAsia="標楷體" w:hAnsi="Times New Roman" w:cs="Times New Roman"/>
                <w:szCs w:val="24"/>
              </w:rPr>
            </w:pPr>
            <w:r w:rsidRPr="00557590">
              <w:rPr>
                <w:rFonts w:ascii="Times New Roman" w:eastAsia="標楷體" w:hAnsi="Times New Roman" w:cs="Times New Roman"/>
                <w:szCs w:val="24"/>
              </w:rPr>
              <w:t>自然</w:t>
            </w:r>
          </w:p>
          <w:p w14:paraId="702A032E" w14:textId="27B9D46E" w:rsidR="00557590" w:rsidRPr="00557590" w:rsidRDefault="00557590" w:rsidP="00557590">
            <w:pPr>
              <w:widowControl/>
              <w:rPr>
                <w:rFonts w:ascii="Times New Roman" w:eastAsia="標楷體" w:hAnsi="Times New Roman" w:cs="Times New Roman"/>
                <w:noProof/>
                <w:szCs w:val="24"/>
              </w:rPr>
            </w:pPr>
            <w:r w:rsidRPr="00557590">
              <w:rPr>
                <w:rFonts w:ascii="Times New Roman" w:eastAsia="標楷體" w:hAnsi="Times New Roman" w:cs="Times New Roman"/>
                <w:szCs w:val="24"/>
              </w:rPr>
              <w:t xml:space="preserve">ah-Ⅲ-2 </w:t>
            </w:r>
            <w:r w:rsidRPr="00557590">
              <w:rPr>
                <w:rFonts w:ascii="Times New Roman" w:eastAsia="標楷體" w:hAnsi="Times New Roman" w:cs="Times New Roman"/>
                <w:szCs w:val="24"/>
              </w:rPr>
              <w:t>透過科學探究活動解決一部分生活週遭的問題。</w:t>
            </w:r>
          </w:p>
        </w:tc>
      </w:tr>
      <w:tr w:rsidR="00557590" w:rsidRPr="007218FB" w14:paraId="4FFA64F2"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14:paraId="33B4FCF3" w14:textId="77777777" w:rsidR="00557590" w:rsidRPr="007218FB" w:rsidRDefault="00557590" w:rsidP="00557590">
            <w:pPr>
              <w:pBdr>
                <w:top w:val="nil"/>
                <w:left w:val="nil"/>
                <w:bottom w:val="nil"/>
                <w:right w:val="nil"/>
                <w:between w:val="nil"/>
              </w:pBdr>
              <w:spacing w:line="276" w:lineRule="auto"/>
              <w:rPr>
                <w:rFonts w:ascii="標楷體" w:eastAsia="標楷體" w:hAnsi="標楷體"/>
                <w:color w:val="002060"/>
              </w:rPr>
            </w:pPr>
          </w:p>
        </w:tc>
        <w:tc>
          <w:tcPr>
            <w:tcW w:w="736" w:type="dxa"/>
            <w:gridSpan w:val="2"/>
            <w:tcBorders>
              <w:top w:val="single" w:sz="4" w:space="0" w:color="000000"/>
              <w:bottom w:val="single" w:sz="24" w:space="0" w:color="C00000"/>
              <w:right w:val="single" w:sz="4" w:space="0" w:color="000000"/>
            </w:tcBorders>
            <w:shd w:val="clear" w:color="auto" w:fill="D9D9D9"/>
            <w:vAlign w:val="center"/>
          </w:tcPr>
          <w:p w14:paraId="4158D1FD" w14:textId="77777777" w:rsidR="00557590" w:rsidRPr="007218FB" w:rsidRDefault="00557590" w:rsidP="00557590">
            <w:pPr>
              <w:rPr>
                <w:rFonts w:ascii="標楷體" w:eastAsia="標楷體" w:hAnsi="標楷體"/>
                <w:b/>
              </w:rPr>
            </w:pPr>
            <w:r w:rsidRPr="007218FB">
              <w:rPr>
                <w:rFonts w:ascii="標楷體" w:eastAsia="標楷體" w:hAnsi="標楷體"/>
                <w:b/>
              </w:rPr>
              <w:t>學習</w:t>
            </w:r>
          </w:p>
          <w:p w14:paraId="077CBD57" w14:textId="77777777" w:rsidR="00557590" w:rsidRPr="007218FB" w:rsidRDefault="00557590" w:rsidP="00557590">
            <w:pPr>
              <w:rPr>
                <w:rFonts w:ascii="標楷體" w:eastAsia="標楷體" w:hAnsi="標楷體"/>
                <w:b/>
              </w:rPr>
            </w:pPr>
            <w:r w:rsidRPr="007218FB">
              <w:rPr>
                <w:rFonts w:ascii="標楷體" w:eastAsia="標楷體" w:hAnsi="標楷體"/>
                <w:b/>
              </w:rPr>
              <w:t>內容</w:t>
            </w:r>
          </w:p>
        </w:tc>
        <w:tc>
          <w:tcPr>
            <w:tcW w:w="8682" w:type="dxa"/>
            <w:gridSpan w:val="6"/>
            <w:tcBorders>
              <w:top w:val="single" w:sz="4" w:space="0" w:color="000000"/>
              <w:left w:val="single" w:sz="4" w:space="0" w:color="000000"/>
              <w:bottom w:val="single" w:sz="24" w:space="0" w:color="C00000"/>
            </w:tcBorders>
            <w:shd w:val="clear" w:color="auto" w:fill="FFFFFF"/>
            <w:vAlign w:val="center"/>
          </w:tcPr>
          <w:p w14:paraId="747DBED3" w14:textId="77777777" w:rsidR="00557590" w:rsidRPr="00660E86" w:rsidRDefault="00557590" w:rsidP="00557590">
            <w:pPr>
              <w:pStyle w:val="Default"/>
              <w:rPr>
                <w:rFonts w:ascii="Times New Roman" w:eastAsia="標楷體" w:hAnsi="Times New Roman" w:cs="Times New Roman"/>
              </w:rPr>
            </w:pPr>
            <w:r w:rsidRPr="00660E86">
              <w:rPr>
                <w:rFonts w:ascii="Times New Roman" w:eastAsia="標楷體" w:hAnsi="Times New Roman" w:cs="Times New Roman"/>
              </w:rPr>
              <w:t>社會</w:t>
            </w:r>
          </w:p>
          <w:p w14:paraId="170EA9B1" w14:textId="77777777" w:rsidR="00557590" w:rsidRPr="00660E86" w:rsidRDefault="00557590" w:rsidP="00557590">
            <w:pPr>
              <w:pStyle w:val="Default"/>
              <w:rPr>
                <w:rFonts w:ascii="Times New Roman" w:eastAsia="標楷體" w:hAnsi="Times New Roman" w:cs="Times New Roman"/>
              </w:rPr>
            </w:pPr>
            <w:r w:rsidRPr="00660E86">
              <w:rPr>
                <w:rFonts w:ascii="Times New Roman" w:eastAsia="標楷體" w:hAnsi="Times New Roman" w:cs="Times New Roman"/>
              </w:rPr>
              <w:t>Af-Ⅲ-1</w:t>
            </w:r>
            <w:r w:rsidRPr="00660E86">
              <w:rPr>
                <w:rFonts w:ascii="Times New Roman" w:eastAsia="標楷體" w:hAnsi="Times New Roman" w:cs="Times New Roman"/>
              </w:rPr>
              <w:t>為了確保基本人</w:t>
            </w:r>
            <w:r w:rsidRPr="00660E86">
              <w:rPr>
                <w:rFonts w:ascii="Times New Roman" w:eastAsia="標楷體" w:hAnsi="Times New Roman" w:cs="Times New Roman"/>
              </w:rPr>
              <w:t xml:space="preserve"> </w:t>
            </w:r>
            <w:r w:rsidRPr="00660E86">
              <w:rPr>
                <w:rFonts w:ascii="Times New Roman" w:eastAsia="標楷體" w:hAnsi="Times New Roman" w:cs="Times New Roman"/>
              </w:rPr>
              <w:t>權、維護生態環境</w:t>
            </w:r>
            <w:r w:rsidRPr="00660E86">
              <w:rPr>
                <w:rFonts w:ascii="Times New Roman" w:eastAsia="標楷體" w:hAnsi="Times New Roman" w:cs="Times New Roman"/>
              </w:rPr>
              <w:t xml:space="preserve"> </w:t>
            </w:r>
            <w:r w:rsidRPr="00660E86">
              <w:rPr>
                <w:rFonts w:ascii="Times New Roman" w:eastAsia="標楷體" w:hAnsi="Times New Roman" w:cs="Times New Roman"/>
              </w:rPr>
              <w:t>的永續發展，全球</w:t>
            </w:r>
            <w:r w:rsidRPr="00660E86">
              <w:rPr>
                <w:rFonts w:ascii="Times New Roman" w:eastAsia="標楷體" w:hAnsi="Times New Roman" w:cs="Times New Roman"/>
              </w:rPr>
              <w:t xml:space="preserve"> </w:t>
            </w:r>
            <w:r w:rsidRPr="00660E86">
              <w:rPr>
                <w:rFonts w:ascii="Times New Roman" w:eastAsia="標楷體" w:hAnsi="Times New Roman" w:cs="Times New Roman"/>
              </w:rPr>
              <w:t>須共同關心許多議</w:t>
            </w:r>
            <w:r w:rsidRPr="00660E86">
              <w:rPr>
                <w:rFonts w:ascii="Times New Roman" w:eastAsia="標楷體" w:hAnsi="Times New Roman" w:cs="Times New Roman"/>
              </w:rPr>
              <w:t xml:space="preserve"> </w:t>
            </w:r>
            <w:r w:rsidRPr="00660E86">
              <w:rPr>
                <w:rFonts w:ascii="Times New Roman" w:eastAsia="標楷體" w:hAnsi="Times New Roman" w:cs="Times New Roman"/>
              </w:rPr>
              <w:t>題。</w:t>
            </w:r>
          </w:p>
          <w:p w14:paraId="28909EEE" w14:textId="77777777" w:rsidR="00557590" w:rsidRPr="00660E86" w:rsidRDefault="00557590" w:rsidP="00557590">
            <w:pPr>
              <w:pStyle w:val="Default"/>
              <w:rPr>
                <w:rFonts w:ascii="Times New Roman" w:eastAsia="標楷體" w:hAnsi="Times New Roman" w:cs="Times New Roman"/>
              </w:rPr>
            </w:pPr>
            <w:r w:rsidRPr="00660E86">
              <w:rPr>
                <w:rFonts w:ascii="Times New Roman" w:eastAsia="標楷體" w:hAnsi="Times New Roman" w:cs="Times New Roman"/>
              </w:rPr>
              <w:t>綜合</w:t>
            </w:r>
          </w:p>
          <w:p w14:paraId="4F2DC9B5" w14:textId="77777777" w:rsidR="00557590" w:rsidRPr="00660E86" w:rsidRDefault="00557590" w:rsidP="00557590">
            <w:pPr>
              <w:pStyle w:val="Default"/>
              <w:rPr>
                <w:rFonts w:ascii="Times New Roman" w:eastAsia="標楷體" w:hAnsi="Times New Roman" w:cs="Times New Roman"/>
              </w:rPr>
            </w:pPr>
            <w:r w:rsidRPr="00660E86">
              <w:rPr>
                <w:rFonts w:ascii="Times New Roman" w:eastAsia="標楷體" w:hAnsi="Times New Roman" w:cs="Times New Roman"/>
              </w:rPr>
              <w:t>Ca-III-2</w:t>
            </w:r>
            <w:r w:rsidRPr="00660E86">
              <w:rPr>
                <w:rFonts w:ascii="Times New Roman" w:eastAsia="標楷體" w:hAnsi="Times New Roman" w:cs="Times New Roman"/>
              </w:rPr>
              <w:t>辨識環境潛藏危機的方法。</w:t>
            </w:r>
          </w:p>
          <w:p w14:paraId="2A9FF5E7" w14:textId="77777777" w:rsidR="00557590" w:rsidRPr="00660E86" w:rsidRDefault="00557590" w:rsidP="00557590">
            <w:pPr>
              <w:pStyle w:val="Default"/>
              <w:rPr>
                <w:rFonts w:ascii="Times New Roman" w:eastAsia="標楷體" w:hAnsi="Times New Roman" w:cs="Times New Roman"/>
              </w:rPr>
            </w:pPr>
            <w:r w:rsidRPr="00660E86">
              <w:rPr>
                <w:rFonts w:ascii="Times New Roman" w:eastAsia="標楷體" w:hAnsi="Times New Roman" w:cs="Times New Roman"/>
              </w:rPr>
              <w:t>Ca-III-3</w:t>
            </w:r>
            <w:r w:rsidRPr="00660E86">
              <w:rPr>
                <w:rFonts w:ascii="Times New Roman" w:eastAsia="標楷體" w:hAnsi="Times New Roman" w:cs="Times New Roman"/>
              </w:rPr>
              <w:t>化解危機的資源或策略。</w:t>
            </w:r>
          </w:p>
          <w:p w14:paraId="55A96DE4" w14:textId="77777777" w:rsidR="00557590" w:rsidRPr="00660E86" w:rsidRDefault="00557590" w:rsidP="00557590">
            <w:pPr>
              <w:pStyle w:val="Default"/>
              <w:rPr>
                <w:rFonts w:ascii="Times New Roman" w:eastAsia="標楷體" w:hAnsi="Times New Roman" w:cs="Times New Roman"/>
              </w:rPr>
            </w:pPr>
            <w:r w:rsidRPr="00660E86">
              <w:rPr>
                <w:rFonts w:ascii="Times New Roman" w:eastAsia="標楷體" w:hAnsi="Times New Roman" w:cs="Times New Roman"/>
              </w:rPr>
              <w:t>自然</w:t>
            </w:r>
          </w:p>
          <w:p w14:paraId="5FE9AEE6" w14:textId="77777777" w:rsidR="00557590" w:rsidRPr="00660E86" w:rsidRDefault="00557590" w:rsidP="00557590">
            <w:pPr>
              <w:widowControl/>
              <w:rPr>
                <w:rFonts w:eastAsia="標楷體"/>
                <w:b/>
                <w:noProof/>
              </w:rPr>
            </w:pPr>
            <w:r w:rsidRPr="00660E86">
              <w:rPr>
                <w:rFonts w:eastAsia="標楷體"/>
              </w:rPr>
              <w:t>INg-Ⅲ-7</w:t>
            </w:r>
            <w:r w:rsidRPr="00660E86">
              <w:rPr>
                <w:rFonts w:eastAsia="標楷體"/>
              </w:rPr>
              <w:t>人類行為的改變可以減緩氣候變遷所造成的衝擊與影響。</w:t>
            </w:r>
          </w:p>
          <w:p w14:paraId="20A43FF0" w14:textId="77777777" w:rsidR="00557590" w:rsidRDefault="00557590" w:rsidP="00557590">
            <w:pPr>
              <w:widowControl/>
              <w:rPr>
                <w:rFonts w:ascii="標楷體" w:eastAsia="標楷體" w:hAnsi="標楷體"/>
                <w:b/>
                <w:color w:val="002060"/>
              </w:rPr>
            </w:pPr>
          </w:p>
          <w:p w14:paraId="43347F09" w14:textId="28FA2D2F" w:rsidR="00557590" w:rsidRPr="00557590" w:rsidRDefault="00557590" w:rsidP="00557590">
            <w:pPr>
              <w:widowControl/>
              <w:rPr>
                <w:rFonts w:ascii="標楷體" w:eastAsia="標楷體" w:hAnsi="標楷體"/>
                <w:b/>
                <w:color w:val="002060"/>
              </w:rPr>
            </w:pPr>
          </w:p>
        </w:tc>
      </w:tr>
      <w:tr w:rsidR="00557590" w:rsidRPr="007218FB"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8"/>
            <w:tcBorders>
              <w:top w:val="single" w:sz="24" w:space="0" w:color="C00000"/>
              <w:left w:val="single" w:sz="24" w:space="0" w:color="C00000"/>
              <w:bottom w:val="single" w:sz="4" w:space="0" w:color="000000"/>
            </w:tcBorders>
            <w:shd w:val="clear" w:color="auto" w:fill="D9D9D9"/>
          </w:tcPr>
          <w:p w14:paraId="53FF683C" w14:textId="77777777" w:rsidR="00557590" w:rsidRPr="007218FB" w:rsidRDefault="00557590" w:rsidP="00557590">
            <w:pPr>
              <w:jc w:val="center"/>
              <w:rPr>
                <w:rFonts w:ascii="標楷體" w:eastAsia="標楷體" w:hAnsi="標楷體"/>
                <w:b/>
                <w:color w:val="FF0000"/>
              </w:rPr>
            </w:pPr>
            <w:r w:rsidRPr="007218FB">
              <w:rPr>
                <w:rFonts w:ascii="標楷體" w:eastAsia="標楷體" w:hAnsi="標楷體"/>
                <w:b/>
                <w:color w:val="FF0000"/>
              </w:rPr>
              <w:lastRenderedPageBreak/>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557590" w:rsidRPr="007218FB" w:rsidRDefault="00557590" w:rsidP="00557590">
            <w:pPr>
              <w:jc w:val="center"/>
              <w:rPr>
                <w:rFonts w:ascii="標楷體" w:eastAsia="標楷體" w:hAnsi="標楷體"/>
                <w:color w:val="FF0000"/>
              </w:rPr>
            </w:pPr>
            <w:r w:rsidRPr="007218FB">
              <w:rPr>
                <w:rFonts w:ascii="標楷體" w:eastAsia="標楷體" w:hAnsi="標楷體"/>
                <w:b/>
                <w:color w:val="FF0000"/>
              </w:rPr>
              <w:t>導引問題</w:t>
            </w:r>
          </w:p>
        </w:tc>
      </w:tr>
      <w:tr w:rsidR="00557590" w:rsidRPr="007218FB" w14:paraId="0E8DB3A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8"/>
            <w:tcBorders>
              <w:top w:val="single" w:sz="4" w:space="0" w:color="000000"/>
              <w:left w:val="single" w:sz="24" w:space="0" w:color="C00000"/>
              <w:bottom w:val="single" w:sz="24" w:space="0" w:color="C00000"/>
            </w:tcBorders>
            <w:shd w:val="clear" w:color="auto" w:fill="auto"/>
          </w:tcPr>
          <w:p w14:paraId="007EC561" w14:textId="77777777" w:rsidR="00557590" w:rsidRPr="00557590" w:rsidRDefault="00557590" w:rsidP="00557590">
            <w:pPr>
              <w:rPr>
                <w:rFonts w:ascii="Times New Roman" w:eastAsia="標楷體" w:hAnsi="Times New Roman" w:cs="Times New Roman"/>
                <w:b/>
                <w:bCs/>
                <w:color w:val="000000"/>
                <w:szCs w:val="24"/>
              </w:rPr>
            </w:pPr>
            <w:r w:rsidRPr="00557590">
              <w:rPr>
                <w:rFonts w:ascii="Times New Roman" w:eastAsia="標楷體" w:hAnsi="Times New Roman" w:cs="Times New Roman"/>
                <w:b/>
                <w:bCs/>
                <w:color w:val="000000"/>
                <w:szCs w:val="24"/>
              </w:rPr>
              <w:t>※</w:t>
            </w:r>
            <w:r w:rsidRPr="00557590">
              <w:rPr>
                <w:rFonts w:ascii="Times New Roman" w:eastAsia="標楷體" w:hAnsi="Times New Roman" w:cs="Times New Roman"/>
                <w:b/>
                <w:bCs/>
                <w:color w:val="000000"/>
                <w:szCs w:val="24"/>
              </w:rPr>
              <w:t>設計概念：</w:t>
            </w:r>
          </w:p>
          <w:p w14:paraId="1A66CBC5" w14:textId="77777777" w:rsidR="00557590" w:rsidRPr="00557590" w:rsidRDefault="00557590" w:rsidP="00557590">
            <w:pPr>
              <w:ind w:firstLineChars="200" w:firstLine="480"/>
              <w:rPr>
                <w:rFonts w:ascii="Times New Roman" w:eastAsia="標楷體" w:hAnsi="Times New Roman" w:cs="Times New Roman"/>
                <w:b/>
                <w:bCs/>
                <w:color w:val="000000"/>
                <w:szCs w:val="24"/>
              </w:rPr>
            </w:pPr>
            <w:r w:rsidRPr="00557590">
              <w:rPr>
                <w:rFonts w:ascii="Times New Roman" w:eastAsia="標楷體" w:hAnsi="Times New Roman" w:cs="Times New Roman"/>
                <w:b/>
                <w:bCs/>
                <w:color w:val="000000"/>
                <w:szCs w:val="24"/>
              </w:rPr>
              <w:t>1</w:t>
            </w:r>
            <w:r w:rsidRPr="00557590">
              <w:rPr>
                <w:rFonts w:ascii="Times New Roman" w:eastAsia="標楷體" w:hAnsi="Times New Roman" w:cs="Times New Roman"/>
                <w:b/>
                <w:bCs/>
                <w:color w:val="000000"/>
                <w:szCs w:val="24"/>
              </w:rPr>
              <w:t>了解剩食嚴重性</w:t>
            </w:r>
          </w:p>
          <w:p w14:paraId="74A3FA83" w14:textId="77777777" w:rsidR="00557590" w:rsidRPr="00557590" w:rsidRDefault="00557590" w:rsidP="00557590">
            <w:pPr>
              <w:ind w:firstLineChars="200" w:firstLine="480"/>
              <w:rPr>
                <w:rFonts w:ascii="Times New Roman" w:eastAsia="標楷體" w:hAnsi="Times New Roman" w:cs="Times New Roman"/>
                <w:b/>
                <w:bCs/>
                <w:color w:val="000000"/>
                <w:szCs w:val="24"/>
              </w:rPr>
            </w:pPr>
            <w:r w:rsidRPr="00557590">
              <w:rPr>
                <w:rFonts w:ascii="Times New Roman" w:eastAsia="標楷體" w:hAnsi="Times New Roman" w:cs="Times New Roman"/>
                <w:b/>
                <w:bCs/>
                <w:color w:val="000000"/>
                <w:szCs w:val="24"/>
              </w:rPr>
              <w:t>2</w:t>
            </w:r>
            <w:r w:rsidRPr="00557590">
              <w:rPr>
                <w:rFonts w:ascii="Times New Roman" w:eastAsia="標楷體" w:hAnsi="Times New Roman" w:cs="Times New Roman"/>
                <w:b/>
                <w:bCs/>
                <w:color w:val="000000"/>
                <w:szCs w:val="24"/>
              </w:rPr>
              <w:t>均衡飲食的重要性</w:t>
            </w:r>
          </w:p>
          <w:p w14:paraId="51CE76E7" w14:textId="77777777" w:rsidR="00557590" w:rsidRPr="00557590" w:rsidRDefault="00557590" w:rsidP="00557590">
            <w:pPr>
              <w:ind w:firstLineChars="200" w:firstLine="480"/>
              <w:rPr>
                <w:rFonts w:ascii="Times New Roman" w:eastAsia="標楷體" w:hAnsi="Times New Roman" w:cs="Times New Roman"/>
                <w:b/>
                <w:bCs/>
                <w:color w:val="000000"/>
                <w:szCs w:val="24"/>
              </w:rPr>
            </w:pPr>
            <w:r w:rsidRPr="00557590">
              <w:rPr>
                <w:rFonts w:ascii="Times New Roman" w:eastAsia="標楷體" w:hAnsi="Times New Roman" w:cs="Times New Roman"/>
                <w:b/>
                <w:bCs/>
                <w:color w:val="000000"/>
                <w:szCs w:val="24"/>
              </w:rPr>
              <w:t>3</w:t>
            </w:r>
            <w:r w:rsidRPr="00557590">
              <w:rPr>
                <w:rFonts w:ascii="Times New Roman" w:eastAsia="標楷體" w:hAnsi="Times New Roman" w:cs="Times New Roman"/>
                <w:b/>
                <w:bCs/>
                <w:color w:val="000000"/>
                <w:szCs w:val="24"/>
              </w:rPr>
              <w:t>延長食材保存的可能性</w:t>
            </w:r>
          </w:p>
          <w:p w14:paraId="78B44F29" w14:textId="77777777" w:rsidR="00557590" w:rsidRPr="00557590" w:rsidRDefault="00557590" w:rsidP="00557590">
            <w:pPr>
              <w:ind w:firstLineChars="200" w:firstLine="480"/>
              <w:rPr>
                <w:rFonts w:ascii="Times New Roman" w:eastAsia="標楷體" w:hAnsi="Times New Roman" w:cs="Times New Roman"/>
                <w:b/>
                <w:bCs/>
                <w:color w:val="000000"/>
                <w:szCs w:val="24"/>
              </w:rPr>
            </w:pPr>
            <w:r w:rsidRPr="00557590">
              <w:rPr>
                <w:rFonts w:ascii="Times New Roman" w:eastAsia="標楷體" w:hAnsi="Times New Roman" w:cs="Times New Roman"/>
                <w:b/>
                <w:bCs/>
                <w:color w:val="000000"/>
                <w:szCs w:val="24"/>
              </w:rPr>
              <w:t>4</w:t>
            </w:r>
            <w:r w:rsidRPr="00557590">
              <w:rPr>
                <w:rFonts w:ascii="Times New Roman" w:eastAsia="標楷體" w:hAnsi="Times New Roman" w:cs="Times New Roman"/>
                <w:b/>
                <w:bCs/>
                <w:color w:val="000000"/>
                <w:szCs w:val="24"/>
              </w:rPr>
              <w:t>剩食改造的創意發想</w:t>
            </w:r>
          </w:p>
          <w:p w14:paraId="384DD088" w14:textId="77777777" w:rsidR="00557590" w:rsidRPr="00557590" w:rsidRDefault="00557590" w:rsidP="00557590">
            <w:pPr>
              <w:ind w:firstLineChars="200" w:firstLine="480"/>
              <w:rPr>
                <w:rFonts w:ascii="Times New Roman" w:eastAsia="標楷體" w:hAnsi="Times New Roman" w:cs="Times New Roman"/>
                <w:b/>
                <w:bCs/>
                <w:color w:val="000000"/>
                <w:szCs w:val="24"/>
              </w:rPr>
            </w:pPr>
            <w:r w:rsidRPr="00557590">
              <w:rPr>
                <w:rFonts w:ascii="Times New Roman" w:eastAsia="標楷體" w:hAnsi="Times New Roman" w:cs="Times New Roman"/>
                <w:noProof/>
                <w:color w:val="000000"/>
                <w:szCs w:val="24"/>
              </w:rPr>
              <mc:AlternateContent>
                <mc:Choice Requires="wpg">
                  <w:drawing>
                    <wp:anchor distT="0" distB="0" distL="114300" distR="114300" simplePos="0" relativeHeight="251661312" behindDoc="0" locked="0" layoutInCell="1" allowOverlap="1" wp14:anchorId="535965CF" wp14:editId="27A38C85">
                      <wp:simplePos x="0" y="0"/>
                      <wp:positionH relativeFrom="column">
                        <wp:posOffset>69688</wp:posOffset>
                      </wp:positionH>
                      <wp:positionV relativeFrom="paragraph">
                        <wp:posOffset>34141</wp:posOffset>
                      </wp:positionV>
                      <wp:extent cx="4572000" cy="8258781"/>
                      <wp:effectExtent l="19050" t="19050" r="95250" b="104775"/>
                      <wp:wrapNone/>
                      <wp:docPr id="3" name="群組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72000" cy="8258781"/>
                                <a:chOff x="-38914" y="19389"/>
                                <a:chExt cx="4871837" cy="8389749"/>
                              </a:xfrm>
                            </wpg:grpSpPr>
                            <wps:wsp>
                              <wps:cNvPr id="4" name="矩形 4"/>
                              <wps:cNvSpPr>
                                <a:spLocks noChangeArrowheads="1"/>
                              </wps:cNvSpPr>
                              <wps:spPr bwMode="auto">
                                <a:xfrm>
                                  <a:off x="19843" y="620944"/>
                                  <a:ext cx="1706632" cy="2200267"/>
                                </a:xfrm>
                                <a:prstGeom prst="rect">
                                  <a:avLst/>
                                </a:prstGeom>
                                <a:solidFill>
                                  <a:srgbClr val="FFFFFF"/>
                                </a:solidFill>
                                <a:ln w="38100" algn="ctr">
                                  <a:solidFill>
                                    <a:srgbClr val="8064A2"/>
                                  </a:solidFill>
                                  <a:miter lim="800000"/>
                                  <a:headEnd/>
                                  <a:tailEnd/>
                                </a:ln>
                                <a:effectLst>
                                  <a:outerShdw dist="107763" dir="2700000" algn="ctr" rotWithShape="0">
                                    <a:srgbClr val="808080">
                                      <a:alpha val="50000"/>
                                    </a:srgbClr>
                                  </a:outerShdw>
                                </a:effectLst>
                              </wps:spPr>
                              <wps:txbx>
                                <w:txbxContent>
                                  <w:p w14:paraId="051DF708" w14:textId="77777777" w:rsidR="005D44E8" w:rsidRPr="007E6516" w:rsidRDefault="005D44E8" w:rsidP="00557590">
                                    <w:pPr>
                                      <w:pStyle w:val="Web"/>
                                      <w:ind w:firstLine="400"/>
                                      <w:rPr>
                                        <w:b/>
                                        <w:color w:val="000000"/>
                                      </w:rPr>
                                    </w:pPr>
                                    <w:r>
                                      <w:rPr>
                                        <w:rFonts w:ascii="標楷體" w:eastAsia="標楷體" w:hAnsi="標楷體" w:hint="eastAsia"/>
                                        <w:b/>
                                        <w:color w:val="000000"/>
                                      </w:rPr>
                                      <w:t>「</w:t>
                                    </w:r>
                                    <w:r w:rsidRPr="007E6516">
                                      <w:rPr>
                                        <w:rFonts w:hint="eastAsia"/>
                                        <w:b/>
                                        <w:color w:val="000000"/>
                                      </w:rPr>
                                      <w:t>盛食</w:t>
                                    </w:r>
                                    <w:r>
                                      <w:rPr>
                                        <w:rFonts w:ascii="標楷體" w:eastAsia="標楷體" w:hAnsi="標楷體" w:hint="eastAsia"/>
                                        <w:b/>
                                        <w:color w:val="000000"/>
                                      </w:rPr>
                                      <w:t>」</w:t>
                                    </w:r>
                                    <w:r w:rsidRPr="007E6516">
                                      <w:rPr>
                                        <w:rFonts w:hint="eastAsia"/>
                                        <w:b/>
                                        <w:color w:val="000000"/>
                                      </w:rPr>
                                      <w:t>還是</w:t>
                                    </w:r>
                                    <w:r>
                                      <w:rPr>
                                        <w:rFonts w:ascii="標楷體" w:eastAsia="標楷體" w:hAnsi="標楷體" w:hint="eastAsia"/>
                                        <w:b/>
                                        <w:color w:val="000000"/>
                                      </w:rPr>
                                      <w:t>「</w:t>
                                    </w:r>
                                    <w:r w:rsidRPr="007E6516">
                                      <w:rPr>
                                        <w:rFonts w:hint="eastAsia"/>
                                        <w:b/>
                                        <w:color w:val="000000"/>
                                      </w:rPr>
                                      <w:t>剩食</w:t>
                                    </w:r>
                                    <w:r>
                                      <w:rPr>
                                        <w:rFonts w:ascii="標楷體" w:eastAsia="標楷體" w:hAnsi="標楷體" w:hint="eastAsia"/>
                                        <w:b/>
                                        <w:color w:val="000000"/>
                                      </w:rPr>
                                      <w:t>」</w:t>
                                    </w:r>
                                  </w:p>
                                  <w:p w14:paraId="699AA6C6" w14:textId="77777777" w:rsidR="005D44E8" w:rsidRPr="00D25E0C" w:rsidRDefault="005D44E8" w:rsidP="00557590">
                                    <w:pPr>
                                      <w:pStyle w:val="Web"/>
                                      <w:ind w:firstLine="400"/>
                                    </w:pPr>
                                    <w:r w:rsidRPr="00D25E0C">
                                      <w:rPr>
                                        <w:color w:val="000000"/>
                                      </w:rPr>
                                      <w:t xml:space="preserve">1-1  </w:t>
                                    </w:r>
                                    <w:r w:rsidRPr="00D25E0C">
                                      <w:rPr>
                                        <w:rFonts w:hint="eastAsia"/>
                                        <w:b/>
                                        <w:color w:val="000000"/>
                                        <w:u w:val="single"/>
                                      </w:rPr>
                                      <w:t>盛食不剩食</w:t>
                                    </w:r>
                                    <w:r w:rsidRPr="00D25E0C">
                                      <w:rPr>
                                        <w:rFonts w:hint="eastAsia"/>
                                        <w:color w:val="000000"/>
                                      </w:rPr>
                                      <w:t>：討論目前全球糧食資源浪費的問題。</w:t>
                                    </w:r>
                                  </w:p>
                                  <w:p w14:paraId="6CFCF4F6" w14:textId="77777777" w:rsidR="005D44E8" w:rsidRPr="00D25E0C" w:rsidRDefault="005D44E8" w:rsidP="00557590">
                                    <w:pPr>
                                      <w:pStyle w:val="Web"/>
                                      <w:ind w:firstLine="400"/>
                                    </w:pPr>
                                    <w:r w:rsidRPr="00D25E0C">
                                      <w:rPr>
                                        <w:color w:val="000000"/>
                                      </w:rPr>
                                      <w:t xml:space="preserve">1-2 </w:t>
                                    </w:r>
                                    <w:r w:rsidRPr="00D25E0C">
                                      <w:rPr>
                                        <w:rFonts w:hint="eastAsia"/>
                                        <w:b/>
                                        <w:color w:val="000000"/>
                                        <w:u w:val="single"/>
                                      </w:rPr>
                                      <w:t>食物去哪了</w:t>
                                    </w:r>
                                    <w:r w:rsidRPr="00D25E0C">
                                      <w:rPr>
                                        <w:rFonts w:hint="eastAsia"/>
                                        <w:color w:val="000000"/>
                                      </w:rPr>
                                      <w:t>：引導學生分辨食物與廚餘的差異。</w:t>
                                    </w:r>
                                  </w:p>
                                </w:txbxContent>
                              </wps:txbx>
                              <wps:bodyPr rot="0" vert="horz" wrap="square" lIns="91440" tIns="45720" rIns="91440" bIns="45720" anchor="t" anchorCtr="0" upright="1">
                                <a:noAutofit/>
                              </wps:bodyPr>
                            </wps:wsp>
                            <wps:wsp>
                              <wps:cNvPr id="7" name="矩形 7"/>
                              <wps:cNvSpPr>
                                <a:spLocks noChangeArrowheads="1"/>
                              </wps:cNvSpPr>
                              <wps:spPr bwMode="auto">
                                <a:xfrm>
                                  <a:off x="2510877" y="19389"/>
                                  <a:ext cx="1825933" cy="3053890"/>
                                </a:xfrm>
                                <a:prstGeom prst="rect">
                                  <a:avLst/>
                                </a:prstGeom>
                                <a:solidFill>
                                  <a:srgbClr val="FFFFFF"/>
                                </a:solidFill>
                                <a:ln w="38100" algn="ctr">
                                  <a:solidFill>
                                    <a:srgbClr val="E36C0A"/>
                                  </a:solidFill>
                                  <a:miter lim="800000"/>
                                  <a:headEnd/>
                                  <a:tailEnd/>
                                </a:ln>
                                <a:effectLst>
                                  <a:outerShdw dist="107763" dir="2700000" algn="ctr" rotWithShape="0">
                                    <a:srgbClr val="808080">
                                      <a:alpha val="50000"/>
                                    </a:srgbClr>
                                  </a:outerShdw>
                                </a:effectLst>
                              </wps:spPr>
                              <wps:txbx>
                                <w:txbxContent>
                                  <w:p w14:paraId="3D838130" w14:textId="77777777" w:rsidR="005D44E8" w:rsidRPr="00D25E0C" w:rsidRDefault="005D44E8" w:rsidP="00557590">
                                    <w:pPr>
                                      <w:pStyle w:val="Web"/>
                                      <w:ind w:firstLine="400"/>
                                      <w:rPr>
                                        <w:b/>
                                        <w:color w:val="000000"/>
                                      </w:rPr>
                                    </w:pPr>
                                    <w:r w:rsidRPr="00D25E0C">
                                      <w:rPr>
                                        <w:rFonts w:hint="eastAsia"/>
                                        <w:b/>
                                        <w:color w:val="000000"/>
                                      </w:rPr>
                                      <w:t>剩食再續</w:t>
                                    </w:r>
                                  </w:p>
                                  <w:p w14:paraId="78FFF024" w14:textId="77777777" w:rsidR="005D44E8" w:rsidRPr="00D25E0C" w:rsidRDefault="005D44E8" w:rsidP="00557590">
                                    <w:pPr>
                                      <w:pStyle w:val="Web"/>
                                      <w:ind w:firstLine="400"/>
                                      <w:rPr>
                                        <w:color w:val="000000"/>
                                      </w:rPr>
                                    </w:pPr>
                                    <w:r w:rsidRPr="00D25E0C">
                                      <w:rPr>
                                        <w:rFonts w:hint="eastAsia"/>
                                        <w:color w:val="000000"/>
                                      </w:rPr>
                                      <w:t>2-1</w:t>
                                    </w:r>
                                    <w:r w:rsidRPr="00D25E0C">
                                      <w:rPr>
                                        <w:rFonts w:hint="eastAsia"/>
                                        <w:b/>
                                        <w:color w:val="000000"/>
                                        <w:u w:val="single"/>
                                      </w:rPr>
                                      <w:t>健康飲食</w:t>
                                    </w:r>
                                    <w:r w:rsidRPr="00D25E0C">
                                      <w:rPr>
                                        <w:rFonts w:hint="eastAsia"/>
                                        <w:color w:val="000000"/>
                                      </w:rPr>
                                      <w:t>：</w:t>
                                    </w:r>
                                    <w:r w:rsidRPr="00D25E0C">
                                      <w:rPr>
                                        <w:rFonts w:hint="eastAsia"/>
                                        <w:color w:val="000000"/>
                                      </w:rPr>
                                      <w:t xml:space="preserve"> </w:t>
                                    </w:r>
                                    <w:r w:rsidRPr="00D25E0C">
                                      <w:rPr>
                                        <w:rFonts w:hint="eastAsia"/>
                                        <w:color w:val="000000"/>
                                      </w:rPr>
                                      <w:t>認識六大營養素與均衡飲食的重要</w:t>
                                    </w:r>
                                  </w:p>
                                  <w:p w14:paraId="0DAC8FE4" w14:textId="77777777" w:rsidR="005D44E8" w:rsidRPr="00D25E0C" w:rsidRDefault="005D44E8" w:rsidP="00557590">
                                    <w:pPr>
                                      <w:pStyle w:val="Web"/>
                                      <w:ind w:firstLine="400"/>
                                      <w:rPr>
                                        <w:color w:val="000000"/>
                                      </w:rPr>
                                    </w:pPr>
                                    <w:r w:rsidRPr="00D25E0C">
                                      <w:rPr>
                                        <w:rFonts w:hint="eastAsia"/>
                                        <w:color w:val="000000"/>
                                      </w:rPr>
                                      <w:t>2-2</w:t>
                                    </w:r>
                                    <w:r w:rsidRPr="00D25E0C">
                                      <w:rPr>
                                        <w:b/>
                                        <w:color w:val="000000"/>
                                        <w:u w:val="single"/>
                                      </w:rPr>
                                      <w:t>奇妙的飲食文化</w:t>
                                    </w:r>
                                    <w:r w:rsidRPr="00D25E0C">
                                      <w:rPr>
                                        <w:rFonts w:hint="eastAsia"/>
                                        <w:color w:val="000000"/>
                                      </w:rPr>
                                      <w:t>：認識國內外美食文化</w:t>
                                    </w:r>
                                  </w:p>
                                  <w:p w14:paraId="3018C637" w14:textId="77777777" w:rsidR="005D44E8" w:rsidRPr="00D25E0C" w:rsidRDefault="005D44E8" w:rsidP="00557590">
                                    <w:pPr>
                                      <w:rPr>
                                        <w:rFonts w:ascii="新細明體" w:hAnsi="新細明體"/>
                                      </w:rPr>
                                    </w:pPr>
                                    <w:r w:rsidRPr="00D25E0C">
                                      <w:rPr>
                                        <w:rFonts w:ascii="新細明體" w:hAnsi="新細明體" w:hint="eastAsia"/>
                                        <w:color w:val="000000"/>
                                      </w:rPr>
                                      <w:t>2-3</w:t>
                                    </w:r>
                                    <w:r w:rsidRPr="00D25E0C">
                                      <w:rPr>
                                        <w:rFonts w:ascii="新細明體" w:hAnsi="新細明體" w:hint="eastAsia"/>
                                        <w:b/>
                                        <w:color w:val="000000"/>
                                        <w:u w:val="single"/>
                                      </w:rPr>
                                      <w:t>食物保存大解密</w:t>
                                    </w:r>
                                    <w:r w:rsidRPr="00D25E0C">
                                      <w:rPr>
                                        <w:rFonts w:ascii="新細明體" w:hAnsi="新細明體" w:hint="eastAsia"/>
                                        <w:color w:val="000000"/>
                                      </w:rPr>
                                      <w:t>：認識古今中外各地不同食品保存方法</w:t>
                                    </w:r>
                                    <w:r w:rsidRPr="00D25E0C">
                                      <w:rPr>
                                        <w:rFonts w:ascii="新細明體" w:hAnsi="新細明體"/>
                                        <w:color w:val="000000"/>
                                      </w:rPr>
                                      <w:t>，進而</w:t>
                                    </w:r>
                                    <w:r w:rsidRPr="00D25E0C">
                                      <w:rPr>
                                        <w:rFonts w:ascii="新細明體" w:hAnsi="新細明體" w:hint="eastAsia"/>
                                        <w:color w:val="000000"/>
                                      </w:rPr>
                                      <w:t>學習如何</w:t>
                                    </w:r>
                                    <w:r w:rsidRPr="00D25E0C">
                                      <w:rPr>
                                        <w:rFonts w:ascii="新細明體" w:hAnsi="新細明體"/>
                                        <w:color w:val="000000"/>
                                      </w:rPr>
                                      <w:t>安全保</w:t>
                                    </w:r>
                                    <w:r w:rsidRPr="00D25E0C">
                                      <w:rPr>
                                        <w:rFonts w:ascii="新細明體" w:hAnsi="新細明體" w:hint="eastAsia"/>
                                        <w:color w:val="000000"/>
                                      </w:rPr>
                                      <w:t>存食物且</w:t>
                                    </w:r>
                                    <w:r w:rsidRPr="00D25E0C">
                                      <w:rPr>
                                        <w:rFonts w:ascii="新細明體" w:hAnsi="新細明體"/>
                                        <w:color w:val="000000"/>
                                      </w:rPr>
                                      <w:t>延續食材生命</w:t>
                                    </w:r>
                                    <w:r w:rsidRPr="00D25E0C">
                                      <w:rPr>
                                        <w:rFonts w:ascii="新細明體" w:hAnsi="新細明體" w:hint="eastAsia"/>
                                        <w:color w:val="000000"/>
                                      </w:rPr>
                                      <w:t>。</w:t>
                                    </w:r>
                                  </w:p>
                                </w:txbxContent>
                              </wps:txbx>
                              <wps:bodyPr rot="0" vert="horz" wrap="square" lIns="91440" tIns="45720" rIns="91440" bIns="45720" anchor="t" anchorCtr="0" upright="1">
                                <a:noAutofit/>
                              </wps:bodyPr>
                            </wps:wsp>
                            <wps:wsp>
                              <wps:cNvPr id="11" name="直線單箭頭接點 11"/>
                              <wps:cNvCnPr>
                                <a:cxnSpLocks noChangeShapeType="1"/>
                              </wps:cNvCnPr>
                              <wps:spPr bwMode="auto">
                                <a:xfrm>
                                  <a:off x="1878373" y="1400685"/>
                                  <a:ext cx="571500" cy="0"/>
                                </a:xfrm>
                                <a:prstGeom prst="straightConnector1">
                                  <a:avLst/>
                                </a:prstGeom>
                                <a:noFill/>
                                <a:ln w="57150">
                                  <a:solidFill>
                                    <a:srgbClr val="FF0000"/>
                                  </a:solidFill>
                                  <a:round/>
                                  <a:headEnd/>
                                  <a:tailEnd type="triangle" w="med" len="med"/>
                                </a:ln>
                                <a:extLst>
                                  <a:ext uri="{909E8E84-426E-40DD-AFC4-6F175D3DCCD1}">
                                    <a14:hiddenFill xmlns:a14="http://schemas.microsoft.com/office/drawing/2010/main">
                                      <a:noFill/>
                                    </a14:hiddenFill>
                                  </a:ext>
                                </a:extLst>
                              </wps:spPr>
                              <wps:bodyPr/>
                            </wps:wsp>
                            <wpg:grpSp>
                              <wpg:cNvPr id="2" name="群組 2"/>
                              <wpg:cNvGrpSpPr/>
                              <wpg:grpSpPr>
                                <a:xfrm>
                                  <a:off x="-38914" y="1367248"/>
                                  <a:ext cx="4871837" cy="7041890"/>
                                  <a:chOff x="-496114" y="38780"/>
                                  <a:chExt cx="4871837" cy="7041890"/>
                                </a:xfrm>
                              </wpg:grpSpPr>
                              <wps:wsp>
                                <wps:cNvPr id="8" name="矩形 8"/>
                                <wps:cNvSpPr>
                                  <a:spLocks noChangeArrowheads="1"/>
                                </wps:cNvSpPr>
                                <wps:spPr bwMode="auto">
                                  <a:xfrm>
                                    <a:off x="2288594" y="3036472"/>
                                    <a:ext cx="2087129" cy="4044198"/>
                                  </a:xfrm>
                                  <a:prstGeom prst="rect">
                                    <a:avLst/>
                                  </a:prstGeom>
                                  <a:solidFill>
                                    <a:srgbClr val="FFFFFF"/>
                                  </a:solidFill>
                                  <a:ln w="38100" algn="ctr">
                                    <a:solidFill>
                                      <a:srgbClr val="140CAC"/>
                                    </a:solidFill>
                                    <a:miter lim="800000"/>
                                    <a:headEnd/>
                                    <a:tailEnd/>
                                  </a:ln>
                                  <a:effectLst>
                                    <a:outerShdw dist="107763" dir="2700000" algn="ctr" rotWithShape="0">
                                      <a:srgbClr val="808080">
                                        <a:alpha val="50000"/>
                                      </a:srgbClr>
                                    </a:outerShdw>
                                  </a:effectLst>
                                </wps:spPr>
                                <wps:txbx>
                                  <w:txbxContent>
                                    <w:p w14:paraId="5A54414C" w14:textId="77777777" w:rsidR="005D44E8" w:rsidRDefault="005D44E8" w:rsidP="00557590">
                                      <w:pPr>
                                        <w:pStyle w:val="Web"/>
                                        <w:ind w:firstLine="400"/>
                                        <w:rPr>
                                          <w:b/>
                                          <w:color w:val="000000"/>
                                        </w:rPr>
                                      </w:pPr>
                                      <w:r>
                                        <w:rPr>
                                          <w:rFonts w:hint="eastAsia"/>
                                          <w:b/>
                                          <w:color w:val="000000"/>
                                        </w:rPr>
                                        <w:t>食在美味</w:t>
                                      </w:r>
                                    </w:p>
                                    <w:p w14:paraId="6D59E41D" w14:textId="77777777" w:rsidR="005D44E8" w:rsidRPr="00B46D9E" w:rsidRDefault="005D44E8" w:rsidP="00557590">
                                      <w:pPr>
                                        <w:pStyle w:val="Web"/>
                                        <w:ind w:firstLine="400"/>
                                        <w:rPr>
                                          <w:color w:val="000000"/>
                                        </w:rPr>
                                      </w:pPr>
                                      <w:r w:rsidRPr="00B46D9E">
                                        <w:rPr>
                                          <w:rFonts w:hint="eastAsia"/>
                                          <w:color w:val="000000"/>
                                        </w:rPr>
                                        <w:t>3-1</w:t>
                                      </w:r>
                                      <w:r w:rsidRPr="00B46D9E">
                                        <w:rPr>
                                          <w:color w:val="000000"/>
                                        </w:rPr>
                                        <w:t xml:space="preserve"> </w:t>
                                      </w:r>
                                      <w:r>
                                        <w:rPr>
                                          <w:rFonts w:hint="eastAsia"/>
                                          <w:color w:val="000000"/>
                                        </w:rPr>
                                        <w:t>認識異國美食文化</w:t>
                                      </w:r>
                                      <w:r>
                                        <w:rPr>
                                          <w:rFonts w:hint="eastAsia"/>
                                          <w:color w:val="000000"/>
                                        </w:rPr>
                                        <w:t>:</w:t>
                                      </w:r>
                                      <w:r>
                                        <w:rPr>
                                          <w:rFonts w:hint="eastAsia"/>
                                          <w:color w:val="000000"/>
                                        </w:rPr>
                                        <w:t>教導學生進行西餐文化，從用餐儀式、刀叉擺放及口布折疊，讓學生了解異國美食文化</w:t>
                                      </w:r>
                                    </w:p>
                                    <w:p w14:paraId="2C910EC5" w14:textId="77777777" w:rsidR="005D44E8" w:rsidRDefault="005D44E8" w:rsidP="00557590">
                                      <w:pPr>
                                        <w:pStyle w:val="Web"/>
                                        <w:ind w:firstLine="400"/>
                                        <w:rPr>
                                          <w:color w:val="000000"/>
                                        </w:rPr>
                                      </w:pPr>
                                      <w:r w:rsidRPr="00B46D9E">
                                        <w:rPr>
                                          <w:rFonts w:hint="eastAsia"/>
                                          <w:color w:val="000000"/>
                                        </w:rPr>
                                        <w:t>3-2</w:t>
                                      </w:r>
                                      <w:r w:rsidRPr="00B46D9E">
                                        <w:rPr>
                                          <w:rFonts w:hint="eastAsia"/>
                                          <w:color w:val="000000"/>
                                        </w:rPr>
                                        <w:t>：</w:t>
                                      </w:r>
                                      <w:r>
                                        <w:rPr>
                                          <w:color w:val="000000"/>
                                        </w:rPr>
                                        <w:t xml:space="preserve"> </w:t>
                                      </w:r>
                                      <w:r w:rsidRPr="009265FF">
                                        <w:rPr>
                                          <w:rFonts w:hint="eastAsia"/>
                                          <w:b/>
                                          <w:color w:val="000000"/>
                                          <w:u w:val="single"/>
                                        </w:rPr>
                                        <w:t>食在好味道</w:t>
                                      </w:r>
                                      <w:r w:rsidRPr="00B46D9E">
                                        <w:rPr>
                                          <w:rFonts w:hint="eastAsia"/>
                                          <w:color w:val="000000"/>
                                        </w:rPr>
                                        <w:t>：</w:t>
                                      </w:r>
                                      <w:r>
                                        <w:rPr>
                                          <w:rFonts w:hint="eastAsia"/>
                                          <w:color w:val="000000"/>
                                        </w:rPr>
                                        <w:t>引導學生將剩食再製成為一道令人垂涎三尺的美味佳餚。</w:t>
                                      </w:r>
                                      <w:r w:rsidRPr="00B46D9E">
                                        <w:rPr>
                                          <w:rFonts w:hint="eastAsia"/>
                                          <w:color w:val="000000"/>
                                        </w:rPr>
                                        <w:t>請學生根據家中冰箱剩食與存糧進行設計創意料理菜單。</w:t>
                                      </w:r>
                                    </w:p>
                                    <w:p w14:paraId="53F05423" w14:textId="77777777" w:rsidR="005D44E8" w:rsidRPr="005A0043" w:rsidRDefault="005D44E8" w:rsidP="00557590">
                                      <w:pPr>
                                        <w:pStyle w:val="Web"/>
                                        <w:ind w:firstLine="400"/>
                                        <w:rPr>
                                          <w:color w:val="000000"/>
                                        </w:rPr>
                                      </w:pPr>
                                      <w:r>
                                        <w:rPr>
                                          <w:color w:val="000000"/>
                                        </w:rPr>
                                        <w:t>3-3:</w:t>
                                      </w:r>
                                      <w:r w:rsidRPr="005A0043">
                                        <w:rPr>
                                          <w:rFonts w:hint="eastAsia"/>
                                          <w:b/>
                                          <w:color w:val="000000"/>
                                          <w:u w:val="single"/>
                                        </w:rPr>
                                        <w:t xml:space="preserve"> </w:t>
                                      </w:r>
                                      <w:r w:rsidRPr="009265FF">
                                        <w:rPr>
                                          <w:rFonts w:hint="eastAsia"/>
                                          <w:b/>
                                          <w:color w:val="000000"/>
                                          <w:u w:val="single"/>
                                        </w:rPr>
                                        <w:t>主廚上菜</w:t>
                                      </w:r>
                                      <w:r>
                                        <w:rPr>
                                          <w:rFonts w:hint="eastAsia"/>
                                          <w:color w:val="000000"/>
                                        </w:rPr>
                                        <w:t>：請學生將所設計的剩食創意料理進行剩食大改造實作課程。</w:t>
                                      </w:r>
                                    </w:p>
                                  </w:txbxContent>
                                </wps:txbx>
                                <wps:bodyPr rot="0" vert="horz" wrap="square" lIns="91440" tIns="45720" rIns="91440" bIns="45720" anchor="t" anchorCtr="0" upright="1">
                                  <a:noAutofit/>
                                </wps:bodyPr>
                              </wps:wsp>
                              <wps:wsp>
                                <wps:cNvPr id="10" name="文字方塊 10"/>
                                <wps:cNvSpPr txBox="1">
                                  <a:spLocks noChangeArrowheads="1"/>
                                </wps:cNvSpPr>
                                <wps:spPr bwMode="auto">
                                  <a:xfrm>
                                    <a:off x="993739" y="1966436"/>
                                    <a:ext cx="2111375" cy="617220"/>
                                  </a:xfrm>
                                  <a:prstGeom prst="rect">
                                    <a:avLst/>
                                  </a:prstGeom>
                                  <a:solidFill>
                                    <a:srgbClr val="FFFFFF"/>
                                  </a:solidFill>
                                  <a:ln w="34925">
                                    <a:solidFill>
                                      <a:srgbClr val="000000"/>
                                    </a:solidFill>
                                    <a:miter lim="800000"/>
                                    <a:headEnd/>
                                    <a:tailEnd/>
                                  </a:ln>
                                  <a:effectLst>
                                    <a:outerShdw dist="107763" dir="2700000" algn="ctr" rotWithShape="0">
                                      <a:srgbClr val="808080"/>
                                    </a:outerShdw>
                                  </a:effectLst>
                                </wps:spPr>
                                <wps:txbx>
                                  <w:txbxContent>
                                    <w:p w14:paraId="22C6DC14" w14:textId="77777777" w:rsidR="005D44E8" w:rsidRPr="004E7A63" w:rsidRDefault="005D44E8" w:rsidP="00557590">
                                      <w:pPr>
                                        <w:jc w:val="center"/>
                                        <w:rPr>
                                          <w:b/>
                                          <w:sz w:val="40"/>
                                          <w:szCs w:val="28"/>
                                        </w:rPr>
                                      </w:pPr>
                                      <w:r w:rsidRPr="004E7A63">
                                        <w:rPr>
                                          <w:b/>
                                          <w:sz w:val="40"/>
                                          <w:szCs w:val="28"/>
                                        </w:rPr>
                                        <w:t>美食煮義</w:t>
                                      </w:r>
                                    </w:p>
                                  </w:txbxContent>
                                </wps:txbx>
                                <wps:bodyPr rot="0" vert="horz" wrap="square" lIns="91440" tIns="45720" rIns="91440" bIns="45720" anchor="t" anchorCtr="0" upright="1">
                                  <a:noAutofit/>
                                </wps:bodyPr>
                              </wps:wsp>
                              <wps:wsp>
                                <wps:cNvPr id="12" name="肘形接點 12"/>
                                <wps:cNvCnPr>
                                  <a:cxnSpLocks noChangeShapeType="1"/>
                                </wps:cNvCnPr>
                                <wps:spPr bwMode="auto">
                                  <a:xfrm rot="16200000" flipH="1">
                                    <a:off x="2608488" y="1399585"/>
                                    <a:ext cx="2971165" cy="249556"/>
                                  </a:xfrm>
                                  <a:prstGeom prst="bentConnector3">
                                    <a:avLst>
                                      <a:gd name="adj1" fmla="val 310"/>
                                    </a:avLst>
                                  </a:prstGeom>
                                  <a:noFill/>
                                  <a:ln w="57150">
                                    <a:solidFill>
                                      <a:srgbClr val="FF0000"/>
                                    </a:solidFill>
                                    <a:miter lim="800000"/>
                                    <a:headEnd/>
                                    <a:tailEnd type="triangle" w="med" len="med"/>
                                  </a:ln>
                                  <a:extLst>
                                    <a:ext uri="{909E8E84-426E-40DD-AFC4-6F175D3DCCD1}">
                                      <a14:hiddenFill xmlns:a14="http://schemas.microsoft.com/office/drawing/2010/main">
                                        <a:noFill/>
                                      </a14:hiddenFill>
                                    </a:ext>
                                  </a:extLst>
                                </wps:spPr>
                                <wps:bodyPr/>
                              </wps:wsp>
                              <wpg:grpSp>
                                <wpg:cNvPr id="1" name="群組 1"/>
                                <wpg:cNvGrpSpPr/>
                                <wpg:grpSpPr>
                                  <a:xfrm>
                                    <a:off x="-496114" y="3072079"/>
                                    <a:ext cx="2695961" cy="2137410"/>
                                    <a:chOff x="-496114" y="-9695"/>
                                    <a:chExt cx="2695961" cy="2137410"/>
                                  </a:xfrm>
                                </wpg:grpSpPr>
                                <wps:wsp>
                                  <wps:cNvPr id="9" name="矩形 9"/>
                                  <wps:cNvSpPr>
                                    <a:spLocks noChangeArrowheads="1"/>
                                  </wps:cNvSpPr>
                                  <wps:spPr bwMode="auto">
                                    <a:xfrm>
                                      <a:off x="-496114" y="-9695"/>
                                      <a:ext cx="2078990" cy="2137410"/>
                                    </a:xfrm>
                                    <a:prstGeom prst="rect">
                                      <a:avLst/>
                                    </a:prstGeom>
                                    <a:solidFill>
                                      <a:srgbClr val="FFFFFF"/>
                                    </a:solidFill>
                                    <a:ln w="38100" algn="ctr">
                                      <a:solidFill>
                                        <a:srgbClr val="004821"/>
                                      </a:solidFill>
                                      <a:miter lim="800000"/>
                                      <a:headEnd/>
                                      <a:tailEnd/>
                                    </a:ln>
                                    <a:effectLst>
                                      <a:outerShdw dist="107763" dir="2700000" algn="ctr" rotWithShape="0">
                                        <a:srgbClr val="808080">
                                          <a:alpha val="50000"/>
                                        </a:srgbClr>
                                      </a:outerShdw>
                                    </a:effectLst>
                                  </wps:spPr>
                                  <wps:txbx>
                                    <w:txbxContent>
                                      <w:p w14:paraId="08EB78C6" w14:textId="77777777" w:rsidR="005D44E8" w:rsidRPr="00B46D9E" w:rsidRDefault="005D44E8" w:rsidP="00557590">
                                        <w:pPr>
                                          <w:pStyle w:val="Web"/>
                                          <w:ind w:firstLine="400"/>
                                          <w:rPr>
                                            <w:b/>
                                            <w:color w:val="000000"/>
                                          </w:rPr>
                                        </w:pPr>
                                        <w:r>
                                          <w:rPr>
                                            <w:rFonts w:hint="eastAsia"/>
                                            <w:b/>
                                            <w:color w:val="000000"/>
                                          </w:rPr>
                                          <w:t>惜食新主張</w:t>
                                        </w:r>
                                      </w:p>
                                      <w:p w14:paraId="4C84FBD3" w14:textId="77777777" w:rsidR="005D44E8" w:rsidRDefault="005D44E8" w:rsidP="00557590">
                                        <w:pPr>
                                          <w:pStyle w:val="Web"/>
                                          <w:ind w:firstLine="400"/>
                                          <w:rPr>
                                            <w:color w:val="000000"/>
                                          </w:rPr>
                                        </w:pPr>
                                        <w:r>
                                          <w:rPr>
                                            <w:rFonts w:hint="eastAsia"/>
                                            <w:color w:val="000000"/>
                                          </w:rPr>
                                          <w:t>4-1</w:t>
                                        </w:r>
                                        <w:r w:rsidRPr="009265FF">
                                          <w:rPr>
                                            <w:rFonts w:hint="eastAsia"/>
                                            <w:b/>
                                            <w:color w:val="000000"/>
                                            <w:u w:val="single"/>
                                          </w:rPr>
                                          <w:t>食物銀行</w:t>
                                        </w:r>
                                        <w:r w:rsidRPr="00B46D9E">
                                          <w:rPr>
                                            <w:rFonts w:hint="eastAsia"/>
                                            <w:color w:val="000000"/>
                                          </w:rPr>
                                          <w:t>：</w:t>
                                        </w:r>
                                        <w:r>
                                          <w:rPr>
                                            <w:rFonts w:hint="eastAsia"/>
                                            <w:color w:val="000000"/>
                                          </w:rPr>
                                          <w:t>了解應珍惜食物</w:t>
                                        </w:r>
                                        <w:r>
                                          <w:rPr>
                                            <w:rFonts w:hint="eastAsia"/>
                                            <w:color w:val="000000"/>
                                          </w:rPr>
                                          <w:t>-</w:t>
                                        </w:r>
                                        <w:r>
                                          <w:rPr>
                                            <w:rFonts w:hint="eastAsia"/>
                                            <w:color w:val="000000"/>
                                          </w:rPr>
                                          <w:t>減少剩食，以及多餘食物共享概念。</w:t>
                                        </w:r>
                                      </w:p>
                                      <w:p w14:paraId="24BDBAD3" w14:textId="77777777" w:rsidR="005D44E8" w:rsidRDefault="005D44E8" w:rsidP="00557590">
                                        <w:pPr>
                                          <w:pStyle w:val="Web"/>
                                          <w:ind w:firstLine="400"/>
                                          <w:rPr>
                                            <w:color w:val="000000"/>
                                          </w:rPr>
                                        </w:pPr>
                                      </w:p>
                                      <w:p w14:paraId="1DB4FD15" w14:textId="77777777" w:rsidR="005D44E8" w:rsidRPr="00B46D9E" w:rsidRDefault="005D44E8" w:rsidP="00557590">
                                        <w:pPr>
                                          <w:pStyle w:val="Web"/>
                                          <w:ind w:firstLine="400"/>
                                        </w:pPr>
                                        <w:r>
                                          <w:rPr>
                                            <w:rFonts w:hint="eastAsia"/>
                                            <w:color w:val="000000"/>
                                          </w:rPr>
                                          <w:t>4-2</w:t>
                                        </w:r>
                                        <w:r w:rsidRPr="009265FF">
                                          <w:rPr>
                                            <w:rFonts w:hint="eastAsia"/>
                                            <w:b/>
                                            <w:color w:val="000000"/>
                                            <w:u w:val="single"/>
                                          </w:rPr>
                                          <w:t>惜食計畫</w:t>
                                        </w:r>
                                        <w:r>
                                          <w:rPr>
                                            <w:rFonts w:hint="eastAsia"/>
                                            <w:color w:val="000000"/>
                                          </w:rPr>
                                          <w:t>：珍惜食物愛地球，減少廚餘做環保。</w:t>
                                        </w:r>
                                      </w:p>
                                    </w:txbxContent>
                                  </wps:txbx>
                                  <wps:bodyPr rot="0" vert="horz" wrap="square" lIns="91440" tIns="45720" rIns="91440" bIns="45720" anchor="t" anchorCtr="0" upright="1">
                                    <a:noAutofit/>
                                  </wps:bodyPr>
                                </wps:wsp>
                                <wps:wsp>
                                  <wps:cNvPr id="13" name="直線單箭頭接點 13"/>
                                  <wps:cNvCnPr>
                                    <a:cxnSpLocks noChangeShapeType="1"/>
                                  </wps:cNvCnPr>
                                  <wps:spPr bwMode="auto">
                                    <a:xfrm flipH="1">
                                      <a:off x="1628982" y="1052423"/>
                                      <a:ext cx="570865" cy="635"/>
                                    </a:xfrm>
                                    <a:prstGeom prst="straightConnector1">
                                      <a:avLst/>
                                    </a:prstGeom>
                                    <a:noFill/>
                                    <a:ln w="57150">
                                      <a:solidFill>
                                        <a:srgbClr val="FF0000"/>
                                      </a:solidFill>
                                      <a:round/>
                                      <a:headEnd/>
                                      <a:tailEnd type="triangle" w="med" len="med"/>
                                    </a:ln>
                                    <a:extLst>
                                      <a:ext uri="{909E8E84-426E-40DD-AFC4-6F175D3DCCD1}">
                                        <a14:hiddenFill xmlns:a14="http://schemas.microsoft.com/office/drawing/2010/main">
                                          <a:noFill/>
                                        </a14:hiddenFill>
                                      </a:ext>
                                    </a:extLst>
                                  </wps:spPr>
                                  <wps:bodyPr/>
                                </wps:wsp>
                              </wpg:grpSp>
                              <wps:wsp>
                                <wps:cNvPr id="14" name="直線單箭頭接點 14"/>
                                <wps:cNvCnPr>
                                  <a:cxnSpLocks noChangeShapeType="1"/>
                                </wps:cNvCnPr>
                                <wps:spPr bwMode="auto">
                                  <a:xfrm flipH="1" flipV="1">
                                    <a:off x="435806" y="1638167"/>
                                    <a:ext cx="12666" cy="1162710"/>
                                  </a:xfrm>
                                  <a:prstGeom prst="straightConnector1">
                                    <a:avLst/>
                                  </a:prstGeom>
                                  <a:noFill/>
                                  <a:ln w="57150">
                                    <a:solidFill>
                                      <a:srgbClr val="FF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535965CF" id="群組 3" o:spid="_x0000_s1026" style="position:absolute;left:0;text-align:left;margin-left:5.5pt;margin-top:2.7pt;width:5in;height:650.3pt;z-index:251661312;mso-width-relative:margin;mso-height-relative:margin" coordorigin="-389,193" coordsize="48718,83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">
                      <v:rect id="矩形 4" o:spid="_x0000_s1027" style="position:absolute;left:198;top:6209;width:17066;height:22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" strokecolor="#8064a2" strokeweight="3pt">
                        <v:shadow on="t" opacity=".5" offset="6pt,6pt"/>
                        <v:textbox>
                          <w:txbxContent>
                            <w:p w14:paraId="051DF708" w14:textId="77777777" w:rsidR="005D44E8" w:rsidRPr="007E6516" w:rsidRDefault="005D44E8" w:rsidP="00557590">
                              <w:pPr>
                                <w:pStyle w:val="Web"/>
                                <w:ind w:firstLine="400"/>
                                <w:rPr>
                                  <w:b/>
                                  <w:color w:val="000000"/>
                                </w:rPr>
                              </w:pPr>
                              <w:r>
                                <w:rPr>
                                  <w:rFonts w:ascii="標楷體" w:eastAsia="標楷體" w:hAnsi="標楷體" w:hint="eastAsia"/>
                                  <w:b/>
                                  <w:color w:val="000000"/>
                                </w:rPr>
                                <w:t>「</w:t>
                              </w:r>
                              <w:r w:rsidRPr="007E6516">
                                <w:rPr>
                                  <w:rFonts w:hint="eastAsia"/>
                                  <w:b/>
                                  <w:color w:val="000000"/>
                                </w:rPr>
                                <w:t>盛食</w:t>
                              </w:r>
                              <w:r>
                                <w:rPr>
                                  <w:rFonts w:ascii="標楷體" w:eastAsia="標楷體" w:hAnsi="標楷體" w:hint="eastAsia"/>
                                  <w:b/>
                                  <w:color w:val="000000"/>
                                </w:rPr>
                                <w:t>」</w:t>
                              </w:r>
                              <w:r w:rsidRPr="007E6516">
                                <w:rPr>
                                  <w:rFonts w:hint="eastAsia"/>
                                  <w:b/>
                                  <w:color w:val="000000"/>
                                </w:rPr>
                                <w:t>還是</w:t>
                              </w:r>
                              <w:r>
                                <w:rPr>
                                  <w:rFonts w:ascii="標楷體" w:eastAsia="標楷體" w:hAnsi="標楷體" w:hint="eastAsia"/>
                                  <w:b/>
                                  <w:color w:val="000000"/>
                                </w:rPr>
                                <w:t>「</w:t>
                              </w:r>
                              <w:r w:rsidRPr="007E6516">
                                <w:rPr>
                                  <w:rFonts w:hint="eastAsia"/>
                                  <w:b/>
                                  <w:color w:val="000000"/>
                                </w:rPr>
                                <w:t>剩食</w:t>
                              </w:r>
                              <w:r>
                                <w:rPr>
                                  <w:rFonts w:ascii="標楷體" w:eastAsia="標楷體" w:hAnsi="標楷體" w:hint="eastAsia"/>
                                  <w:b/>
                                  <w:color w:val="000000"/>
                                </w:rPr>
                                <w:t>」</w:t>
                              </w:r>
                            </w:p>
                            <w:p w14:paraId="699AA6C6" w14:textId="77777777" w:rsidR="005D44E8" w:rsidRPr="00D25E0C" w:rsidRDefault="005D44E8" w:rsidP="00557590">
                              <w:pPr>
                                <w:pStyle w:val="Web"/>
                                <w:ind w:firstLine="400"/>
                              </w:pPr>
                              <w:r w:rsidRPr="00D25E0C">
                                <w:rPr>
                                  <w:color w:val="000000"/>
                                </w:rPr>
                                <w:t xml:space="preserve">1-1  </w:t>
                              </w:r>
                              <w:r w:rsidRPr="00D25E0C">
                                <w:rPr>
                                  <w:rFonts w:hint="eastAsia"/>
                                  <w:b/>
                                  <w:color w:val="000000"/>
                                  <w:u w:val="single"/>
                                </w:rPr>
                                <w:t>盛食不剩食</w:t>
                              </w:r>
                              <w:r w:rsidRPr="00D25E0C">
                                <w:rPr>
                                  <w:rFonts w:hint="eastAsia"/>
                                  <w:color w:val="000000"/>
                                </w:rPr>
                                <w:t>：討論目前全球糧食資源浪費的問題。</w:t>
                              </w:r>
                            </w:p>
                            <w:p w14:paraId="6CFCF4F6" w14:textId="77777777" w:rsidR="005D44E8" w:rsidRPr="00D25E0C" w:rsidRDefault="005D44E8" w:rsidP="00557590">
                              <w:pPr>
                                <w:pStyle w:val="Web"/>
                                <w:ind w:firstLine="400"/>
                              </w:pPr>
                              <w:r w:rsidRPr="00D25E0C">
                                <w:rPr>
                                  <w:color w:val="000000"/>
                                </w:rPr>
                                <w:t xml:space="preserve">1-2 </w:t>
                              </w:r>
                              <w:r w:rsidRPr="00D25E0C">
                                <w:rPr>
                                  <w:rFonts w:hint="eastAsia"/>
                                  <w:b/>
                                  <w:color w:val="000000"/>
                                  <w:u w:val="single"/>
                                </w:rPr>
                                <w:t>食物去哪了</w:t>
                              </w:r>
                              <w:r w:rsidRPr="00D25E0C">
                                <w:rPr>
                                  <w:rFonts w:hint="eastAsia"/>
                                  <w:color w:val="000000"/>
                                </w:rPr>
                                <w:t>：引導學生分辨食物與廚餘的差異。</w:t>
                              </w:r>
                            </w:p>
                          </w:txbxContent>
                        </v:textbox>
                      </v:rect>
                      <v:rect id="矩形 7" o:spid="_x0000_s1028" style="position:absolute;left:25108;top:193;width:18260;height:30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" strokecolor="#e36c0a" strokeweight="3pt">
                        <v:shadow on="t" opacity=".5" offset="6pt,6pt"/>
                        <v:textbox>
                          <w:txbxContent>
                            <w:p w14:paraId="3D838130" w14:textId="77777777" w:rsidR="005D44E8" w:rsidRPr="00D25E0C" w:rsidRDefault="005D44E8" w:rsidP="00557590">
                              <w:pPr>
                                <w:pStyle w:val="Web"/>
                                <w:ind w:firstLine="400"/>
                                <w:rPr>
                                  <w:b/>
                                  <w:color w:val="000000"/>
                                </w:rPr>
                              </w:pPr>
                              <w:r w:rsidRPr="00D25E0C">
                                <w:rPr>
                                  <w:rFonts w:hint="eastAsia"/>
                                  <w:b/>
                                  <w:color w:val="000000"/>
                                </w:rPr>
                                <w:t>剩食再續</w:t>
                              </w:r>
                            </w:p>
                            <w:p w14:paraId="78FFF024" w14:textId="77777777" w:rsidR="005D44E8" w:rsidRPr="00D25E0C" w:rsidRDefault="005D44E8" w:rsidP="00557590">
                              <w:pPr>
                                <w:pStyle w:val="Web"/>
                                <w:ind w:firstLine="400"/>
                                <w:rPr>
                                  <w:color w:val="000000"/>
                                </w:rPr>
                              </w:pPr>
                              <w:r w:rsidRPr="00D25E0C">
                                <w:rPr>
                                  <w:rFonts w:hint="eastAsia"/>
                                  <w:color w:val="000000"/>
                                </w:rPr>
                                <w:t>2-1</w:t>
                              </w:r>
                              <w:r w:rsidRPr="00D25E0C">
                                <w:rPr>
                                  <w:rFonts w:hint="eastAsia"/>
                                  <w:b/>
                                  <w:color w:val="000000"/>
                                  <w:u w:val="single"/>
                                </w:rPr>
                                <w:t>健康飲食</w:t>
                              </w:r>
                              <w:r w:rsidRPr="00D25E0C">
                                <w:rPr>
                                  <w:rFonts w:hint="eastAsia"/>
                                  <w:color w:val="000000"/>
                                </w:rPr>
                                <w:t>：</w:t>
                              </w:r>
                              <w:r w:rsidRPr="00D25E0C">
                                <w:rPr>
                                  <w:rFonts w:hint="eastAsia"/>
                                  <w:color w:val="000000"/>
                                </w:rPr>
                                <w:t xml:space="preserve"> </w:t>
                              </w:r>
                              <w:r w:rsidRPr="00D25E0C">
                                <w:rPr>
                                  <w:rFonts w:hint="eastAsia"/>
                                  <w:color w:val="000000"/>
                                </w:rPr>
                                <w:t>認識六大營養素與均衡飲食的重要</w:t>
                              </w:r>
                            </w:p>
                            <w:p w14:paraId="0DAC8FE4" w14:textId="77777777" w:rsidR="005D44E8" w:rsidRPr="00D25E0C" w:rsidRDefault="005D44E8" w:rsidP="00557590">
                              <w:pPr>
                                <w:pStyle w:val="Web"/>
                                <w:ind w:firstLine="400"/>
                                <w:rPr>
                                  <w:color w:val="000000"/>
                                </w:rPr>
                              </w:pPr>
                              <w:r w:rsidRPr="00D25E0C">
                                <w:rPr>
                                  <w:rFonts w:hint="eastAsia"/>
                                  <w:color w:val="000000"/>
                                </w:rPr>
                                <w:t>2-2</w:t>
                              </w:r>
                              <w:r w:rsidRPr="00D25E0C">
                                <w:rPr>
                                  <w:b/>
                                  <w:color w:val="000000"/>
                                  <w:u w:val="single"/>
                                </w:rPr>
                                <w:t>奇妙的飲食文化</w:t>
                              </w:r>
                              <w:r w:rsidRPr="00D25E0C">
                                <w:rPr>
                                  <w:rFonts w:hint="eastAsia"/>
                                  <w:color w:val="000000"/>
                                </w:rPr>
                                <w:t>：認識國內外美食文化</w:t>
                              </w:r>
                            </w:p>
                            <w:p w14:paraId="3018C637" w14:textId="77777777" w:rsidR="005D44E8" w:rsidRPr="00D25E0C" w:rsidRDefault="005D44E8" w:rsidP="00557590">
                              <w:pPr>
                                <w:rPr>
                                  <w:rFonts w:ascii="新細明體" w:hAnsi="新細明體"/>
                                </w:rPr>
                              </w:pPr>
                              <w:r w:rsidRPr="00D25E0C">
                                <w:rPr>
                                  <w:rFonts w:ascii="新細明體" w:hAnsi="新細明體" w:hint="eastAsia"/>
                                  <w:color w:val="000000"/>
                                </w:rPr>
                                <w:t>2-3</w:t>
                              </w:r>
                              <w:r w:rsidRPr="00D25E0C">
                                <w:rPr>
                                  <w:rFonts w:ascii="新細明體" w:hAnsi="新細明體" w:hint="eastAsia"/>
                                  <w:b/>
                                  <w:color w:val="000000"/>
                                  <w:u w:val="single"/>
                                </w:rPr>
                                <w:t>食物保存大解密</w:t>
                              </w:r>
                              <w:r w:rsidRPr="00D25E0C">
                                <w:rPr>
                                  <w:rFonts w:ascii="新細明體" w:hAnsi="新細明體" w:hint="eastAsia"/>
                                  <w:color w:val="000000"/>
                                </w:rPr>
                                <w:t>：認識古今中外各地不同食品保存方法</w:t>
                              </w:r>
                              <w:r w:rsidRPr="00D25E0C">
                                <w:rPr>
                                  <w:rFonts w:ascii="新細明體" w:hAnsi="新細明體"/>
                                  <w:color w:val="000000"/>
                                </w:rPr>
                                <w:t>，進而</w:t>
                              </w:r>
                              <w:r w:rsidRPr="00D25E0C">
                                <w:rPr>
                                  <w:rFonts w:ascii="新細明體" w:hAnsi="新細明體" w:hint="eastAsia"/>
                                  <w:color w:val="000000"/>
                                </w:rPr>
                                <w:t>學習如何</w:t>
                              </w:r>
                              <w:r w:rsidRPr="00D25E0C">
                                <w:rPr>
                                  <w:rFonts w:ascii="新細明體" w:hAnsi="新細明體"/>
                                  <w:color w:val="000000"/>
                                </w:rPr>
                                <w:t>安全保</w:t>
                              </w:r>
                              <w:r w:rsidRPr="00D25E0C">
                                <w:rPr>
                                  <w:rFonts w:ascii="新細明體" w:hAnsi="新細明體" w:hint="eastAsia"/>
                                  <w:color w:val="000000"/>
                                </w:rPr>
                                <w:t>存食物且</w:t>
                              </w:r>
                              <w:r w:rsidRPr="00D25E0C">
                                <w:rPr>
                                  <w:rFonts w:ascii="新細明體" w:hAnsi="新細明體"/>
                                  <w:color w:val="000000"/>
                                </w:rPr>
                                <w:t>延續食材生命</w:t>
                              </w:r>
                              <w:r w:rsidRPr="00D25E0C">
                                <w:rPr>
                                  <w:rFonts w:ascii="新細明體" w:hAnsi="新細明體" w:hint="eastAsia"/>
                                  <w:color w:val="000000"/>
                                </w:rPr>
                                <w:t>。</w:t>
                              </w:r>
                            </w:p>
                          </w:txbxContent>
                        </v:textbox>
                      </v:rect>
                      <v:shapetype id="_x0000_t32" coordsize="21600,21600" o:spt="32" o:oned="t" path="m,l21600,21600e" filled="f">
                        <v:path arrowok="t" fillok="f" o:connecttype="none"/>
                        <o:lock v:ext="edit" shapetype="t"/>
                      </v:shapetype>
                      <v:shape id="直線單箭頭接點 11" o:spid="_x0000_s1029" type="#_x0000_t32" style="position:absolute;left:18783;top:14006;width:57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" strokecolor="red" strokeweight="4.5pt">
                        <v:stroke endarrow="block"/>
                      </v:shape>
                      <v:group id="群組 2" o:spid="_x0000_s1030" style="position:absolute;left:-389;top:13672;width:48718;height:70419" coordorigin="-4961,387" coordsize="48718,70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矩形 8" o:spid="_x0000_s1031" style="position:absolute;left:22885;top:30364;width:20872;height:40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" strokecolor="#140cac" strokeweight="3pt">
                          <v:shadow on="t" opacity=".5" offset="6pt,6pt"/>
                          <v:textbox>
                            <w:txbxContent>
                              <w:p w14:paraId="5A54414C" w14:textId="77777777" w:rsidR="005D44E8" w:rsidRDefault="005D44E8" w:rsidP="00557590">
                                <w:pPr>
                                  <w:pStyle w:val="Web"/>
                                  <w:ind w:firstLine="400"/>
                                  <w:rPr>
                                    <w:b/>
                                    <w:color w:val="000000"/>
                                  </w:rPr>
                                </w:pPr>
                                <w:r>
                                  <w:rPr>
                                    <w:rFonts w:hint="eastAsia"/>
                                    <w:b/>
                                    <w:color w:val="000000"/>
                                  </w:rPr>
                                  <w:t>食在美味</w:t>
                                </w:r>
                              </w:p>
                              <w:p w14:paraId="6D59E41D" w14:textId="77777777" w:rsidR="005D44E8" w:rsidRPr="00B46D9E" w:rsidRDefault="005D44E8" w:rsidP="00557590">
                                <w:pPr>
                                  <w:pStyle w:val="Web"/>
                                  <w:ind w:firstLine="400"/>
                                  <w:rPr>
                                    <w:color w:val="000000"/>
                                  </w:rPr>
                                </w:pPr>
                                <w:r w:rsidRPr="00B46D9E">
                                  <w:rPr>
                                    <w:rFonts w:hint="eastAsia"/>
                                    <w:color w:val="000000"/>
                                  </w:rPr>
                                  <w:t>3-1</w:t>
                                </w:r>
                                <w:r w:rsidRPr="00B46D9E">
                                  <w:rPr>
                                    <w:color w:val="000000"/>
                                  </w:rPr>
                                  <w:t xml:space="preserve"> </w:t>
                                </w:r>
                                <w:r>
                                  <w:rPr>
                                    <w:rFonts w:hint="eastAsia"/>
                                    <w:color w:val="000000"/>
                                  </w:rPr>
                                  <w:t>認識異國美食文化</w:t>
                                </w:r>
                                <w:r>
                                  <w:rPr>
                                    <w:rFonts w:hint="eastAsia"/>
                                    <w:color w:val="000000"/>
                                  </w:rPr>
                                  <w:t>:</w:t>
                                </w:r>
                                <w:r>
                                  <w:rPr>
                                    <w:rFonts w:hint="eastAsia"/>
                                    <w:color w:val="000000"/>
                                  </w:rPr>
                                  <w:t>教導學生進行西餐文化，從用餐儀式、刀叉擺放及口布折疊，讓學生了解異國美食文化</w:t>
                                </w:r>
                              </w:p>
                              <w:p w14:paraId="2C910EC5" w14:textId="77777777" w:rsidR="005D44E8" w:rsidRDefault="005D44E8" w:rsidP="00557590">
                                <w:pPr>
                                  <w:pStyle w:val="Web"/>
                                  <w:ind w:firstLine="400"/>
                                  <w:rPr>
                                    <w:color w:val="000000"/>
                                  </w:rPr>
                                </w:pPr>
                                <w:r w:rsidRPr="00B46D9E">
                                  <w:rPr>
                                    <w:rFonts w:hint="eastAsia"/>
                                    <w:color w:val="000000"/>
                                  </w:rPr>
                                  <w:t>3-2</w:t>
                                </w:r>
                                <w:r w:rsidRPr="00B46D9E">
                                  <w:rPr>
                                    <w:rFonts w:hint="eastAsia"/>
                                    <w:color w:val="000000"/>
                                  </w:rPr>
                                  <w:t>：</w:t>
                                </w:r>
                                <w:r>
                                  <w:rPr>
                                    <w:color w:val="000000"/>
                                  </w:rPr>
                                  <w:t xml:space="preserve"> </w:t>
                                </w:r>
                                <w:r w:rsidRPr="009265FF">
                                  <w:rPr>
                                    <w:rFonts w:hint="eastAsia"/>
                                    <w:b/>
                                    <w:color w:val="000000"/>
                                    <w:u w:val="single"/>
                                  </w:rPr>
                                  <w:t>食在好味道</w:t>
                                </w:r>
                                <w:r w:rsidRPr="00B46D9E">
                                  <w:rPr>
                                    <w:rFonts w:hint="eastAsia"/>
                                    <w:color w:val="000000"/>
                                  </w:rPr>
                                  <w:t>：</w:t>
                                </w:r>
                                <w:r>
                                  <w:rPr>
                                    <w:rFonts w:hint="eastAsia"/>
                                    <w:color w:val="000000"/>
                                  </w:rPr>
                                  <w:t>引導學生將剩食再製成為一道令人垂涎三尺的美味佳餚。</w:t>
                                </w:r>
                                <w:r w:rsidRPr="00B46D9E">
                                  <w:rPr>
                                    <w:rFonts w:hint="eastAsia"/>
                                    <w:color w:val="000000"/>
                                  </w:rPr>
                                  <w:t>請學生根據家中冰箱剩食與存糧進行設計創意料理菜單。</w:t>
                                </w:r>
                              </w:p>
                              <w:p w14:paraId="53F05423" w14:textId="77777777" w:rsidR="005D44E8" w:rsidRPr="005A0043" w:rsidRDefault="005D44E8" w:rsidP="00557590">
                                <w:pPr>
                                  <w:pStyle w:val="Web"/>
                                  <w:ind w:firstLine="400"/>
                                  <w:rPr>
                                    <w:color w:val="000000"/>
                                  </w:rPr>
                                </w:pPr>
                                <w:r>
                                  <w:rPr>
                                    <w:color w:val="000000"/>
                                  </w:rPr>
                                  <w:t>3-3:</w:t>
                                </w:r>
                                <w:r w:rsidRPr="005A0043">
                                  <w:rPr>
                                    <w:rFonts w:hint="eastAsia"/>
                                    <w:b/>
                                    <w:color w:val="000000"/>
                                    <w:u w:val="single"/>
                                  </w:rPr>
                                  <w:t xml:space="preserve"> </w:t>
                                </w:r>
                                <w:r w:rsidRPr="009265FF">
                                  <w:rPr>
                                    <w:rFonts w:hint="eastAsia"/>
                                    <w:b/>
                                    <w:color w:val="000000"/>
                                    <w:u w:val="single"/>
                                  </w:rPr>
                                  <w:t>主廚上菜</w:t>
                                </w:r>
                                <w:r>
                                  <w:rPr>
                                    <w:rFonts w:hint="eastAsia"/>
                                    <w:color w:val="000000"/>
                                  </w:rPr>
                                  <w:t>：請學生將所設計的剩食創意料理進行剩食大改造實作課程。</w:t>
                                </w:r>
                              </w:p>
                            </w:txbxContent>
                          </v:textbox>
                        </v:rect>
                        <v:shapetype id="_x0000_t202" coordsize="21600,21600" o:spt="202" path="m,l,21600r21600,l21600,xe">
                          <v:stroke joinstyle="miter"/>
                          <v:path gradientshapeok="t" o:connecttype="rect"/>
                        </v:shapetype>
                        <v:shape id="文字方塊 10" o:spid="_x0000_s1032" type="#_x0000_t202" style="position:absolute;left:9937;top:19664;width:21114;height:6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" strokeweight="2.75pt">
                          <v:shadow on="t" offset="6pt,6pt"/>
                          <v:textbox>
                            <w:txbxContent>
                              <w:p w14:paraId="22C6DC14" w14:textId="77777777" w:rsidR="005D44E8" w:rsidRPr="004E7A63" w:rsidRDefault="005D44E8" w:rsidP="00557590">
                                <w:pPr>
                                  <w:jc w:val="center"/>
                                  <w:rPr>
                                    <w:b/>
                                    <w:sz w:val="40"/>
                                    <w:szCs w:val="28"/>
                                  </w:rPr>
                                </w:pPr>
                                <w:r w:rsidRPr="004E7A63">
                                  <w:rPr>
                                    <w:b/>
                                    <w:sz w:val="40"/>
                                    <w:szCs w:val="28"/>
                                  </w:rPr>
                                  <w:t>美食煮義</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12" o:spid="_x0000_s1033" type="#_x0000_t34" style="position:absolute;left:26084;top:13995;width:29712;height:2496;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" adj="67" strokecolor="red" strokeweight="4.5pt">
                          <v:stroke endarrow="block"/>
                        </v:shape>
                        <v:group id="群組 1" o:spid="_x0000_s1034" style="position:absolute;left:-4961;top:30720;width:26959;height:21374" coordorigin="-4961,-96" coordsize="26959,21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矩形 9" o:spid="_x0000_s1035" style="position:absolute;left:-4961;top:-96;width:20789;height:2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" strokecolor="#004821" strokeweight="3pt">
                            <v:shadow on="t" opacity=".5" offset="6pt,6pt"/>
                            <v:textbox>
                              <w:txbxContent>
                                <w:p w14:paraId="08EB78C6" w14:textId="77777777" w:rsidR="005D44E8" w:rsidRPr="00B46D9E" w:rsidRDefault="005D44E8" w:rsidP="00557590">
                                  <w:pPr>
                                    <w:pStyle w:val="Web"/>
                                    <w:ind w:firstLine="400"/>
                                    <w:rPr>
                                      <w:b/>
                                      <w:color w:val="000000"/>
                                    </w:rPr>
                                  </w:pPr>
                                  <w:r>
                                    <w:rPr>
                                      <w:rFonts w:hint="eastAsia"/>
                                      <w:b/>
                                      <w:color w:val="000000"/>
                                    </w:rPr>
                                    <w:t>惜食新主張</w:t>
                                  </w:r>
                                </w:p>
                                <w:p w14:paraId="4C84FBD3" w14:textId="77777777" w:rsidR="005D44E8" w:rsidRDefault="005D44E8" w:rsidP="00557590">
                                  <w:pPr>
                                    <w:pStyle w:val="Web"/>
                                    <w:ind w:firstLine="400"/>
                                    <w:rPr>
                                      <w:color w:val="000000"/>
                                    </w:rPr>
                                  </w:pPr>
                                  <w:r>
                                    <w:rPr>
                                      <w:rFonts w:hint="eastAsia"/>
                                      <w:color w:val="000000"/>
                                    </w:rPr>
                                    <w:t>4-1</w:t>
                                  </w:r>
                                  <w:r w:rsidRPr="009265FF">
                                    <w:rPr>
                                      <w:rFonts w:hint="eastAsia"/>
                                      <w:b/>
                                      <w:color w:val="000000"/>
                                      <w:u w:val="single"/>
                                    </w:rPr>
                                    <w:t>食物銀行</w:t>
                                  </w:r>
                                  <w:r w:rsidRPr="00B46D9E">
                                    <w:rPr>
                                      <w:rFonts w:hint="eastAsia"/>
                                      <w:color w:val="000000"/>
                                    </w:rPr>
                                    <w:t>：</w:t>
                                  </w:r>
                                  <w:r>
                                    <w:rPr>
                                      <w:rFonts w:hint="eastAsia"/>
                                      <w:color w:val="000000"/>
                                    </w:rPr>
                                    <w:t>了解應珍惜食物</w:t>
                                  </w:r>
                                  <w:r>
                                    <w:rPr>
                                      <w:rFonts w:hint="eastAsia"/>
                                      <w:color w:val="000000"/>
                                    </w:rPr>
                                    <w:t>-</w:t>
                                  </w:r>
                                  <w:r>
                                    <w:rPr>
                                      <w:rFonts w:hint="eastAsia"/>
                                      <w:color w:val="000000"/>
                                    </w:rPr>
                                    <w:t>減少剩食，以及多餘食物共享概念。</w:t>
                                  </w:r>
                                </w:p>
                                <w:p w14:paraId="24BDBAD3" w14:textId="77777777" w:rsidR="005D44E8" w:rsidRDefault="005D44E8" w:rsidP="00557590">
                                  <w:pPr>
                                    <w:pStyle w:val="Web"/>
                                    <w:ind w:firstLine="400"/>
                                    <w:rPr>
                                      <w:color w:val="000000"/>
                                    </w:rPr>
                                  </w:pPr>
                                </w:p>
                                <w:p w14:paraId="1DB4FD15" w14:textId="77777777" w:rsidR="005D44E8" w:rsidRPr="00B46D9E" w:rsidRDefault="005D44E8" w:rsidP="00557590">
                                  <w:pPr>
                                    <w:pStyle w:val="Web"/>
                                    <w:ind w:firstLine="400"/>
                                  </w:pPr>
                                  <w:r>
                                    <w:rPr>
                                      <w:rFonts w:hint="eastAsia"/>
                                      <w:color w:val="000000"/>
                                    </w:rPr>
                                    <w:t>4-2</w:t>
                                  </w:r>
                                  <w:r w:rsidRPr="009265FF">
                                    <w:rPr>
                                      <w:rFonts w:hint="eastAsia"/>
                                      <w:b/>
                                      <w:color w:val="000000"/>
                                      <w:u w:val="single"/>
                                    </w:rPr>
                                    <w:t>惜食計畫</w:t>
                                  </w:r>
                                  <w:r>
                                    <w:rPr>
                                      <w:rFonts w:hint="eastAsia"/>
                                      <w:color w:val="000000"/>
                                    </w:rPr>
                                    <w:t>：珍惜食物愛地球，減少廚餘做環保。</w:t>
                                  </w:r>
                                </w:p>
                              </w:txbxContent>
                            </v:textbox>
                          </v:rect>
                          <v:shape id="直線單箭頭接點 13" o:spid="_x0000_s1036" type="#_x0000_t32" style="position:absolute;left:16289;top:10524;width:5709;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" strokecolor="red" strokeweight="4.5pt">
                            <v:stroke endarrow="block"/>
                          </v:shape>
                        </v:group>
                        <v:shape id="直線單箭頭接點 14" o:spid="_x0000_s1037" type="#_x0000_t32" style="position:absolute;left:4358;top:16381;width:126;height:116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" strokecolor="red" strokeweight="4.5pt">
                          <v:stroke endarrow="block"/>
                        </v:shape>
                      </v:group>
                    </v:group>
                  </w:pict>
                </mc:Fallback>
              </mc:AlternateContent>
            </w:r>
            <w:r w:rsidRPr="00557590">
              <w:rPr>
                <w:rFonts w:ascii="Times New Roman" w:eastAsia="標楷體" w:hAnsi="Times New Roman" w:cs="Times New Roman"/>
                <w:b/>
                <w:bCs/>
                <w:color w:val="000000"/>
                <w:szCs w:val="24"/>
              </w:rPr>
              <w:t>5</w:t>
            </w:r>
            <w:r w:rsidRPr="00557590">
              <w:rPr>
                <w:rFonts w:ascii="Times New Roman" w:eastAsia="標楷體" w:hAnsi="Times New Roman" w:cs="Times New Roman"/>
                <w:b/>
                <w:bCs/>
                <w:color w:val="000000"/>
                <w:szCs w:val="24"/>
              </w:rPr>
              <w:t>減少剩食與惜食</w:t>
            </w:r>
          </w:p>
          <w:p w14:paraId="1C45B5F8" w14:textId="77777777" w:rsidR="00557590" w:rsidRPr="00557590" w:rsidRDefault="00557590" w:rsidP="00557590">
            <w:pPr>
              <w:ind w:firstLineChars="200" w:firstLine="480"/>
              <w:rPr>
                <w:rFonts w:ascii="標楷體" w:eastAsia="標楷體" w:hAnsi="標楷體" w:cs="Times New Roman"/>
                <w:b/>
                <w:bCs/>
                <w:color w:val="000000"/>
                <w:szCs w:val="24"/>
              </w:rPr>
            </w:pPr>
          </w:p>
          <w:p w14:paraId="3962A64A" w14:textId="77777777" w:rsidR="00557590" w:rsidRPr="00557590" w:rsidRDefault="00557590" w:rsidP="00557590">
            <w:pPr>
              <w:ind w:firstLineChars="200" w:firstLine="480"/>
              <w:rPr>
                <w:rFonts w:ascii="標楷體" w:eastAsia="標楷體" w:hAnsi="標楷體" w:cs="Times New Roman"/>
                <w:b/>
                <w:bCs/>
                <w:color w:val="000000"/>
                <w:szCs w:val="24"/>
              </w:rPr>
            </w:pPr>
          </w:p>
          <w:p w14:paraId="18922B65" w14:textId="77777777" w:rsidR="00557590" w:rsidRPr="00557590" w:rsidRDefault="00557590" w:rsidP="00557590">
            <w:pPr>
              <w:ind w:firstLineChars="200" w:firstLine="480"/>
              <w:rPr>
                <w:rFonts w:ascii="標楷體" w:eastAsia="標楷體" w:hAnsi="標楷體" w:cs="Times New Roman"/>
                <w:b/>
                <w:bCs/>
                <w:color w:val="000000"/>
                <w:szCs w:val="24"/>
              </w:rPr>
            </w:pPr>
          </w:p>
          <w:p w14:paraId="3A97723F" w14:textId="77777777" w:rsidR="00557590" w:rsidRPr="00557590" w:rsidRDefault="00557590" w:rsidP="00557590">
            <w:pPr>
              <w:ind w:firstLineChars="200" w:firstLine="480"/>
              <w:rPr>
                <w:rFonts w:ascii="標楷體" w:eastAsia="標楷體" w:hAnsi="標楷體" w:cs="Times New Roman"/>
                <w:b/>
                <w:bCs/>
                <w:color w:val="000000"/>
                <w:szCs w:val="24"/>
              </w:rPr>
            </w:pPr>
          </w:p>
          <w:p w14:paraId="5F06A956" w14:textId="77777777" w:rsidR="00557590" w:rsidRPr="00557590" w:rsidRDefault="00557590" w:rsidP="00557590">
            <w:pPr>
              <w:ind w:firstLineChars="200" w:firstLine="480"/>
              <w:rPr>
                <w:rFonts w:ascii="標楷體" w:eastAsia="標楷體" w:hAnsi="標楷體" w:cs="Times New Roman"/>
                <w:b/>
                <w:bCs/>
                <w:color w:val="000000"/>
                <w:szCs w:val="24"/>
              </w:rPr>
            </w:pPr>
          </w:p>
          <w:p w14:paraId="1D9B28E7" w14:textId="77777777" w:rsidR="00557590" w:rsidRPr="00557590" w:rsidRDefault="00557590" w:rsidP="00557590">
            <w:pPr>
              <w:ind w:firstLineChars="200" w:firstLine="480"/>
              <w:rPr>
                <w:rFonts w:ascii="標楷體" w:eastAsia="標楷體" w:hAnsi="標楷體" w:cs="Times New Roman"/>
                <w:b/>
                <w:bCs/>
                <w:color w:val="000000"/>
                <w:szCs w:val="24"/>
              </w:rPr>
            </w:pPr>
          </w:p>
          <w:p w14:paraId="647CE588" w14:textId="77777777" w:rsidR="00557590" w:rsidRPr="00557590" w:rsidRDefault="00557590" w:rsidP="00557590">
            <w:pPr>
              <w:ind w:firstLineChars="200" w:firstLine="480"/>
              <w:rPr>
                <w:rFonts w:ascii="標楷體" w:eastAsia="標楷體" w:hAnsi="標楷體" w:cs="Times New Roman"/>
                <w:b/>
                <w:bCs/>
                <w:color w:val="000000"/>
                <w:szCs w:val="24"/>
              </w:rPr>
            </w:pPr>
          </w:p>
          <w:p w14:paraId="267E746A" w14:textId="77777777" w:rsidR="00557590" w:rsidRPr="00557590" w:rsidRDefault="00557590" w:rsidP="00557590">
            <w:pPr>
              <w:ind w:firstLineChars="200" w:firstLine="480"/>
              <w:rPr>
                <w:rFonts w:ascii="標楷體" w:eastAsia="標楷體" w:hAnsi="標楷體" w:cs="Times New Roman"/>
                <w:b/>
                <w:bCs/>
                <w:color w:val="000000"/>
                <w:szCs w:val="24"/>
              </w:rPr>
            </w:pPr>
          </w:p>
          <w:p w14:paraId="5C44D076" w14:textId="77777777" w:rsidR="00557590" w:rsidRPr="00557590" w:rsidRDefault="00557590" w:rsidP="00557590">
            <w:pPr>
              <w:ind w:firstLineChars="200" w:firstLine="480"/>
              <w:rPr>
                <w:rFonts w:ascii="標楷體" w:eastAsia="標楷體" w:hAnsi="標楷體" w:cs="Times New Roman"/>
                <w:b/>
                <w:bCs/>
                <w:color w:val="000000"/>
                <w:szCs w:val="24"/>
              </w:rPr>
            </w:pPr>
          </w:p>
          <w:p w14:paraId="56FE236B" w14:textId="77777777" w:rsidR="00557590" w:rsidRPr="00557590" w:rsidRDefault="00557590" w:rsidP="00557590">
            <w:pPr>
              <w:ind w:firstLineChars="200" w:firstLine="480"/>
              <w:rPr>
                <w:rFonts w:ascii="標楷體" w:eastAsia="標楷體" w:hAnsi="標楷體" w:cs="Times New Roman"/>
                <w:b/>
                <w:bCs/>
                <w:color w:val="000000"/>
                <w:szCs w:val="24"/>
              </w:rPr>
            </w:pPr>
          </w:p>
          <w:p w14:paraId="6EA1B6EE" w14:textId="77777777" w:rsidR="00557590" w:rsidRPr="00557590" w:rsidRDefault="00557590" w:rsidP="00557590">
            <w:pPr>
              <w:ind w:firstLineChars="200" w:firstLine="480"/>
              <w:rPr>
                <w:rFonts w:ascii="標楷體" w:eastAsia="標楷體" w:hAnsi="標楷體" w:cs="Times New Roman"/>
                <w:b/>
                <w:bCs/>
                <w:color w:val="000000"/>
                <w:szCs w:val="24"/>
              </w:rPr>
            </w:pPr>
          </w:p>
          <w:p w14:paraId="4CF3BA5A" w14:textId="77777777" w:rsidR="00557590" w:rsidRPr="00557590" w:rsidRDefault="00557590" w:rsidP="00557590">
            <w:pPr>
              <w:ind w:firstLineChars="200" w:firstLine="480"/>
              <w:rPr>
                <w:rFonts w:ascii="標楷體" w:eastAsia="標楷體" w:hAnsi="標楷體" w:cs="Times New Roman"/>
                <w:b/>
                <w:bCs/>
                <w:color w:val="000000"/>
                <w:szCs w:val="24"/>
              </w:rPr>
            </w:pPr>
          </w:p>
          <w:p w14:paraId="3D40EC22" w14:textId="77777777" w:rsidR="00557590" w:rsidRPr="00557590" w:rsidRDefault="00557590" w:rsidP="00557590">
            <w:pPr>
              <w:ind w:firstLineChars="200" w:firstLine="480"/>
              <w:rPr>
                <w:rFonts w:ascii="標楷體" w:eastAsia="標楷體" w:hAnsi="標楷體" w:cs="Times New Roman"/>
                <w:b/>
                <w:bCs/>
                <w:color w:val="000000"/>
                <w:szCs w:val="24"/>
              </w:rPr>
            </w:pPr>
          </w:p>
          <w:p w14:paraId="7EAF9B3B" w14:textId="77777777" w:rsidR="00557590" w:rsidRPr="00557590" w:rsidRDefault="00557590" w:rsidP="00557590">
            <w:pPr>
              <w:ind w:firstLineChars="200" w:firstLine="480"/>
              <w:rPr>
                <w:rFonts w:ascii="標楷體" w:eastAsia="標楷體" w:hAnsi="標楷體" w:cs="Times New Roman"/>
                <w:b/>
                <w:bCs/>
                <w:color w:val="000000"/>
                <w:szCs w:val="24"/>
              </w:rPr>
            </w:pPr>
          </w:p>
          <w:p w14:paraId="31E32031" w14:textId="77777777" w:rsidR="00557590" w:rsidRPr="00557590" w:rsidRDefault="00557590" w:rsidP="00557590">
            <w:pPr>
              <w:ind w:firstLineChars="200" w:firstLine="480"/>
              <w:rPr>
                <w:rFonts w:ascii="標楷體" w:eastAsia="標楷體" w:hAnsi="標楷體" w:cs="Times New Roman"/>
                <w:b/>
                <w:bCs/>
                <w:color w:val="000000"/>
                <w:szCs w:val="24"/>
              </w:rPr>
            </w:pPr>
          </w:p>
          <w:p w14:paraId="7156D815" w14:textId="77777777" w:rsidR="00557590" w:rsidRPr="00557590" w:rsidRDefault="00557590" w:rsidP="00557590">
            <w:pPr>
              <w:ind w:firstLineChars="200" w:firstLine="480"/>
              <w:rPr>
                <w:rFonts w:ascii="標楷體" w:eastAsia="標楷體" w:hAnsi="標楷體" w:cs="Times New Roman"/>
                <w:b/>
                <w:bCs/>
                <w:color w:val="000000"/>
                <w:szCs w:val="24"/>
              </w:rPr>
            </w:pPr>
          </w:p>
          <w:p w14:paraId="2BAC8721" w14:textId="77777777" w:rsidR="00557590" w:rsidRPr="00557590" w:rsidRDefault="00557590" w:rsidP="00557590">
            <w:pPr>
              <w:ind w:firstLineChars="200" w:firstLine="480"/>
              <w:rPr>
                <w:rFonts w:ascii="標楷體" w:eastAsia="標楷體" w:hAnsi="標楷體" w:cs="Times New Roman"/>
                <w:b/>
                <w:bCs/>
                <w:color w:val="000000"/>
                <w:szCs w:val="24"/>
              </w:rPr>
            </w:pPr>
          </w:p>
          <w:p w14:paraId="14C8CD3D" w14:textId="77777777" w:rsidR="00557590" w:rsidRPr="00557590" w:rsidRDefault="00557590" w:rsidP="00557590">
            <w:pPr>
              <w:ind w:firstLineChars="200" w:firstLine="480"/>
              <w:rPr>
                <w:rFonts w:ascii="標楷體" w:eastAsia="標楷體" w:hAnsi="標楷體" w:cs="Times New Roman"/>
                <w:b/>
                <w:bCs/>
                <w:color w:val="000000"/>
                <w:szCs w:val="24"/>
              </w:rPr>
            </w:pPr>
          </w:p>
          <w:p w14:paraId="7676653D" w14:textId="77777777" w:rsidR="00557590" w:rsidRPr="00557590" w:rsidRDefault="00557590" w:rsidP="00557590">
            <w:pPr>
              <w:ind w:firstLineChars="200" w:firstLine="480"/>
              <w:rPr>
                <w:rFonts w:ascii="標楷體" w:eastAsia="標楷體" w:hAnsi="標楷體" w:cs="Times New Roman"/>
                <w:b/>
                <w:bCs/>
                <w:color w:val="000000"/>
                <w:szCs w:val="24"/>
              </w:rPr>
            </w:pPr>
          </w:p>
          <w:p w14:paraId="3716CB53" w14:textId="77777777" w:rsidR="00557590" w:rsidRPr="00557590" w:rsidRDefault="00557590" w:rsidP="00557590">
            <w:pPr>
              <w:ind w:firstLineChars="200" w:firstLine="480"/>
              <w:rPr>
                <w:rFonts w:ascii="標楷體" w:eastAsia="標楷體" w:hAnsi="標楷體" w:cs="Times New Roman"/>
                <w:b/>
                <w:bCs/>
                <w:color w:val="000000"/>
                <w:szCs w:val="24"/>
              </w:rPr>
            </w:pPr>
          </w:p>
          <w:p w14:paraId="0082F3DE" w14:textId="77777777" w:rsidR="00557590" w:rsidRPr="00557590" w:rsidRDefault="00557590" w:rsidP="00557590">
            <w:pPr>
              <w:ind w:firstLineChars="200" w:firstLine="480"/>
              <w:rPr>
                <w:rFonts w:ascii="標楷體" w:eastAsia="標楷體" w:hAnsi="標楷體" w:cs="Times New Roman"/>
                <w:b/>
                <w:bCs/>
                <w:color w:val="000000"/>
                <w:szCs w:val="24"/>
              </w:rPr>
            </w:pPr>
          </w:p>
          <w:p w14:paraId="3AD22E6A" w14:textId="77777777" w:rsidR="00557590" w:rsidRPr="00557590" w:rsidRDefault="00557590" w:rsidP="00557590">
            <w:pPr>
              <w:ind w:firstLineChars="200" w:firstLine="480"/>
              <w:rPr>
                <w:rFonts w:ascii="標楷體" w:eastAsia="標楷體" w:hAnsi="標楷體" w:cs="Times New Roman"/>
                <w:b/>
                <w:bCs/>
                <w:color w:val="000000"/>
                <w:szCs w:val="24"/>
              </w:rPr>
            </w:pPr>
          </w:p>
          <w:p w14:paraId="2C4B7D24" w14:textId="77777777" w:rsidR="00557590" w:rsidRPr="00557590" w:rsidRDefault="00557590" w:rsidP="00557590">
            <w:pPr>
              <w:ind w:firstLineChars="200" w:firstLine="480"/>
              <w:rPr>
                <w:rFonts w:ascii="標楷體" w:eastAsia="標楷體" w:hAnsi="標楷體" w:cs="Times New Roman"/>
                <w:b/>
                <w:bCs/>
                <w:color w:val="000000"/>
                <w:szCs w:val="24"/>
              </w:rPr>
            </w:pPr>
          </w:p>
          <w:p w14:paraId="670C8AD8" w14:textId="77777777" w:rsidR="00557590" w:rsidRPr="00557590" w:rsidRDefault="00557590" w:rsidP="00557590">
            <w:pPr>
              <w:ind w:firstLineChars="200" w:firstLine="480"/>
              <w:rPr>
                <w:rFonts w:ascii="標楷體" w:eastAsia="標楷體" w:hAnsi="標楷體" w:cs="Times New Roman"/>
                <w:b/>
                <w:bCs/>
                <w:color w:val="000000"/>
                <w:szCs w:val="24"/>
              </w:rPr>
            </w:pPr>
          </w:p>
          <w:p w14:paraId="67376638" w14:textId="77777777" w:rsidR="00557590" w:rsidRPr="00557590" w:rsidRDefault="00557590" w:rsidP="00557590">
            <w:pPr>
              <w:ind w:firstLineChars="200" w:firstLine="480"/>
              <w:rPr>
                <w:rFonts w:ascii="標楷體" w:eastAsia="標楷體" w:hAnsi="標楷體" w:cs="Times New Roman"/>
                <w:b/>
                <w:bCs/>
                <w:color w:val="000000"/>
                <w:szCs w:val="24"/>
              </w:rPr>
            </w:pPr>
          </w:p>
          <w:p w14:paraId="7A222243" w14:textId="77777777" w:rsidR="00557590" w:rsidRDefault="00557590" w:rsidP="00557590">
            <w:pPr>
              <w:jc w:val="center"/>
              <w:rPr>
                <w:rFonts w:ascii="標楷體" w:eastAsia="標楷體" w:hAnsi="標楷體"/>
                <w:b/>
              </w:rPr>
            </w:pPr>
          </w:p>
          <w:p w14:paraId="53955DA9" w14:textId="77777777" w:rsidR="00557590" w:rsidRDefault="00557590" w:rsidP="00557590">
            <w:pPr>
              <w:jc w:val="center"/>
              <w:rPr>
                <w:rFonts w:ascii="標楷體" w:eastAsia="標楷體" w:hAnsi="標楷體"/>
                <w:b/>
              </w:rPr>
            </w:pPr>
          </w:p>
          <w:p w14:paraId="6AED54D7" w14:textId="77777777" w:rsidR="00557590" w:rsidRDefault="00557590" w:rsidP="00557590">
            <w:pPr>
              <w:jc w:val="center"/>
              <w:rPr>
                <w:rFonts w:ascii="標楷體" w:eastAsia="標楷體" w:hAnsi="標楷體"/>
                <w:b/>
              </w:rPr>
            </w:pPr>
          </w:p>
          <w:p w14:paraId="03150F38" w14:textId="77777777" w:rsidR="00557590" w:rsidRDefault="00557590" w:rsidP="00557590">
            <w:pPr>
              <w:jc w:val="center"/>
              <w:rPr>
                <w:rFonts w:ascii="標楷體" w:eastAsia="標楷體" w:hAnsi="標楷體"/>
                <w:b/>
              </w:rPr>
            </w:pPr>
          </w:p>
          <w:p w14:paraId="3B1514E3" w14:textId="77777777" w:rsidR="00557590" w:rsidRDefault="00557590" w:rsidP="00557590">
            <w:pPr>
              <w:jc w:val="center"/>
              <w:rPr>
                <w:rFonts w:ascii="標楷體" w:eastAsia="標楷體" w:hAnsi="標楷體"/>
                <w:b/>
              </w:rPr>
            </w:pPr>
          </w:p>
          <w:p w14:paraId="4F63DC02" w14:textId="77777777" w:rsidR="00557590" w:rsidRDefault="00557590" w:rsidP="00557590">
            <w:pPr>
              <w:jc w:val="center"/>
              <w:rPr>
                <w:rFonts w:ascii="標楷體" w:eastAsia="標楷體" w:hAnsi="標楷體"/>
                <w:b/>
              </w:rPr>
            </w:pPr>
          </w:p>
          <w:p w14:paraId="154FD720" w14:textId="77777777" w:rsidR="00557590" w:rsidRDefault="00557590" w:rsidP="00557590">
            <w:pPr>
              <w:jc w:val="center"/>
              <w:rPr>
                <w:rFonts w:ascii="標楷體" w:eastAsia="標楷體" w:hAnsi="標楷體"/>
                <w:b/>
              </w:rPr>
            </w:pPr>
          </w:p>
          <w:p w14:paraId="2353FF38" w14:textId="77777777" w:rsidR="00557590" w:rsidRDefault="00557590" w:rsidP="00557590">
            <w:pPr>
              <w:jc w:val="center"/>
              <w:rPr>
                <w:rFonts w:ascii="標楷體" w:eastAsia="標楷體" w:hAnsi="標楷體"/>
                <w:b/>
              </w:rPr>
            </w:pPr>
          </w:p>
          <w:p w14:paraId="15840FCF" w14:textId="77777777" w:rsidR="00557590" w:rsidRDefault="00557590" w:rsidP="00557590">
            <w:pPr>
              <w:jc w:val="center"/>
              <w:rPr>
                <w:rFonts w:ascii="標楷體" w:eastAsia="標楷體" w:hAnsi="標楷體"/>
                <w:b/>
              </w:rPr>
            </w:pPr>
          </w:p>
          <w:p w14:paraId="0B7A64C4" w14:textId="77777777" w:rsidR="00557590" w:rsidRDefault="00557590" w:rsidP="00557590">
            <w:pPr>
              <w:jc w:val="center"/>
              <w:rPr>
                <w:rFonts w:ascii="標楷體" w:eastAsia="標楷體" w:hAnsi="標楷體"/>
                <w:b/>
              </w:rPr>
            </w:pPr>
          </w:p>
          <w:p w14:paraId="3640729F" w14:textId="717866D3" w:rsidR="00557590" w:rsidRPr="00557590" w:rsidRDefault="00557590" w:rsidP="00557590">
            <w:pPr>
              <w:rPr>
                <w:rFonts w:ascii="標楷體" w:eastAsia="標楷體" w:hAnsi="標楷體"/>
                <w:b/>
              </w:rPr>
            </w:pPr>
          </w:p>
        </w:tc>
        <w:tc>
          <w:tcPr>
            <w:tcW w:w="2783" w:type="dxa"/>
            <w:tcBorders>
              <w:top w:val="single" w:sz="4" w:space="0" w:color="000000"/>
              <w:bottom w:val="single" w:sz="24" w:space="0" w:color="C00000"/>
              <w:right w:val="single" w:sz="24" w:space="0" w:color="C00000"/>
            </w:tcBorders>
            <w:shd w:val="clear" w:color="auto" w:fill="auto"/>
          </w:tcPr>
          <w:p w14:paraId="4AFA1F91" w14:textId="77777777" w:rsidR="00557590" w:rsidRPr="00660E86" w:rsidRDefault="00557590" w:rsidP="00557590">
            <w:pPr>
              <w:snapToGrid w:val="0"/>
              <w:rPr>
                <w:rFonts w:eastAsia="標楷體"/>
                <w:b/>
                <w:noProof/>
              </w:rPr>
            </w:pPr>
            <w:r w:rsidRPr="00660E86">
              <w:rPr>
                <w:rFonts w:eastAsia="標楷體"/>
              </w:rPr>
              <w:t xml:space="preserve">1-1 </w:t>
            </w:r>
            <w:r w:rsidRPr="00660E86">
              <w:rPr>
                <w:rFonts w:eastAsia="標楷體"/>
              </w:rPr>
              <w:t>是否知道全球一年浪費多少食物？</w:t>
            </w:r>
          </w:p>
          <w:p w14:paraId="7899CAEA" w14:textId="77777777" w:rsidR="00557590" w:rsidRPr="00660E86" w:rsidRDefault="00557590" w:rsidP="00557590">
            <w:pPr>
              <w:rPr>
                <w:rFonts w:eastAsia="標楷體"/>
              </w:rPr>
            </w:pPr>
            <w:r w:rsidRPr="00660E86">
              <w:rPr>
                <w:rFonts w:eastAsia="標楷體"/>
              </w:rPr>
              <w:t>1-2</w:t>
            </w:r>
            <w:r w:rsidRPr="00660E86">
              <w:rPr>
                <w:rFonts w:eastAsia="標楷體"/>
              </w:rPr>
              <w:t>家庭中吃不完的食物，可能會如何處理？</w:t>
            </w:r>
          </w:p>
          <w:p w14:paraId="3F0A6E57" w14:textId="77777777" w:rsidR="00557590" w:rsidRPr="00660E86" w:rsidRDefault="00557590" w:rsidP="00557590">
            <w:pPr>
              <w:rPr>
                <w:rFonts w:eastAsia="標楷體"/>
              </w:rPr>
            </w:pPr>
            <w:r w:rsidRPr="00660E86">
              <w:rPr>
                <w:rFonts w:eastAsia="標楷體"/>
              </w:rPr>
              <w:t>2-1</w:t>
            </w:r>
            <w:r w:rsidRPr="00660E86">
              <w:rPr>
                <w:rFonts w:eastAsia="標楷體"/>
              </w:rPr>
              <w:t>請問什麼是「剩食」</w:t>
            </w:r>
            <w:r w:rsidRPr="00660E86">
              <w:rPr>
                <w:rFonts w:eastAsia="標楷體"/>
              </w:rPr>
              <w:t xml:space="preserve">? </w:t>
            </w:r>
            <w:r w:rsidRPr="00660E86">
              <w:rPr>
                <w:rFonts w:eastAsia="標楷體"/>
              </w:rPr>
              <w:t>什麼是「廚餘」</w:t>
            </w:r>
            <w:r w:rsidRPr="00660E86">
              <w:rPr>
                <w:rFonts w:eastAsia="標楷體"/>
              </w:rPr>
              <w:t>?</w:t>
            </w:r>
          </w:p>
          <w:p w14:paraId="0E37D8D9" w14:textId="77777777" w:rsidR="00557590" w:rsidRPr="00660E86" w:rsidRDefault="00557590" w:rsidP="00557590">
            <w:pPr>
              <w:rPr>
                <w:rFonts w:eastAsia="標楷體"/>
              </w:rPr>
            </w:pPr>
            <w:r w:rsidRPr="00660E86">
              <w:rPr>
                <w:rFonts w:eastAsia="標楷體"/>
              </w:rPr>
              <w:t>2-2</w:t>
            </w:r>
            <w:r w:rsidRPr="00660E86">
              <w:rPr>
                <w:rFonts w:eastAsia="標楷體"/>
              </w:rPr>
              <w:t>剩食的定義及廚餘之差異</w:t>
            </w:r>
            <w:r w:rsidRPr="00660E86">
              <w:rPr>
                <w:rFonts w:eastAsia="標楷體"/>
              </w:rPr>
              <w:t>?</w:t>
            </w:r>
          </w:p>
          <w:p w14:paraId="0F86BD20" w14:textId="77777777" w:rsidR="00557590" w:rsidRPr="00660E86" w:rsidRDefault="00557590" w:rsidP="00557590">
            <w:pPr>
              <w:rPr>
                <w:rFonts w:eastAsia="標楷體"/>
              </w:rPr>
            </w:pPr>
            <w:r w:rsidRPr="00660E86">
              <w:rPr>
                <w:rFonts w:eastAsia="標楷體"/>
              </w:rPr>
              <w:t>3-1</w:t>
            </w:r>
            <w:r>
              <w:rPr>
                <w:rFonts w:eastAsia="標楷體" w:hint="eastAsia"/>
              </w:rPr>
              <w:t>怎樣用刀叉表示用餐完畢</w:t>
            </w:r>
            <w:r>
              <w:rPr>
                <w:rFonts w:eastAsia="標楷體" w:hint="eastAsia"/>
              </w:rPr>
              <w:t>?</w:t>
            </w:r>
          </w:p>
          <w:p w14:paraId="3F122242" w14:textId="77777777" w:rsidR="00557590" w:rsidRPr="00660E86" w:rsidRDefault="00557590" w:rsidP="00557590">
            <w:pPr>
              <w:rPr>
                <w:rFonts w:eastAsia="標楷體"/>
              </w:rPr>
            </w:pPr>
            <w:r w:rsidRPr="00660E86">
              <w:rPr>
                <w:rFonts w:eastAsia="標楷體"/>
              </w:rPr>
              <w:t>3-2</w:t>
            </w:r>
            <w:r w:rsidRPr="00660E86">
              <w:rPr>
                <w:rFonts w:eastAsia="標楷體"/>
              </w:rPr>
              <w:t>煮得澎湃吃得多就是營養嗎</w:t>
            </w:r>
            <w:r w:rsidRPr="00660E86">
              <w:rPr>
                <w:rFonts w:eastAsia="標楷體"/>
              </w:rPr>
              <w:t>?</w:t>
            </w:r>
          </w:p>
          <w:p w14:paraId="35B90935" w14:textId="77777777" w:rsidR="00557590" w:rsidRDefault="00557590" w:rsidP="00557590">
            <w:pPr>
              <w:rPr>
                <w:rFonts w:eastAsia="標楷體"/>
              </w:rPr>
            </w:pPr>
            <w:r w:rsidRPr="00660E86">
              <w:rPr>
                <w:rFonts w:eastAsia="標楷體"/>
              </w:rPr>
              <w:t>3-3</w:t>
            </w:r>
            <w:r w:rsidRPr="00660E86">
              <w:rPr>
                <w:rFonts w:eastAsia="標楷體"/>
              </w:rPr>
              <w:t>請問什麼是「健康飲食」</w:t>
            </w:r>
            <w:r w:rsidRPr="00660E86">
              <w:rPr>
                <w:rFonts w:eastAsia="標楷體"/>
              </w:rPr>
              <w:t>?</w:t>
            </w:r>
          </w:p>
          <w:p w14:paraId="16A2F7D2" w14:textId="77777777" w:rsidR="00557590" w:rsidRPr="00660E86" w:rsidRDefault="00557590" w:rsidP="00557590">
            <w:pPr>
              <w:rPr>
                <w:rFonts w:eastAsia="標楷體"/>
              </w:rPr>
            </w:pPr>
            <w:r>
              <w:rPr>
                <w:rFonts w:eastAsia="標楷體" w:hint="eastAsia"/>
              </w:rPr>
              <w:t>3-4</w:t>
            </w:r>
            <w:r w:rsidRPr="00660E86">
              <w:rPr>
                <w:rFonts w:eastAsia="標楷體"/>
              </w:rPr>
              <w:t>你覺得要如何兼顧「剩食」和「健康飲食」間的落差</w:t>
            </w:r>
            <w:r w:rsidRPr="00660E86">
              <w:rPr>
                <w:rFonts w:eastAsia="標楷體"/>
              </w:rPr>
              <w:t>?</w:t>
            </w:r>
          </w:p>
          <w:p w14:paraId="0509E44C" w14:textId="77777777" w:rsidR="00557590" w:rsidRPr="00660E86" w:rsidRDefault="00557590" w:rsidP="00557590">
            <w:pPr>
              <w:rPr>
                <w:rFonts w:eastAsia="標楷體"/>
              </w:rPr>
            </w:pPr>
            <w:r w:rsidRPr="00660E86">
              <w:rPr>
                <w:rFonts w:eastAsia="標楷體"/>
              </w:rPr>
              <w:t>4-1</w:t>
            </w:r>
            <w:r w:rsidRPr="00660E86">
              <w:rPr>
                <w:rFonts w:eastAsia="標楷體"/>
              </w:rPr>
              <w:t>能否說出你最喜愛的異國美食料理</w:t>
            </w:r>
            <w:r w:rsidRPr="00660E86">
              <w:rPr>
                <w:rFonts w:eastAsia="標楷體"/>
              </w:rPr>
              <w:t>?</w:t>
            </w:r>
          </w:p>
          <w:p w14:paraId="6787E324" w14:textId="77777777" w:rsidR="00557590" w:rsidRPr="00660E86" w:rsidRDefault="00557590" w:rsidP="00557590">
            <w:pPr>
              <w:rPr>
                <w:rFonts w:eastAsia="標楷體"/>
              </w:rPr>
            </w:pPr>
            <w:r w:rsidRPr="00660E86">
              <w:rPr>
                <w:rFonts w:eastAsia="標楷體"/>
              </w:rPr>
              <w:t>4-2</w:t>
            </w:r>
            <w:r w:rsidRPr="00660E86">
              <w:rPr>
                <w:rFonts w:eastAsia="標楷體"/>
              </w:rPr>
              <w:t>不論是哪一國的美食，依樣都強調料理需要注意什麼重點</w:t>
            </w:r>
            <w:r w:rsidRPr="00660E86">
              <w:rPr>
                <w:rFonts w:eastAsia="標楷體"/>
              </w:rPr>
              <w:t>?</w:t>
            </w:r>
          </w:p>
          <w:p w14:paraId="6321CA5F" w14:textId="77777777" w:rsidR="00557590" w:rsidRPr="00660E86" w:rsidRDefault="00557590" w:rsidP="00557590">
            <w:pPr>
              <w:rPr>
                <w:rFonts w:eastAsia="標楷體"/>
              </w:rPr>
            </w:pPr>
            <w:r w:rsidRPr="00660E86">
              <w:rPr>
                <w:rFonts w:eastAsia="標楷體"/>
              </w:rPr>
              <w:t>5-1</w:t>
            </w:r>
            <w:r w:rsidRPr="00660E86">
              <w:rPr>
                <w:rFonts w:eastAsia="標楷體"/>
              </w:rPr>
              <w:t>食物保鮮期，過了適當的保鮮期後，該如何處理</w:t>
            </w:r>
            <w:r w:rsidRPr="00660E86">
              <w:rPr>
                <w:rFonts w:eastAsia="標楷體"/>
              </w:rPr>
              <w:t xml:space="preserve">? </w:t>
            </w:r>
            <w:r w:rsidRPr="00660E86">
              <w:rPr>
                <w:rFonts w:eastAsia="標楷體"/>
              </w:rPr>
              <w:t>成為廚餘扔棄</w:t>
            </w:r>
            <w:r w:rsidRPr="00660E86">
              <w:rPr>
                <w:rFonts w:eastAsia="標楷體"/>
              </w:rPr>
              <w:t>?</w:t>
            </w:r>
            <w:r w:rsidRPr="00660E86">
              <w:rPr>
                <w:rFonts w:eastAsia="標楷體"/>
              </w:rPr>
              <w:t>還是有更好的處理方式</w:t>
            </w:r>
            <w:r w:rsidRPr="00660E86">
              <w:rPr>
                <w:rFonts w:eastAsia="標楷體"/>
              </w:rPr>
              <w:t>?</w:t>
            </w:r>
          </w:p>
          <w:p w14:paraId="225D86BD" w14:textId="77777777" w:rsidR="00557590" w:rsidRPr="00660E86" w:rsidRDefault="00557590" w:rsidP="00557590">
            <w:pPr>
              <w:rPr>
                <w:rFonts w:eastAsia="標楷體"/>
              </w:rPr>
            </w:pPr>
            <w:r w:rsidRPr="00660E86">
              <w:rPr>
                <w:rFonts w:eastAsia="標楷體"/>
              </w:rPr>
              <w:t>6-1</w:t>
            </w:r>
            <w:r w:rsidRPr="00660E86">
              <w:rPr>
                <w:rFonts w:eastAsia="標楷體"/>
              </w:rPr>
              <w:t>有什麼方法可以讓剩食大變身</w:t>
            </w:r>
            <w:r w:rsidRPr="00660E86">
              <w:rPr>
                <w:rFonts w:eastAsia="標楷體"/>
              </w:rPr>
              <w:t>?</w:t>
            </w:r>
          </w:p>
          <w:p w14:paraId="7906CD89" w14:textId="77777777" w:rsidR="00557590" w:rsidRPr="00660E86" w:rsidRDefault="00557590" w:rsidP="00557590">
            <w:pPr>
              <w:rPr>
                <w:rFonts w:eastAsia="標楷體"/>
              </w:rPr>
            </w:pPr>
            <w:r w:rsidRPr="00660E86">
              <w:rPr>
                <w:rFonts w:eastAsia="標楷體"/>
              </w:rPr>
              <w:t>7-1</w:t>
            </w:r>
            <w:r w:rsidRPr="00660E86">
              <w:rPr>
                <w:rFonts w:eastAsia="標楷體"/>
              </w:rPr>
              <w:t>料理工作時，我們需要注意哪些事項？</w:t>
            </w:r>
          </w:p>
          <w:p w14:paraId="1507E88C" w14:textId="77777777" w:rsidR="00557590" w:rsidRPr="00660E86" w:rsidRDefault="00557590" w:rsidP="00557590">
            <w:pPr>
              <w:rPr>
                <w:rFonts w:eastAsia="標楷體"/>
              </w:rPr>
            </w:pPr>
            <w:r w:rsidRPr="00660E86">
              <w:rPr>
                <w:rFonts w:eastAsia="標楷體"/>
              </w:rPr>
              <w:t>7-2</w:t>
            </w:r>
            <w:r w:rsidRPr="00660E86">
              <w:rPr>
                <w:rFonts w:eastAsia="標楷體"/>
              </w:rPr>
              <w:t>如何運用家中剩食完成一道美味佳餚</w:t>
            </w:r>
            <w:r w:rsidRPr="00660E86">
              <w:rPr>
                <w:rFonts w:eastAsia="標楷體"/>
              </w:rPr>
              <w:t>?</w:t>
            </w:r>
          </w:p>
          <w:p w14:paraId="6B710C5D" w14:textId="77777777" w:rsidR="00557590" w:rsidRPr="00660E86" w:rsidRDefault="00557590" w:rsidP="00557590">
            <w:pPr>
              <w:rPr>
                <w:rFonts w:eastAsia="標楷體"/>
              </w:rPr>
            </w:pPr>
            <w:r w:rsidRPr="00660E86">
              <w:rPr>
                <w:rFonts w:eastAsia="標楷體"/>
              </w:rPr>
              <w:t>9-1</w:t>
            </w:r>
            <w:r w:rsidRPr="00660E86">
              <w:rPr>
                <w:rFonts w:eastAsia="標楷體"/>
              </w:rPr>
              <w:t>何為社區冰箱</w:t>
            </w:r>
            <w:r w:rsidRPr="00660E86">
              <w:rPr>
                <w:rFonts w:eastAsia="標楷體"/>
              </w:rPr>
              <w:t xml:space="preserve">? </w:t>
            </w:r>
            <w:r w:rsidRPr="00660E86">
              <w:rPr>
                <w:rFonts w:eastAsia="標楷體"/>
              </w:rPr>
              <w:t>其意義與重點為何</w:t>
            </w:r>
            <w:r w:rsidRPr="00660E86">
              <w:rPr>
                <w:rFonts w:eastAsia="標楷體"/>
              </w:rPr>
              <w:t>?</w:t>
            </w:r>
          </w:p>
          <w:p w14:paraId="6AF42CE4" w14:textId="77777777" w:rsidR="00557590" w:rsidRPr="00660E86" w:rsidRDefault="00557590" w:rsidP="00557590">
            <w:pPr>
              <w:rPr>
                <w:rFonts w:eastAsia="標楷體"/>
              </w:rPr>
            </w:pPr>
            <w:r w:rsidRPr="00660E86">
              <w:rPr>
                <w:rFonts w:eastAsia="標楷體"/>
              </w:rPr>
              <w:t>9-2</w:t>
            </w:r>
            <w:r w:rsidRPr="00660E86">
              <w:rPr>
                <w:rFonts w:eastAsia="標楷體"/>
              </w:rPr>
              <w:t>「食物銀行」的觀念是什麼</w:t>
            </w:r>
            <w:r w:rsidRPr="00660E86">
              <w:rPr>
                <w:rFonts w:eastAsia="標楷體"/>
              </w:rPr>
              <w:t>?</w:t>
            </w:r>
          </w:p>
          <w:p w14:paraId="346B1041" w14:textId="77777777" w:rsidR="00557590" w:rsidRPr="00660E86" w:rsidRDefault="00557590" w:rsidP="00557590">
            <w:pPr>
              <w:rPr>
                <w:rFonts w:eastAsia="標楷體"/>
              </w:rPr>
            </w:pPr>
            <w:r w:rsidRPr="00660E86">
              <w:rPr>
                <w:rFonts w:eastAsia="標楷體"/>
              </w:rPr>
              <w:t>10-1</w:t>
            </w:r>
            <w:r w:rsidRPr="00660E86">
              <w:rPr>
                <w:rFonts w:eastAsia="標楷體"/>
              </w:rPr>
              <w:t>如何兼顧「</w:t>
            </w:r>
            <w:r w:rsidRPr="00660E86">
              <w:rPr>
                <w:rFonts w:eastAsia="標楷體"/>
                <w:color w:val="000000"/>
              </w:rPr>
              <w:t>盛食</w:t>
            </w:r>
            <w:r w:rsidRPr="00660E86">
              <w:rPr>
                <w:rFonts w:eastAsia="標楷體"/>
              </w:rPr>
              <w:t>」</w:t>
            </w:r>
            <w:r w:rsidRPr="00660E86">
              <w:rPr>
                <w:rFonts w:eastAsia="標楷體"/>
                <w:color w:val="000000"/>
              </w:rPr>
              <w:t>與</w:t>
            </w:r>
            <w:r w:rsidRPr="00660E86">
              <w:rPr>
                <w:rFonts w:eastAsia="標楷體"/>
              </w:rPr>
              <w:t>「</w:t>
            </w:r>
            <w:r w:rsidRPr="00660E86">
              <w:rPr>
                <w:rFonts w:eastAsia="標楷體"/>
                <w:color w:val="000000"/>
              </w:rPr>
              <w:t>剩食</w:t>
            </w:r>
            <w:r w:rsidRPr="00660E86">
              <w:rPr>
                <w:rFonts w:eastAsia="標楷體"/>
              </w:rPr>
              <w:t>」</w:t>
            </w:r>
            <w:r w:rsidRPr="00660E86">
              <w:rPr>
                <w:rFonts w:eastAsia="標楷體"/>
              </w:rPr>
              <w:t>?</w:t>
            </w:r>
          </w:p>
          <w:p w14:paraId="0A5B56F9" w14:textId="77777777" w:rsidR="00557590" w:rsidRPr="00660E86" w:rsidRDefault="00557590" w:rsidP="00557590">
            <w:pPr>
              <w:rPr>
                <w:rFonts w:eastAsia="標楷體"/>
              </w:rPr>
            </w:pPr>
            <w:r w:rsidRPr="00660E86">
              <w:rPr>
                <w:rFonts w:eastAsia="標楷體"/>
              </w:rPr>
              <w:t>10-2</w:t>
            </w:r>
            <w:r w:rsidRPr="00660E86">
              <w:rPr>
                <w:rFonts w:eastAsia="標楷體"/>
              </w:rPr>
              <w:t>如何解決剩食的方法</w:t>
            </w:r>
            <w:r w:rsidRPr="00660E86">
              <w:rPr>
                <w:rFonts w:eastAsia="標楷體"/>
              </w:rPr>
              <w:t>?</w:t>
            </w:r>
          </w:p>
          <w:p w14:paraId="0E026FF5" w14:textId="6D243B43" w:rsidR="00557590" w:rsidRPr="00557590" w:rsidRDefault="00557590" w:rsidP="00557590">
            <w:pPr>
              <w:rPr>
                <w:rFonts w:ascii="標楷體" w:eastAsia="標楷體" w:hAnsi="標楷體"/>
              </w:rPr>
            </w:pPr>
            <w:r w:rsidRPr="00660E86">
              <w:rPr>
                <w:rFonts w:eastAsia="標楷體"/>
              </w:rPr>
              <w:t>10-3</w:t>
            </w:r>
            <w:r w:rsidRPr="00660E86">
              <w:rPr>
                <w:rFonts w:eastAsia="標楷體"/>
              </w:rPr>
              <w:t>為什麼惜食會與環保產生關聯</w:t>
            </w:r>
            <w:r w:rsidRPr="00660E86">
              <w:rPr>
                <w:rFonts w:eastAsia="標楷體"/>
              </w:rPr>
              <w:t>?</w:t>
            </w:r>
          </w:p>
        </w:tc>
      </w:tr>
      <w:tr w:rsidR="00557590" w:rsidRPr="007218FB" w14:paraId="27750A26"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val="restart"/>
            <w:tcBorders>
              <w:top w:val="single" w:sz="4" w:space="0" w:color="000000"/>
              <w:right w:val="single" w:sz="4" w:space="0" w:color="000000"/>
            </w:tcBorders>
            <w:shd w:val="clear" w:color="auto" w:fill="D9D9D9"/>
            <w:vAlign w:val="center"/>
          </w:tcPr>
          <w:p w14:paraId="417FC56E" w14:textId="77777777" w:rsidR="00557590" w:rsidRPr="007218FB" w:rsidRDefault="00557590" w:rsidP="00557590">
            <w:pPr>
              <w:jc w:val="center"/>
              <w:rPr>
                <w:rFonts w:ascii="標楷體" w:eastAsia="標楷體" w:hAnsi="標楷體"/>
                <w:b/>
              </w:rPr>
            </w:pPr>
            <w:r w:rsidRPr="007218FB">
              <w:rPr>
                <w:rFonts w:ascii="標楷體" w:eastAsia="標楷體" w:hAnsi="標楷體"/>
                <w:b/>
              </w:rPr>
              <w:lastRenderedPageBreak/>
              <w:t>融入之議題</w:t>
            </w:r>
          </w:p>
          <w:p w14:paraId="5DC5DF4E" w14:textId="77777777" w:rsidR="00557590" w:rsidRPr="007218FB" w:rsidRDefault="00557590" w:rsidP="00557590">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557590" w:rsidRPr="007218FB" w:rsidRDefault="00557590" w:rsidP="00557590">
            <w:pPr>
              <w:rPr>
                <w:rFonts w:ascii="標楷體" w:eastAsia="標楷體" w:hAnsi="標楷體"/>
                <w:b/>
              </w:rPr>
            </w:pPr>
            <w:r w:rsidRPr="007218FB">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692CC1C5" w14:textId="77777777" w:rsidR="00E62F03" w:rsidRPr="00660E86" w:rsidRDefault="00E62F03" w:rsidP="00E62F03">
            <w:pPr>
              <w:numPr>
                <w:ilvl w:val="0"/>
                <w:numId w:val="3"/>
              </w:numPr>
              <w:suppressAutoHyphens/>
              <w:autoSpaceDN w:val="0"/>
              <w:snapToGrid w:val="0"/>
              <w:ind w:left="317" w:hanging="317"/>
              <w:textAlignment w:val="baseline"/>
              <w:rPr>
                <w:rFonts w:eastAsia="標楷體"/>
                <w:noProof/>
                <w:color w:val="000000" w:themeColor="text1"/>
              </w:rPr>
            </w:pPr>
            <w:r w:rsidRPr="00660E86">
              <w:rPr>
                <w:rFonts w:eastAsia="標楷體"/>
                <w:noProof/>
                <w:color w:val="000000" w:themeColor="text1"/>
              </w:rPr>
              <w:t>環境教育</w:t>
            </w:r>
          </w:p>
          <w:p w14:paraId="75128B03" w14:textId="77777777" w:rsidR="00E62F03" w:rsidRPr="00660E86" w:rsidRDefault="00E62F03" w:rsidP="00E62F03">
            <w:pPr>
              <w:widowControl/>
              <w:jc w:val="both"/>
              <w:rPr>
                <w:rFonts w:eastAsia="標楷體"/>
                <w:noProof/>
                <w:color w:val="000000" w:themeColor="text1"/>
              </w:rPr>
            </w:pPr>
            <w:r w:rsidRPr="00660E86">
              <w:rPr>
                <w:rFonts w:eastAsia="標楷體"/>
              </w:rPr>
              <w:t>環</w:t>
            </w:r>
            <w:r w:rsidRPr="00660E86">
              <w:rPr>
                <w:rFonts w:eastAsia="標楷體"/>
              </w:rPr>
              <w:t xml:space="preserve"> E5 </w:t>
            </w:r>
            <w:r w:rsidRPr="00660E86">
              <w:rPr>
                <w:rFonts w:eastAsia="標楷體"/>
              </w:rPr>
              <w:t>覺知人類的生活</w:t>
            </w:r>
            <w:r w:rsidRPr="00660E86">
              <w:rPr>
                <w:rFonts w:eastAsia="標楷體"/>
              </w:rPr>
              <w:t xml:space="preserve"> </w:t>
            </w:r>
            <w:r w:rsidRPr="00660E86">
              <w:rPr>
                <w:rFonts w:eastAsia="標楷體"/>
              </w:rPr>
              <w:t>型態對其他生物與生態系的衝擊。</w:t>
            </w:r>
          </w:p>
          <w:tbl>
            <w:tblPr>
              <w:tblW w:w="3995" w:type="dxa"/>
              <w:tblCellSpacing w:w="0" w:type="dxa"/>
              <w:shd w:val="clear" w:color="auto" w:fill="FFFFFF"/>
              <w:tblCellMar>
                <w:left w:w="0" w:type="dxa"/>
                <w:right w:w="0" w:type="dxa"/>
              </w:tblCellMar>
              <w:tblLook w:val="04A0" w:firstRow="1" w:lastRow="0" w:firstColumn="1" w:lastColumn="0" w:noHBand="0" w:noVBand="1"/>
            </w:tblPr>
            <w:tblGrid>
              <w:gridCol w:w="3995"/>
            </w:tblGrid>
            <w:tr w:rsidR="00E62F03" w:rsidRPr="00660E86" w14:paraId="406BAB49" w14:textId="77777777" w:rsidTr="005D44E8">
              <w:trPr>
                <w:tblCellSpacing w:w="0" w:type="dxa"/>
              </w:trPr>
              <w:tc>
                <w:tcPr>
                  <w:tcW w:w="3995" w:type="dxa"/>
                  <w:shd w:val="clear" w:color="auto" w:fill="FFFFFF"/>
                  <w:hideMark/>
                </w:tcPr>
                <w:p w14:paraId="636BFA3C" w14:textId="77777777" w:rsidR="00E62F03" w:rsidRPr="00660E86" w:rsidRDefault="00E62F03" w:rsidP="00E62F03">
                  <w:pPr>
                    <w:widowControl/>
                    <w:jc w:val="both"/>
                    <w:rPr>
                      <w:rFonts w:eastAsia="標楷體"/>
                      <w:color w:val="000000"/>
                      <w:kern w:val="0"/>
                    </w:rPr>
                  </w:pPr>
                </w:p>
              </w:tc>
            </w:tr>
          </w:tbl>
          <w:p w14:paraId="7D96E10A" w14:textId="77777777" w:rsidR="00E62F03" w:rsidRPr="00660E86" w:rsidRDefault="00E62F03" w:rsidP="00E62F03">
            <w:pPr>
              <w:numPr>
                <w:ilvl w:val="0"/>
                <w:numId w:val="3"/>
              </w:numPr>
              <w:suppressAutoHyphens/>
              <w:autoSpaceDN w:val="0"/>
              <w:snapToGrid w:val="0"/>
              <w:ind w:left="317" w:hanging="317"/>
              <w:textAlignment w:val="baseline"/>
              <w:rPr>
                <w:rFonts w:eastAsia="標楷體"/>
                <w:noProof/>
                <w:color w:val="000000" w:themeColor="text1"/>
              </w:rPr>
            </w:pPr>
            <w:r w:rsidRPr="00660E86">
              <w:rPr>
                <w:rFonts w:eastAsia="標楷體"/>
                <w:color w:val="000000" w:themeColor="text1"/>
              </w:rPr>
              <w:t>品格教育</w:t>
            </w:r>
          </w:p>
          <w:p w14:paraId="300E162A" w14:textId="20442E73" w:rsidR="00557590" w:rsidRPr="007218FB" w:rsidRDefault="00E62F03" w:rsidP="00E62F03">
            <w:pPr>
              <w:rPr>
                <w:rFonts w:ascii="標楷體" w:eastAsia="標楷體" w:hAnsi="標楷體"/>
                <w:color w:val="000000"/>
                <w:sz w:val="18"/>
                <w:szCs w:val="18"/>
              </w:rPr>
            </w:pPr>
            <w:r w:rsidRPr="00660E86">
              <w:rPr>
                <w:rFonts w:eastAsia="標楷體"/>
              </w:rPr>
              <w:t>品</w:t>
            </w:r>
            <w:r w:rsidRPr="00660E86">
              <w:rPr>
                <w:rFonts w:eastAsia="標楷體"/>
              </w:rPr>
              <w:t xml:space="preserve"> E1 </w:t>
            </w:r>
            <w:r w:rsidRPr="00660E86">
              <w:rPr>
                <w:rFonts w:eastAsia="標楷體"/>
              </w:rPr>
              <w:t>良好生活習慣與德行。</w:t>
            </w:r>
          </w:p>
        </w:tc>
      </w:tr>
      <w:tr w:rsidR="00557590" w:rsidRPr="007218FB" w14:paraId="207CDF3C"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tcBorders>
              <w:top w:val="single" w:sz="4" w:space="0" w:color="000000"/>
              <w:right w:val="single" w:sz="4" w:space="0" w:color="000000"/>
            </w:tcBorders>
            <w:shd w:val="clear" w:color="auto" w:fill="D9D9D9"/>
            <w:vAlign w:val="center"/>
          </w:tcPr>
          <w:p w14:paraId="501312D2" w14:textId="77777777" w:rsidR="00557590" w:rsidRPr="007218FB" w:rsidRDefault="00557590" w:rsidP="00557590">
            <w:pPr>
              <w:pBdr>
                <w:top w:val="nil"/>
                <w:left w:val="nil"/>
                <w:bottom w:val="nil"/>
                <w:right w:val="nil"/>
                <w:between w:val="nil"/>
              </w:pBdr>
              <w:spacing w:line="276" w:lineRule="auto"/>
              <w:rPr>
                <w:rFonts w:ascii="標楷體" w:eastAsia="標楷體" w:hAnsi="標楷體"/>
                <w:color w:val="000000"/>
                <w:sz w:val="18"/>
                <w:szCs w:val="18"/>
              </w:rPr>
            </w:pP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557590" w:rsidRPr="007218FB" w:rsidRDefault="00557590" w:rsidP="00557590">
            <w:pPr>
              <w:rPr>
                <w:rFonts w:ascii="標楷體" w:eastAsia="標楷體" w:hAnsi="標楷體"/>
                <w:b/>
              </w:rPr>
            </w:pPr>
            <w:r w:rsidRPr="007218FB">
              <w:rPr>
                <w:rFonts w:ascii="標楷體" w:eastAsia="標楷體" w:hAnsi="標楷體"/>
                <w:b/>
              </w:rPr>
              <w:t>所融入之</w:t>
            </w:r>
            <w:r w:rsidRPr="007218FB">
              <w:rPr>
                <w:rFonts w:ascii="標楷體" w:eastAsia="標楷體" w:hAnsi="標楷體"/>
                <w:b/>
                <w:color w:val="FF0000"/>
              </w:rPr>
              <w:t>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0CF49C82" w14:textId="77777777" w:rsidR="00E62F03" w:rsidRPr="00660E86" w:rsidRDefault="00E62F03" w:rsidP="00E62F03">
            <w:pPr>
              <w:suppressAutoHyphens/>
              <w:autoSpaceDN w:val="0"/>
              <w:snapToGrid w:val="0"/>
              <w:textAlignment w:val="baseline"/>
              <w:rPr>
                <w:rFonts w:eastAsia="標楷體"/>
                <w:color w:val="000000" w:themeColor="text1"/>
              </w:rPr>
            </w:pPr>
            <w:r w:rsidRPr="00660E86">
              <w:rPr>
                <w:rFonts w:eastAsia="標楷體"/>
                <w:color w:val="000000" w:themeColor="text1"/>
              </w:rPr>
              <w:t>康軒自然與生活科技第八冊</w:t>
            </w:r>
            <w:r w:rsidRPr="00660E86">
              <w:rPr>
                <w:rFonts w:eastAsia="標楷體"/>
                <w:b/>
                <w:bCs/>
                <w:color w:val="000000" w:themeColor="text1"/>
                <w:shd w:val="clear" w:color="auto" w:fill="FFFFFF"/>
              </w:rPr>
              <w:t>保存食物的方法、珍惜自然資源</w:t>
            </w:r>
          </w:p>
          <w:p w14:paraId="6E391F91" w14:textId="1F24EC3D" w:rsidR="00557590" w:rsidRPr="007218FB" w:rsidRDefault="00E62F03" w:rsidP="00E62F03">
            <w:pPr>
              <w:rPr>
                <w:rFonts w:ascii="標楷體" w:eastAsia="標楷體" w:hAnsi="標楷體"/>
                <w:color w:val="000000"/>
                <w:sz w:val="18"/>
                <w:szCs w:val="18"/>
              </w:rPr>
            </w:pPr>
            <w:r w:rsidRPr="00660E86">
              <w:rPr>
                <w:rFonts w:eastAsia="標楷體"/>
                <w:color w:val="000000" w:themeColor="text1"/>
              </w:rPr>
              <w:t>翰林綜合第四冊</w:t>
            </w:r>
            <w:r w:rsidRPr="00660E86">
              <w:rPr>
                <w:rFonts w:eastAsia="標楷體"/>
                <w:b/>
                <w:bCs/>
                <w:color w:val="000000" w:themeColor="text1"/>
              </w:rPr>
              <w:t>環保生活</w:t>
            </w:r>
          </w:p>
        </w:tc>
      </w:tr>
      <w:tr w:rsidR="00557590" w:rsidRPr="000B18ED" w14:paraId="66FABF65"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6612DC52" w14:textId="77777777" w:rsidR="00557590" w:rsidRPr="000B18ED" w:rsidRDefault="00557590" w:rsidP="00557590">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14:paraId="7C9B2581" w14:textId="4B8CF07F" w:rsidR="00557590" w:rsidRPr="000B18ED" w:rsidRDefault="00E62F03" w:rsidP="00557590">
            <w:pPr>
              <w:snapToGrid w:val="0"/>
              <w:rPr>
                <w:rFonts w:ascii="Times New Roman" w:eastAsia="標楷體" w:hAnsi="標楷體" w:cs="Times New Roman"/>
                <w:noProof/>
                <w:szCs w:val="24"/>
              </w:rPr>
            </w:pPr>
            <w:r>
              <w:rPr>
                <w:rFonts w:ascii="Times New Roman" w:eastAsia="標楷體" w:hAnsi="標楷體" w:cs="Times New Roman" w:hint="eastAsia"/>
                <w:noProof/>
                <w:szCs w:val="24"/>
              </w:rPr>
              <w:t>自編、網路</w:t>
            </w:r>
          </w:p>
        </w:tc>
      </w:tr>
      <w:tr w:rsidR="00557590" w:rsidRPr="000B18ED" w14:paraId="06D853AC"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3C8D7782" w14:textId="77777777" w:rsidR="00557590" w:rsidRPr="000B18ED" w:rsidRDefault="00557590" w:rsidP="00557590">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14:paraId="4AED8591" w14:textId="0B2B3187" w:rsidR="00E62F03" w:rsidRPr="00660E86" w:rsidRDefault="00E62F03" w:rsidP="00E62F03">
            <w:pPr>
              <w:snapToGrid w:val="0"/>
              <w:rPr>
                <w:rFonts w:eastAsia="標楷體"/>
                <w:noProof/>
                <w:color w:val="000000" w:themeColor="text1"/>
              </w:rPr>
            </w:pPr>
            <w:r w:rsidRPr="009C3606">
              <w:rPr>
                <w:rFonts w:ascii="標楷體" w:eastAsia="標楷體" w:hAnsi="標楷體" w:hint="eastAsia"/>
                <w:noProof/>
                <w:color w:val="000000" w:themeColor="text1"/>
              </w:rPr>
              <w:t>▓</w:t>
            </w:r>
            <w:r w:rsidRPr="00660E86">
              <w:rPr>
                <w:rFonts w:eastAsia="標楷體"/>
                <w:noProof/>
                <w:color w:val="000000" w:themeColor="text1"/>
              </w:rPr>
              <w:t>電腦、</w:t>
            </w:r>
            <w:r w:rsidR="00B92413">
              <w:rPr>
                <w:rFonts w:eastAsia="標楷體" w:hint="eastAsia"/>
                <w:noProof/>
                <w:color w:val="000000" w:themeColor="text1"/>
              </w:rPr>
              <w:t>大電視</w:t>
            </w:r>
            <w:r w:rsidRPr="00660E86">
              <w:rPr>
                <w:rFonts w:eastAsia="標楷體"/>
                <w:noProof/>
                <w:color w:val="000000" w:themeColor="text1"/>
              </w:rPr>
              <w:t>、</w:t>
            </w:r>
            <w:r w:rsidRPr="00660E86">
              <w:rPr>
                <w:rFonts w:eastAsia="標楷體"/>
                <w:color w:val="000000" w:themeColor="text1"/>
              </w:rPr>
              <w:t>影片欣賞、</w:t>
            </w:r>
            <w:r w:rsidRPr="00660E86">
              <w:rPr>
                <w:rFonts w:eastAsia="標楷體"/>
                <w:noProof/>
                <w:color w:val="000000" w:themeColor="text1"/>
              </w:rPr>
              <w:t>簡報、學習單。</w:t>
            </w:r>
          </w:p>
          <w:p w14:paraId="1529FB9F" w14:textId="77777777" w:rsidR="00E62F03" w:rsidRPr="00660E86" w:rsidRDefault="00E62F03" w:rsidP="00E62F03">
            <w:pPr>
              <w:snapToGrid w:val="0"/>
              <w:rPr>
                <w:rFonts w:eastAsia="標楷體"/>
                <w:b/>
                <w:bCs/>
                <w:color w:val="000000" w:themeColor="text1"/>
                <w:kern w:val="36"/>
              </w:rPr>
            </w:pPr>
            <w:r w:rsidRPr="009C3606">
              <w:rPr>
                <w:rFonts w:ascii="標楷體" w:eastAsia="標楷體" w:hAnsi="標楷體" w:hint="eastAsia"/>
                <w:noProof/>
                <w:color w:val="000000" w:themeColor="text1"/>
              </w:rPr>
              <w:t>▓</w:t>
            </w:r>
            <w:r w:rsidRPr="00660E86">
              <w:rPr>
                <w:rFonts w:eastAsia="標楷體"/>
                <w:color w:val="000000" w:themeColor="text1"/>
                <w:shd w:val="clear" w:color="auto" w:fill="FFFFFF"/>
              </w:rPr>
              <w:t>自由時報</w:t>
            </w:r>
            <w:r w:rsidRPr="00660E86">
              <w:rPr>
                <w:rFonts w:eastAsia="標楷體"/>
                <w:noProof/>
                <w:color w:val="000000" w:themeColor="text1"/>
              </w:rPr>
              <w:t>:</w:t>
            </w:r>
            <w:r w:rsidRPr="00660E86">
              <w:rPr>
                <w:rFonts w:eastAsia="標楷體"/>
                <w:b/>
                <w:bCs/>
                <w:color w:val="000000" w:themeColor="text1"/>
                <w:kern w:val="36"/>
              </w:rPr>
              <w:t>分享多餘食物</w:t>
            </w:r>
            <w:r w:rsidRPr="00660E86">
              <w:rPr>
                <w:rFonts w:eastAsia="標楷體"/>
                <w:b/>
                <w:bCs/>
                <w:color w:val="000000" w:themeColor="text1"/>
                <w:kern w:val="36"/>
              </w:rPr>
              <w:t xml:space="preserve"> </w:t>
            </w:r>
            <w:r w:rsidRPr="00660E86">
              <w:rPr>
                <w:rFonts w:eastAsia="標楷體"/>
                <w:b/>
                <w:bCs/>
                <w:color w:val="000000" w:themeColor="text1"/>
                <w:kern w:val="36"/>
              </w:rPr>
              <w:t>基隆第一處「社區冰箱」。</w:t>
            </w:r>
            <w:r w:rsidRPr="00660E86">
              <w:rPr>
                <w:rFonts w:eastAsia="標楷體"/>
                <w:noProof/>
                <w:color w:val="000000" w:themeColor="text1"/>
              </w:rPr>
              <w:t>民國</w:t>
            </w:r>
            <w:r w:rsidRPr="00660E86">
              <w:rPr>
                <w:rFonts w:eastAsia="標楷體"/>
                <w:noProof/>
                <w:color w:val="000000" w:themeColor="text1"/>
              </w:rPr>
              <w:t>109</w:t>
            </w:r>
            <w:r w:rsidRPr="00660E86">
              <w:rPr>
                <w:rFonts w:eastAsia="標楷體"/>
                <w:noProof/>
                <w:color w:val="000000" w:themeColor="text1"/>
              </w:rPr>
              <w:t>年</w:t>
            </w:r>
            <w:r w:rsidRPr="00660E86">
              <w:rPr>
                <w:rFonts w:eastAsia="標楷體"/>
                <w:noProof/>
                <w:color w:val="000000" w:themeColor="text1"/>
              </w:rPr>
              <w:t>10</w:t>
            </w:r>
            <w:r w:rsidRPr="00660E86">
              <w:rPr>
                <w:rFonts w:eastAsia="標楷體"/>
                <w:noProof/>
                <w:color w:val="000000" w:themeColor="text1"/>
              </w:rPr>
              <w:t>年</w:t>
            </w:r>
            <w:r w:rsidRPr="00660E86">
              <w:rPr>
                <w:rFonts w:eastAsia="標楷體"/>
                <w:noProof/>
                <w:color w:val="000000" w:themeColor="text1"/>
              </w:rPr>
              <w:t>09</w:t>
            </w:r>
            <w:r w:rsidRPr="00660E86">
              <w:rPr>
                <w:rFonts w:eastAsia="標楷體"/>
                <w:noProof/>
                <w:color w:val="000000" w:themeColor="text1"/>
              </w:rPr>
              <w:t>日</w:t>
            </w:r>
          </w:p>
          <w:p w14:paraId="1A2E8CB2" w14:textId="06A6CFF1" w:rsidR="00557590" w:rsidRPr="000B18ED" w:rsidRDefault="00E62F03" w:rsidP="00E62F03">
            <w:pPr>
              <w:snapToGrid w:val="0"/>
              <w:rPr>
                <w:rFonts w:ascii="Times New Roman" w:eastAsia="標楷體" w:hAnsi="標楷體" w:cs="Times New Roman"/>
                <w:noProof/>
                <w:szCs w:val="24"/>
              </w:rPr>
            </w:pPr>
            <w:r w:rsidRPr="009C3606">
              <w:rPr>
                <w:rFonts w:ascii="標楷體" w:eastAsia="標楷體" w:hAnsi="標楷體" w:hint="eastAsia"/>
                <w:noProof/>
                <w:color w:val="000000" w:themeColor="text1"/>
              </w:rPr>
              <w:t>▓</w:t>
            </w:r>
            <w:r w:rsidRPr="00660E86">
              <w:rPr>
                <w:rFonts w:eastAsia="標楷體"/>
                <w:color w:val="000000" w:themeColor="text1"/>
              </w:rPr>
              <w:t>換日線</w:t>
            </w:r>
            <w:r w:rsidRPr="00660E86">
              <w:rPr>
                <w:rFonts w:eastAsia="標楷體"/>
                <w:noProof/>
                <w:color w:val="000000" w:themeColor="text1"/>
              </w:rPr>
              <w:t>:</w:t>
            </w:r>
            <w:r w:rsidRPr="00660E86">
              <w:rPr>
                <w:rFonts w:eastAsia="標楷體"/>
                <w:b/>
                <w:bCs/>
                <w:color w:val="000000" w:themeColor="text1"/>
                <w:spacing w:val="15"/>
                <w:kern w:val="36"/>
              </w:rPr>
              <w:t>從馬爾地夫觀光飯店的「剩食奇觀」。</w:t>
            </w:r>
            <w:r w:rsidRPr="00660E86">
              <w:rPr>
                <w:rFonts w:eastAsia="標楷體"/>
                <w:noProof/>
                <w:color w:val="000000" w:themeColor="text1"/>
              </w:rPr>
              <w:t>民國</w:t>
            </w:r>
            <w:r w:rsidRPr="00660E86">
              <w:rPr>
                <w:rFonts w:eastAsia="標楷體"/>
                <w:noProof/>
                <w:color w:val="000000" w:themeColor="text1"/>
              </w:rPr>
              <w:t>107</w:t>
            </w:r>
            <w:r w:rsidRPr="00660E86">
              <w:rPr>
                <w:rFonts w:eastAsia="標楷體"/>
                <w:noProof/>
                <w:color w:val="000000" w:themeColor="text1"/>
              </w:rPr>
              <w:t>年</w:t>
            </w:r>
            <w:r w:rsidRPr="00660E86">
              <w:rPr>
                <w:rFonts w:eastAsia="標楷體"/>
                <w:noProof/>
                <w:color w:val="000000" w:themeColor="text1"/>
              </w:rPr>
              <w:t>03</w:t>
            </w:r>
            <w:r w:rsidRPr="00660E86">
              <w:rPr>
                <w:rFonts w:eastAsia="標楷體"/>
                <w:noProof/>
                <w:color w:val="000000" w:themeColor="text1"/>
              </w:rPr>
              <w:t>年</w:t>
            </w:r>
            <w:r w:rsidRPr="00660E86">
              <w:rPr>
                <w:rFonts w:eastAsia="標楷體"/>
                <w:noProof/>
                <w:color w:val="000000" w:themeColor="text1"/>
              </w:rPr>
              <w:t>21</w:t>
            </w:r>
            <w:r w:rsidRPr="00660E86">
              <w:rPr>
                <w:rFonts w:eastAsia="標楷體"/>
                <w:noProof/>
                <w:color w:val="000000" w:themeColor="text1"/>
              </w:rPr>
              <w:t>日</w:t>
            </w:r>
          </w:p>
        </w:tc>
      </w:tr>
      <w:tr w:rsidR="00557590" w:rsidRPr="000B18ED" w14:paraId="2F3C3ACF" w14:textId="77777777" w:rsidTr="00664922">
        <w:trPr>
          <w:trHeight w:val="70"/>
          <w:jc w:val="center"/>
        </w:trPr>
        <w:tc>
          <w:tcPr>
            <w:tcW w:w="10280" w:type="dxa"/>
            <w:gridSpan w:val="9"/>
            <w:tcBorders>
              <w:top w:val="double" w:sz="4" w:space="0" w:color="auto"/>
              <w:bottom w:val="single" w:sz="4" w:space="0" w:color="auto"/>
            </w:tcBorders>
            <w:shd w:val="clear" w:color="auto" w:fill="D9D9D9"/>
          </w:tcPr>
          <w:p w14:paraId="340E9A25" w14:textId="77777777" w:rsidR="00557590" w:rsidRPr="000B18ED" w:rsidRDefault="00557590" w:rsidP="00557590">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557590" w:rsidRPr="000B18ED" w14:paraId="4ED80DF4" w14:textId="77777777" w:rsidTr="00664922">
        <w:trPr>
          <w:trHeight w:val="782"/>
          <w:jc w:val="center"/>
        </w:trPr>
        <w:tc>
          <w:tcPr>
            <w:tcW w:w="10280" w:type="dxa"/>
            <w:gridSpan w:val="9"/>
            <w:tcBorders>
              <w:top w:val="single" w:sz="4" w:space="0" w:color="auto"/>
              <w:bottom w:val="single" w:sz="4" w:space="0" w:color="auto"/>
            </w:tcBorders>
            <w:shd w:val="clear" w:color="auto" w:fill="FFFFFF"/>
          </w:tcPr>
          <w:p w14:paraId="27D01BB1" w14:textId="77777777" w:rsidR="00E62F03" w:rsidRPr="002B6CEF" w:rsidRDefault="00E62F03" w:rsidP="00E62F03">
            <w:pPr>
              <w:widowControl/>
              <w:ind w:rightChars="-97" w:right="-233"/>
              <w:rPr>
                <w:rFonts w:ascii="標楷體" w:eastAsia="標楷體" w:hAnsi="標楷體"/>
                <w:noProof/>
                <w:color w:val="000000" w:themeColor="text1"/>
              </w:rPr>
            </w:pPr>
            <w:r w:rsidRPr="002B6CEF">
              <w:rPr>
                <w:rFonts w:ascii="標楷體" w:eastAsia="標楷體" w:hAnsi="標楷體" w:hint="eastAsia"/>
                <w:noProof/>
                <w:color w:val="000000" w:themeColor="text1"/>
              </w:rPr>
              <w:t>▓透過報章雜誌的閱讀，了解目前社會上剩食問題的嚴重性，並啟發學生惜食的共鳴。</w:t>
            </w:r>
          </w:p>
          <w:p w14:paraId="75C3209A" w14:textId="2C60C936" w:rsidR="00E62F03" w:rsidRDefault="00E62F03" w:rsidP="00E62F03">
            <w:pPr>
              <w:widowControl/>
              <w:ind w:rightChars="-97" w:right="-233"/>
              <w:rPr>
                <w:rFonts w:ascii="標楷體" w:eastAsia="標楷體" w:hAnsi="標楷體"/>
                <w:color w:val="000000" w:themeColor="text1"/>
              </w:rPr>
            </w:pPr>
            <w:r w:rsidRPr="002B6CEF">
              <w:rPr>
                <w:rFonts w:ascii="標楷體" w:eastAsia="標楷體" w:hAnsi="標楷體" w:hint="eastAsia"/>
                <w:noProof/>
                <w:color w:val="000000" w:themeColor="text1"/>
              </w:rPr>
              <w:t>▓透過觀察、資料蒐集，課堂活動指導，提升學生對於惜食教育的省思與判斷</w:t>
            </w:r>
            <w:r w:rsidRPr="002B6CEF">
              <w:rPr>
                <w:rFonts w:ascii="標楷體" w:eastAsia="標楷體" w:hAnsi="標楷體" w:hint="eastAsia"/>
                <w:color w:val="000000" w:themeColor="text1"/>
              </w:rPr>
              <w:t>能力。</w:t>
            </w:r>
          </w:p>
          <w:p w14:paraId="1813EE38" w14:textId="4FA68667" w:rsidR="00D86D9F" w:rsidRPr="002B6CEF" w:rsidRDefault="00D86D9F" w:rsidP="00E62F03">
            <w:pPr>
              <w:widowControl/>
              <w:ind w:rightChars="-97" w:right="-233"/>
              <w:rPr>
                <w:rFonts w:ascii="標楷體" w:eastAsia="標楷體" w:hAnsi="標楷體"/>
                <w:noProof/>
                <w:color w:val="000000" w:themeColor="text1"/>
              </w:rPr>
            </w:pPr>
            <w:r w:rsidRPr="002B6CEF">
              <w:rPr>
                <w:rFonts w:ascii="標楷體" w:eastAsia="標楷體" w:hAnsi="標楷體" w:hint="eastAsia"/>
                <w:noProof/>
                <w:color w:val="000000" w:themeColor="text1"/>
              </w:rPr>
              <w:t>▓透過</w:t>
            </w:r>
            <w:r>
              <w:rPr>
                <w:rFonts w:ascii="標楷體" w:eastAsia="標楷體" w:hAnsi="標楷體" w:hint="eastAsia"/>
                <w:noProof/>
                <w:color w:val="000000" w:themeColor="text1"/>
              </w:rPr>
              <w:t>西餐禮儀課程，了解用餐禮儀，進而對食物產生珍惜。</w:t>
            </w:r>
          </w:p>
          <w:p w14:paraId="34A8E7F9" w14:textId="1AC0FD95" w:rsidR="00D86D9F" w:rsidRPr="00D86D9F" w:rsidRDefault="00E62F03" w:rsidP="00E62F03">
            <w:pPr>
              <w:spacing w:line="259" w:lineRule="auto"/>
              <w:rPr>
                <w:rFonts w:ascii="標楷體" w:eastAsia="標楷體" w:hAnsi="標楷體"/>
                <w:color w:val="000000" w:themeColor="text1"/>
              </w:rPr>
            </w:pPr>
            <w:r w:rsidRPr="002B6CEF">
              <w:rPr>
                <w:rFonts w:ascii="標楷體" w:eastAsia="標楷體" w:hAnsi="標楷體" w:hint="eastAsia"/>
                <w:noProof/>
                <w:color w:val="000000" w:themeColor="text1"/>
              </w:rPr>
              <w:t>▓透過這十節課，引發學生正視剩食的嚴重性，</w:t>
            </w:r>
            <w:r w:rsidRPr="002B6CEF">
              <w:rPr>
                <w:rFonts w:ascii="標楷體" w:eastAsia="標楷體" w:hAnsi="標楷體" w:hint="eastAsia"/>
                <w:color w:val="000000" w:themeColor="text1"/>
              </w:rPr>
              <w:t>促使學生能夠影響其家人好友，</w:t>
            </w:r>
            <w:r w:rsidRPr="002B6CEF">
              <w:rPr>
                <w:rFonts w:ascii="標楷體" w:eastAsia="標楷體" w:hAnsi="標楷體"/>
                <w:color w:val="000000" w:themeColor="text1"/>
              </w:rPr>
              <w:t>攜手改善剩食問題</w:t>
            </w:r>
            <w:r>
              <w:rPr>
                <w:rFonts w:ascii="標楷體" w:eastAsia="標楷體" w:hAnsi="標楷體" w:hint="eastAsia"/>
                <w:color w:val="000000" w:themeColor="text1"/>
              </w:rPr>
              <w:t>，</w:t>
            </w:r>
            <w:r w:rsidRPr="002B6CEF">
              <w:rPr>
                <w:rFonts w:ascii="標楷體" w:eastAsia="標楷體" w:hAnsi="標楷體"/>
                <w:color w:val="000000" w:themeColor="text1"/>
              </w:rPr>
              <w:t>為</w:t>
            </w:r>
            <w:r w:rsidRPr="002B6CEF">
              <w:rPr>
                <w:rFonts w:ascii="標楷體" w:eastAsia="標楷體" w:hAnsi="標楷體" w:hint="eastAsia"/>
                <w:color w:val="000000" w:themeColor="text1"/>
              </w:rPr>
              <w:t>地球</w:t>
            </w:r>
            <w:r w:rsidRPr="002B6CEF">
              <w:rPr>
                <w:rFonts w:ascii="標楷體" w:eastAsia="標楷體" w:hAnsi="標楷體"/>
                <w:color w:val="000000" w:themeColor="text1"/>
              </w:rPr>
              <w:t>盡一份心力</w:t>
            </w:r>
            <w:r w:rsidRPr="002B6CEF">
              <w:rPr>
                <w:rFonts w:ascii="標楷體" w:eastAsia="標楷體" w:hAnsi="標楷體" w:hint="eastAsia"/>
                <w:color w:val="000000" w:themeColor="text1"/>
              </w:rPr>
              <w:t>。</w:t>
            </w:r>
          </w:p>
        </w:tc>
      </w:tr>
      <w:tr w:rsidR="00557590" w:rsidRPr="000B18ED" w14:paraId="1CECD65F" w14:textId="77777777"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14:paraId="3E3546E0" w14:textId="1C73B0ED" w:rsidR="00557590" w:rsidRPr="004F149D" w:rsidRDefault="00557590" w:rsidP="00557590">
            <w:pPr>
              <w:snapToGrid w:val="0"/>
              <w:jc w:val="center"/>
              <w:rPr>
                <w:rFonts w:ascii="Times New Roman" w:eastAsia="標楷體" w:hAnsi="Times New Roman" w:cs="Times New Roman"/>
                <w:szCs w:val="24"/>
              </w:rPr>
            </w:pPr>
            <w:r w:rsidRPr="004F149D">
              <w:rPr>
                <w:rFonts w:ascii="Times New Roman" w:eastAsia="標楷體" w:hAnsi="標楷體" w:cs="Times New Roman" w:hint="eastAsia"/>
                <w:b/>
                <w:noProof/>
                <w:color w:val="FF0000"/>
                <w:szCs w:val="24"/>
              </w:rPr>
              <w:t>表現任務</w:t>
            </w:r>
          </w:p>
        </w:tc>
      </w:tr>
      <w:tr w:rsidR="00557590" w:rsidRPr="000B18ED" w14:paraId="243D229D" w14:textId="77777777" w:rsidTr="00664922">
        <w:trPr>
          <w:trHeight w:val="753"/>
          <w:jc w:val="center"/>
        </w:trPr>
        <w:tc>
          <w:tcPr>
            <w:tcW w:w="10280" w:type="dxa"/>
            <w:gridSpan w:val="9"/>
            <w:tcBorders>
              <w:top w:val="single" w:sz="4" w:space="0" w:color="auto"/>
              <w:bottom w:val="single" w:sz="4" w:space="0" w:color="auto"/>
            </w:tcBorders>
            <w:shd w:val="clear" w:color="auto" w:fill="FFFFFF"/>
          </w:tcPr>
          <w:p w14:paraId="2A2A44CC" w14:textId="77777777" w:rsidR="00E62F03" w:rsidRDefault="00E62F03" w:rsidP="00E62F03">
            <w:pPr>
              <w:widowControl/>
              <w:ind w:rightChars="-97" w:right="-233"/>
              <w:jc w:val="both"/>
              <w:rPr>
                <w:rFonts w:eastAsia="標楷體"/>
                <w:noProof/>
              </w:rPr>
            </w:pPr>
            <w:r>
              <w:rPr>
                <w:rFonts w:eastAsia="標楷體" w:hint="eastAsia"/>
                <w:noProof/>
              </w:rPr>
              <w:t>1.</w:t>
            </w:r>
            <w:r w:rsidRPr="00695C7F">
              <w:rPr>
                <w:rFonts w:eastAsia="標楷體" w:hint="eastAsia"/>
                <w:noProof/>
              </w:rPr>
              <w:t>表達對在地與全球議題的關懷。</w:t>
            </w:r>
          </w:p>
          <w:p w14:paraId="329E1C47" w14:textId="77777777" w:rsidR="00E62F03" w:rsidRPr="00695C7F" w:rsidRDefault="00E62F03" w:rsidP="00E62F03">
            <w:pPr>
              <w:widowControl/>
              <w:ind w:rightChars="-97" w:right="-233"/>
              <w:jc w:val="both"/>
              <w:rPr>
                <w:rFonts w:eastAsia="標楷體"/>
                <w:noProof/>
              </w:rPr>
            </w:pPr>
            <w:r>
              <w:rPr>
                <w:rFonts w:eastAsia="標楷體"/>
                <w:noProof/>
              </w:rPr>
              <w:t>2.</w:t>
            </w:r>
            <w:r w:rsidRPr="00695C7F">
              <w:rPr>
                <w:rFonts w:eastAsia="標楷體" w:hint="eastAsia"/>
                <w:noProof/>
              </w:rPr>
              <w:t>辨識周遭環境的潛藏危機，運用各項資源或策略化解危機。</w:t>
            </w:r>
          </w:p>
          <w:p w14:paraId="6D6A4B9C" w14:textId="77777777" w:rsidR="00557590" w:rsidRDefault="00E62F03" w:rsidP="00E62F03">
            <w:pPr>
              <w:spacing w:line="259" w:lineRule="auto"/>
              <w:rPr>
                <w:rFonts w:eastAsia="標楷體"/>
                <w:noProof/>
              </w:rPr>
            </w:pPr>
            <w:r>
              <w:rPr>
                <w:rFonts w:eastAsia="標楷體"/>
                <w:noProof/>
              </w:rPr>
              <w:t>3.</w:t>
            </w:r>
            <w:r w:rsidRPr="00695C7F">
              <w:rPr>
                <w:rFonts w:eastAsia="標楷體" w:hint="eastAsia"/>
                <w:noProof/>
              </w:rPr>
              <w:t>透過科學探究活動解決一部分生活週遭的問題。</w:t>
            </w:r>
          </w:p>
          <w:p w14:paraId="074CB15E" w14:textId="3E2F7C82" w:rsidR="00D86D9F" w:rsidRPr="000B18ED" w:rsidRDefault="00D86D9F" w:rsidP="00E62F03">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4.</w:t>
            </w:r>
            <w:r>
              <w:rPr>
                <w:rFonts w:ascii="Times New Roman" w:eastAsia="標楷體" w:hAnsi="Times New Roman" w:cs="Times New Roman" w:hint="eastAsia"/>
                <w:szCs w:val="24"/>
              </w:rPr>
              <w:t>透過西餐禮儀課程，增加用餐儀式感，進而讓學生對於食物產生敬重。</w:t>
            </w:r>
          </w:p>
        </w:tc>
      </w:tr>
    </w:tbl>
    <w:p w14:paraId="519C22F4" w14:textId="576E984B" w:rsidR="000B18ED" w:rsidRDefault="000B18ED" w:rsidP="000B18ED">
      <w:pPr>
        <w:rPr>
          <w:rFonts w:ascii="Times New Roman" w:eastAsia="新細明體" w:hAnsi="Times New Roman" w:cs="Times New Roman"/>
          <w:szCs w:val="24"/>
        </w:rPr>
      </w:pPr>
    </w:p>
    <w:p w14:paraId="48D54ABD" w14:textId="77777777" w:rsidR="004F149D" w:rsidRPr="000B18ED" w:rsidRDefault="004F149D" w:rsidP="000B18ED">
      <w:pPr>
        <w:rPr>
          <w:rFonts w:ascii="Times New Roman" w:eastAsia="新細明體" w:hAnsi="Times New Roman" w:cs="Times New Roman"/>
          <w:szCs w:val="24"/>
        </w:rPr>
      </w:pPr>
    </w:p>
    <w:tbl>
      <w:tblPr>
        <w:tblW w:w="10544"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7041"/>
        <w:gridCol w:w="741"/>
        <w:gridCol w:w="790"/>
        <w:gridCol w:w="1650"/>
        <w:gridCol w:w="322"/>
      </w:tblGrid>
      <w:tr w:rsidR="000B18ED" w:rsidRPr="000B18ED" w14:paraId="0B765238" w14:textId="77777777" w:rsidTr="009401DF">
        <w:trPr>
          <w:gridAfter w:val="1"/>
          <w:wAfter w:w="322" w:type="dxa"/>
          <w:trHeight w:val="50"/>
          <w:jc w:val="center"/>
        </w:trPr>
        <w:tc>
          <w:tcPr>
            <w:tcW w:w="10222" w:type="dxa"/>
            <w:gridSpan w:val="4"/>
            <w:tcBorders>
              <w:top w:val="single" w:sz="12" w:space="0" w:color="auto"/>
              <w:bottom w:val="single" w:sz="4" w:space="0" w:color="auto"/>
            </w:tcBorders>
            <w:shd w:val="clear" w:color="auto" w:fill="D9D9D9"/>
          </w:tcPr>
          <w:p w14:paraId="6DF5D842"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9401DF" w:rsidRPr="000B18ED" w14:paraId="2B05FFC6" w14:textId="77777777" w:rsidTr="009401DF">
        <w:trPr>
          <w:trHeight w:val="70"/>
          <w:jc w:val="center"/>
        </w:trPr>
        <w:tc>
          <w:tcPr>
            <w:tcW w:w="7041" w:type="dxa"/>
            <w:tcBorders>
              <w:top w:val="single" w:sz="4" w:space="0" w:color="000000"/>
              <w:bottom w:val="single" w:sz="4" w:space="0" w:color="auto"/>
              <w:right w:val="single" w:sz="4" w:space="0" w:color="auto"/>
            </w:tcBorders>
            <w:shd w:val="clear" w:color="auto" w:fill="D9D9D9"/>
          </w:tcPr>
          <w:p w14:paraId="553CD3BB"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741"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790"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972" w:type="dxa"/>
            <w:gridSpan w:val="2"/>
            <w:tcBorders>
              <w:top w:val="single" w:sz="4" w:space="0" w:color="000000"/>
              <w:left w:val="single" w:sz="4" w:space="0" w:color="auto"/>
              <w:bottom w:val="single" w:sz="4" w:space="0" w:color="auto"/>
            </w:tcBorders>
            <w:shd w:val="clear" w:color="auto" w:fill="D9D9D9"/>
          </w:tcPr>
          <w:p w14:paraId="1CD4CE96"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0B18ED" w:rsidRPr="000B18ED" w14:paraId="480DB39E" w14:textId="77777777" w:rsidTr="009401DF">
        <w:trPr>
          <w:trHeight w:val="56"/>
          <w:jc w:val="center"/>
        </w:trPr>
        <w:tc>
          <w:tcPr>
            <w:tcW w:w="7041" w:type="dxa"/>
            <w:tcBorders>
              <w:top w:val="single" w:sz="4" w:space="0" w:color="000000"/>
              <w:bottom w:val="single" w:sz="4" w:space="0" w:color="auto"/>
              <w:right w:val="single" w:sz="4" w:space="0" w:color="auto"/>
            </w:tcBorders>
          </w:tcPr>
          <w:p w14:paraId="2D84FDA3" w14:textId="77777777" w:rsidR="00D86D9F" w:rsidRPr="00D86D9F" w:rsidRDefault="00D86D9F" w:rsidP="00D86D9F">
            <w:pPr>
              <w:jc w:val="center"/>
              <w:rPr>
                <w:rFonts w:ascii="標楷體" w:eastAsia="標楷體" w:hAnsi="標楷體" w:cs="Times New Roman"/>
                <w:szCs w:val="24"/>
              </w:rPr>
            </w:pPr>
            <w:r w:rsidRPr="00D86D9F">
              <w:rPr>
                <w:rFonts w:ascii="標楷體" w:eastAsia="標楷體" w:hAnsi="標楷體" w:cs="Times New Roman" w:hint="eastAsia"/>
                <w:szCs w:val="24"/>
              </w:rPr>
              <w:t>─第一節 開始─</w:t>
            </w:r>
          </w:p>
          <w:p w14:paraId="62032749" w14:textId="77777777" w:rsidR="00D86D9F" w:rsidRPr="00D86D9F" w:rsidRDefault="00D86D9F" w:rsidP="00D86D9F">
            <w:pPr>
              <w:rPr>
                <w:rFonts w:ascii="標楷體" w:eastAsia="標楷體" w:hAnsi="標楷體" w:cs="Times New Roman"/>
                <w:b/>
                <w:szCs w:val="24"/>
              </w:rPr>
            </w:pPr>
            <w:r w:rsidRPr="00D86D9F">
              <w:rPr>
                <w:rFonts w:ascii="標楷體" w:eastAsia="標楷體" w:hAnsi="標楷體" w:cs="Times New Roman" w:hint="eastAsia"/>
                <w:b/>
                <w:szCs w:val="24"/>
              </w:rPr>
              <w:t>壹、引起動機</w:t>
            </w:r>
          </w:p>
          <w:p w14:paraId="2E0709E4" w14:textId="77777777" w:rsidR="00D86D9F" w:rsidRPr="00D86D9F" w:rsidRDefault="00D86D9F" w:rsidP="00D86D9F">
            <w:pPr>
              <w:rPr>
                <w:rFonts w:ascii="標楷體" w:eastAsia="標楷體" w:hAnsi="標楷體" w:cs="Times New Roman"/>
                <w:szCs w:val="24"/>
              </w:rPr>
            </w:pPr>
            <w:r w:rsidRPr="00D86D9F">
              <w:rPr>
                <w:rFonts w:ascii="標楷體" w:eastAsia="標楷體" w:hAnsi="標楷體" w:cs="Times New Roman" w:hint="eastAsia"/>
                <w:b/>
                <w:szCs w:val="24"/>
              </w:rPr>
              <w:t xml:space="preserve">  </w:t>
            </w:r>
            <w:r w:rsidRPr="00D86D9F">
              <w:rPr>
                <w:rFonts w:ascii="標楷體" w:eastAsia="標楷體" w:hAnsi="標楷體" w:cs="Times New Roman" w:hint="eastAsia"/>
                <w:szCs w:val="24"/>
              </w:rPr>
              <w:t>老師透過下面的問題引導學生對於剩食定義的了解。</w:t>
            </w:r>
          </w:p>
          <w:p w14:paraId="5F1338A8" w14:textId="77777777" w:rsidR="00D86D9F" w:rsidRPr="00D86D9F" w:rsidRDefault="00D86D9F" w:rsidP="00D86D9F">
            <w:pPr>
              <w:numPr>
                <w:ilvl w:val="0"/>
                <w:numId w:val="19"/>
              </w:numPr>
              <w:ind w:left="866"/>
              <w:rPr>
                <w:rFonts w:ascii="Calibri" w:eastAsia="標楷體" w:hAnsi="Calibri" w:cs="Times New Roman"/>
              </w:rPr>
            </w:pPr>
            <w:r w:rsidRPr="00D86D9F">
              <w:rPr>
                <w:rFonts w:ascii="Calibri" w:eastAsia="標楷體" w:hAnsi="Calibri" w:cs="Times New Roman"/>
              </w:rPr>
              <w:t>家中食物保存的狀況？包含冰箱食材與水果、藏溫保存的食物。</w:t>
            </w:r>
          </w:p>
          <w:p w14:paraId="7F717425" w14:textId="77777777" w:rsidR="00D86D9F" w:rsidRPr="00D86D9F" w:rsidRDefault="00D86D9F" w:rsidP="00D86D9F">
            <w:pPr>
              <w:numPr>
                <w:ilvl w:val="0"/>
                <w:numId w:val="19"/>
              </w:numPr>
              <w:ind w:left="866"/>
              <w:rPr>
                <w:rFonts w:ascii="Calibri" w:eastAsia="標楷體" w:hAnsi="Calibri" w:cs="Times New Roman"/>
              </w:rPr>
            </w:pPr>
            <w:r w:rsidRPr="00D86D9F">
              <w:rPr>
                <w:rFonts w:ascii="Calibri" w:eastAsia="標楷體" w:hAnsi="Calibri" w:cs="Times New Roman"/>
              </w:rPr>
              <w:t>解每個學生的家庭中是否餐餐煮的食物是否會吃完？</w:t>
            </w:r>
          </w:p>
          <w:p w14:paraId="3E81BDF5" w14:textId="77777777" w:rsidR="00D86D9F" w:rsidRPr="00D86D9F" w:rsidRDefault="00D86D9F" w:rsidP="00D86D9F">
            <w:pPr>
              <w:numPr>
                <w:ilvl w:val="0"/>
                <w:numId w:val="19"/>
              </w:numPr>
              <w:ind w:left="866"/>
              <w:rPr>
                <w:rFonts w:ascii="Calibri" w:eastAsia="標楷體" w:hAnsi="Calibri" w:cs="Times New Roman"/>
              </w:rPr>
            </w:pPr>
            <w:r w:rsidRPr="00D86D9F">
              <w:rPr>
                <w:rFonts w:ascii="Calibri" w:eastAsia="標楷體" w:hAnsi="Calibri" w:cs="Times New Roman"/>
              </w:rPr>
              <w:t>吃不完的食物（如：營養午餐；賣場商家；），可能會如何處理？</w:t>
            </w:r>
          </w:p>
          <w:p w14:paraId="12612611" w14:textId="77777777" w:rsidR="00D86D9F" w:rsidRPr="00D86D9F" w:rsidRDefault="00D86D9F" w:rsidP="00D86D9F">
            <w:pPr>
              <w:rPr>
                <w:rFonts w:ascii="標楷體" w:eastAsia="標楷體" w:hAnsi="標楷體" w:cs="Times New Roman"/>
                <w:b/>
                <w:szCs w:val="24"/>
              </w:rPr>
            </w:pPr>
            <w:r w:rsidRPr="00D86D9F">
              <w:rPr>
                <w:rFonts w:ascii="標楷體" w:eastAsia="標楷體" w:hAnsi="標楷體" w:cs="Times New Roman" w:hint="eastAsia"/>
                <w:b/>
                <w:szCs w:val="24"/>
              </w:rPr>
              <w:t>貳、發展活動</w:t>
            </w:r>
          </w:p>
          <w:p w14:paraId="33FE0749" w14:textId="77777777" w:rsidR="00D86D9F" w:rsidRPr="00D86D9F" w:rsidRDefault="00D86D9F" w:rsidP="00D86D9F">
            <w:pPr>
              <w:ind w:leftChars="124" w:left="298"/>
              <w:rPr>
                <w:rFonts w:ascii="標楷體" w:eastAsia="標楷體" w:hAnsi="標楷體" w:cs="Times New Roman"/>
                <w:b/>
                <w:szCs w:val="24"/>
              </w:rPr>
            </w:pPr>
            <w:r w:rsidRPr="00D86D9F">
              <w:rPr>
                <w:rFonts w:ascii="標楷體" w:eastAsia="標楷體" w:hAnsi="標楷體" w:cs="Times New Roman" w:hint="eastAsia"/>
                <w:b/>
                <w:szCs w:val="24"/>
              </w:rPr>
              <w:t>一、影片欣賞</w:t>
            </w:r>
          </w:p>
          <w:p w14:paraId="336A3C55" w14:textId="77777777" w:rsidR="00D86D9F" w:rsidRPr="00D86D9F" w:rsidRDefault="00D86D9F" w:rsidP="00D86D9F">
            <w:pPr>
              <w:numPr>
                <w:ilvl w:val="0"/>
                <w:numId w:val="20"/>
              </w:numPr>
              <w:rPr>
                <w:rFonts w:ascii="Calibri" w:eastAsia="標楷體" w:hAnsi="Calibri" w:cs="Times New Roman"/>
              </w:rPr>
            </w:pPr>
            <w:r w:rsidRPr="00D86D9F">
              <w:rPr>
                <w:rFonts w:ascii="Calibri" w:eastAsia="標楷體" w:hAnsi="Calibri" w:cs="Times New Roman"/>
              </w:rPr>
              <w:t>舌尖上的浪費</w:t>
            </w:r>
          </w:p>
          <w:p w14:paraId="0D99674B" w14:textId="77777777" w:rsidR="00D86D9F" w:rsidRPr="00D86D9F" w:rsidRDefault="00D86D9F" w:rsidP="00D86D9F">
            <w:pPr>
              <w:ind w:left="855"/>
              <w:rPr>
                <w:rFonts w:ascii="Calibri" w:eastAsia="標楷體" w:hAnsi="Calibri" w:cs="Times New Roman"/>
              </w:rPr>
            </w:pPr>
            <w:hyperlink r:id="rId7" w:history="1">
              <w:r w:rsidRPr="00D86D9F">
                <w:rPr>
                  <w:rFonts w:ascii="Times New Roman" w:eastAsia="標楷體" w:hAnsi="Times New Roman" w:cs="Times New Roman"/>
                  <w:color w:val="0000FF"/>
                  <w:u w:val="single"/>
                </w:rPr>
                <w:t>https://www.youtube.com/watch?v=2jFAp9eoEqU</w:t>
              </w:r>
            </w:hyperlink>
          </w:p>
          <w:p w14:paraId="511C56A0" w14:textId="77777777" w:rsidR="00D86D9F" w:rsidRPr="00D86D9F" w:rsidRDefault="00D86D9F" w:rsidP="00D86D9F">
            <w:pPr>
              <w:numPr>
                <w:ilvl w:val="0"/>
                <w:numId w:val="20"/>
              </w:numPr>
              <w:rPr>
                <w:rFonts w:ascii="Calibri" w:eastAsia="標楷體" w:hAnsi="Calibri" w:cs="Times New Roman"/>
              </w:rPr>
            </w:pPr>
            <w:r w:rsidRPr="00D86D9F">
              <w:rPr>
                <w:rFonts w:ascii="Calibri" w:eastAsia="標楷體" w:hAnsi="Calibri" w:cs="Times New Roman"/>
              </w:rPr>
              <w:t>全球一年浪費多少食物？</w:t>
            </w:r>
          </w:p>
          <w:p w14:paraId="473422AC" w14:textId="77777777" w:rsidR="00D86D9F" w:rsidRPr="00D86D9F" w:rsidRDefault="00D86D9F" w:rsidP="00D86D9F">
            <w:pPr>
              <w:ind w:left="855"/>
              <w:rPr>
                <w:rFonts w:ascii="Calibri" w:eastAsia="標楷體" w:hAnsi="Calibri" w:cs="Times New Roman"/>
              </w:rPr>
            </w:pPr>
            <w:hyperlink r:id="rId8" w:history="1">
              <w:r w:rsidRPr="00D86D9F">
                <w:rPr>
                  <w:rFonts w:ascii="Calibri" w:eastAsia="標楷體" w:hAnsi="Calibri" w:cs="Times New Roman"/>
                  <w:color w:val="0000FF"/>
                  <w:u w:val="single"/>
                </w:rPr>
                <w:t>https://www.youtube.com/watch?v=PawwYY3bGsI</w:t>
              </w:r>
            </w:hyperlink>
          </w:p>
          <w:p w14:paraId="36230590" w14:textId="77777777" w:rsidR="00D86D9F" w:rsidRPr="00D86D9F" w:rsidRDefault="00D86D9F" w:rsidP="00D86D9F">
            <w:pPr>
              <w:ind w:leftChars="124" w:left="298"/>
              <w:rPr>
                <w:rFonts w:ascii="標楷體" w:eastAsia="標楷體" w:hAnsi="標楷體" w:cs="Times New Roman"/>
                <w:szCs w:val="24"/>
              </w:rPr>
            </w:pPr>
            <w:r w:rsidRPr="00D86D9F">
              <w:rPr>
                <w:rFonts w:ascii="標楷體" w:eastAsia="標楷體" w:hAnsi="標楷體" w:cs="Times New Roman" w:hint="eastAsia"/>
                <w:szCs w:val="24"/>
              </w:rPr>
              <w:t>二、老師引導學生省思</w:t>
            </w:r>
          </w:p>
          <w:p w14:paraId="7899406C" w14:textId="77777777" w:rsidR="00D86D9F" w:rsidRPr="00D86D9F" w:rsidRDefault="00D86D9F" w:rsidP="00D86D9F">
            <w:pPr>
              <w:numPr>
                <w:ilvl w:val="0"/>
                <w:numId w:val="21"/>
              </w:numPr>
              <w:ind w:left="866"/>
              <w:rPr>
                <w:rFonts w:ascii="Times New Roman" w:eastAsia="標楷體" w:hAnsi="Times New Roman" w:cs="Times New Roman"/>
              </w:rPr>
            </w:pPr>
            <w:r w:rsidRPr="00D86D9F">
              <w:rPr>
                <w:rFonts w:ascii="Times New Roman" w:eastAsia="標楷體" w:hAnsi="Times New Roman" w:cs="Times New Roman"/>
              </w:rPr>
              <w:t>媽媽或奶奶帶你上菜市場或生鮮超市買食材要來煮豐盛的大餐招待客人或要好好的幫小孩補一補；</w:t>
            </w:r>
          </w:p>
          <w:p w14:paraId="2A496AA5" w14:textId="77777777" w:rsidR="00D86D9F" w:rsidRPr="00D86D9F" w:rsidRDefault="00D86D9F" w:rsidP="00D86D9F">
            <w:pPr>
              <w:numPr>
                <w:ilvl w:val="0"/>
                <w:numId w:val="21"/>
              </w:numPr>
              <w:ind w:left="866"/>
              <w:rPr>
                <w:rFonts w:ascii="Times New Roman" w:eastAsia="標楷體" w:hAnsi="Times New Roman" w:cs="Times New Roman"/>
              </w:rPr>
            </w:pPr>
            <w:r w:rsidRPr="00D86D9F">
              <w:rPr>
                <w:rFonts w:ascii="Times New Roman" w:eastAsia="標楷體" w:hAnsi="Times New Roman" w:cs="Times New Roman"/>
              </w:rPr>
              <w:lastRenderedPageBreak/>
              <w:t>如果各位去逛大賣場，推著一車滿滿的食物、餅乾；</w:t>
            </w:r>
          </w:p>
          <w:p w14:paraId="5D8CF5B6" w14:textId="77777777" w:rsidR="00D86D9F" w:rsidRPr="00D86D9F" w:rsidRDefault="00D86D9F" w:rsidP="00D86D9F">
            <w:pPr>
              <w:numPr>
                <w:ilvl w:val="0"/>
                <w:numId w:val="21"/>
              </w:numPr>
              <w:ind w:left="866"/>
              <w:rPr>
                <w:rFonts w:ascii="Times New Roman" w:eastAsia="標楷體" w:hAnsi="Times New Roman" w:cs="Times New Roman"/>
              </w:rPr>
            </w:pPr>
            <w:r w:rsidRPr="00D86D9F">
              <w:rPr>
                <w:rFonts w:ascii="Times New Roman" w:eastAsia="標楷體" w:hAnsi="Times New Roman" w:cs="Times New Roman"/>
              </w:rPr>
              <w:t>逢過年時節或大拜拜時，是否整個冰箱塞得滿滿的？吃得完嗎？</w:t>
            </w:r>
          </w:p>
          <w:p w14:paraId="03BB22AF" w14:textId="77777777" w:rsidR="00D86D9F" w:rsidRPr="00D86D9F" w:rsidRDefault="00D86D9F" w:rsidP="00D86D9F">
            <w:pPr>
              <w:numPr>
                <w:ilvl w:val="0"/>
                <w:numId w:val="21"/>
              </w:numPr>
              <w:ind w:left="866"/>
              <w:rPr>
                <w:rFonts w:ascii="Times New Roman" w:eastAsia="標楷體" w:hAnsi="Times New Roman" w:cs="Times New Roman"/>
              </w:rPr>
            </w:pPr>
            <w:r w:rsidRPr="00D86D9F">
              <w:rPr>
                <w:rFonts w:ascii="Times New Roman" w:eastAsia="標楷體" w:hAnsi="Times New Roman" w:cs="Times New Roman"/>
              </w:rPr>
              <w:t>大賣場或團購買的零食餅乾，是否曾經因為吃不完或忘記吃而放到過期？</w:t>
            </w:r>
          </w:p>
          <w:p w14:paraId="3D2E45B4" w14:textId="77777777" w:rsidR="00D86D9F" w:rsidRPr="00D86D9F" w:rsidRDefault="00D86D9F" w:rsidP="00D86D9F">
            <w:pPr>
              <w:rPr>
                <w:rFonts w:ascii="標楷體" w:eastAsia="標楷體" w:hAnsi="標楷體" w:cs="Times New Roman"/>
                <w:b/>
                <w:szCs w:val="24"/>
              </w:rPr>
            </w:pPr>
            <w:r w:rsidRPr="00D86D9F">
              <w:rPr>
                <w:rFonts w:ascii="標楷體" w:eastAsia="標楷體" w:hAnsi="標楷體" w:cs="Times New Roman" w:hint="eastAsia"/>
                <w:b/>
                <w:szCs w:val="24"/>
              </w:rPr>
              <w:t>參、綜合活動</w:t>
            </w:r>
          </w:p>
          <w:p w14:paraId="3334D1B9" w14:textId="77777777" w:rsidR="00D86D9F" w:rsidRPr="00D86D9F" w:rsidRDefault="00D86D9F" w:rsidP="00D86D9F">
            <w:pPr>
              <w:ind w:firstLineChars="100" w:firstLine="240"/>
              <w:rPr>
                <w:rFonts w:ascii="標楷體" w:eastAsia="標楷體" w:hAnsi="標楷體" w:cs="Times New Roman"/>
                <w:szCs w:val="24"/>
              </w:rPr>
            </w:pPr>
            <w:r w:rsidRPr="00D86D9F">
              <w:rPr>
                <w:rFonts w:ascii="標楷體" w:eastAsia="標楷體" w:hAnsi="標楷體" w:cs="Times New Roman" w:hint="eastAsia"/>
                <w:szCs w:val="24"/>
              </w:rPr>
              <w:t>作業：請學生觀察與詢問家人平時家中剩食情形與處理方法。</w:t>
            </w:r>
          </w:p>
          <w:p w14:paraId="30D193FB" w14:textId="77777777" w:rsidR="000B18ED" w:rsidRDefault="00D86D9F" w:rsidP="00D86D9F">
            <w:pPr>
              <w:jc w:val="center"/>
              <w:rPr>
                <w:rFonts w:ascii="標楷體" w:eastAsia="標楷體" w:hAnsi="標楷體" w:cs="Times New Roman"/>
                <w:szCs w:val="24"/>
              </w:rPr>
            </w:pPr>
            <w:r w:rsidRPr="00D86D9F">
              <w:rPr>
                <w:rFonts w:ascii="標楷體" w:eastAsia="標楷體" w:hAnsi="標楷體" w:cs="Times New Roman" w:hint="eastAsia"/>
                <w:szCs w:val="24"/>
              </w:rPr>
              <w:t>─第一節 結束─</w:t>
            </w:r>
          </w:p>
          <w:p w14:paraId="7326DDB8" w14:textId="77777777" w:rsidR="00D86D9F" w:rsidRPr="00D86D9F" w:rsidRDefault="00D86D9F" w:rsidP="00D86D9F">
            <w:pPr>
              <w:jc w:val="center"/>
              <w:rPr>
                <w:rFonts w:ascii="標楷體" w:eastAsia="標楷體" w:hAnsi="標楷體" w:cs="Times New Roman"/>
                <w:b/>
                <w:szCs w:val="24"/>
              </w:rPr>
            </w:pPr>
            <w:r w:rsidRPr="00D86D9F">
              <w:rPr>
                <w:rFonts w:ascii="標楷體" w:eastAsia="標楷體" w:hAnsi="標楷體" w:cs="Times New Roman" w:hint="eastAsia"/>
                <w:szCs w:val="24"/>
              </w:rPr>
              <w:t>─第二節 開始─</w:t>
            </w:r>
          </w:p>
          <w:p w14:paraId="3514DE5F" w14:textId="77777777" w:rsidR="00D86D9F" w:rsidRPr="00D86D9F" w:rsidRDefault="00D86D9F" w:rsidP="00D86D9F">
            <w:pPr>
              <w:rPr>
                <w:rFonts w:ascii="標楷體" w:eastAsia="標楷體" w:hAnsi="標楷體" w:cs="Times New Roman"/>
                <w:szCs w:val="24"/>
              </w:rPr>
            </w:pPr>
            <w:r w:rsidRPr="00D86D9F">
              <w:rPr>
                <w:rFonts w:ascii="標楷體" w:eastAsia="標楷體" w:hAnsi="標楷體" w:cs="Times New Roman" w:hint="eastAsia"/>
                <w:b/>
                <w:szCs w:val="24"/>
              </w:rPr>
              <w:t>壹、引起動機</w:t>
            </w:r>
          </w:p>
          <w:p w14:paraId="2D2AC0A6" w14:textId="39D4BFE1" w:rsidR="00D86D9F" w:rsidRPr="00D86D9F" w:rsidRDefault="00D86D9F" w:rsidP="00D86D9F">
            <w:pPr>
              <w:rPr>
                <w:rFonts w:ascii="標楷體" w:eastAsia="標楷體" w:hAnsi="標楷體" w:cs="Times New Roman"/>
                <w:szCs w:val="24"/>
              </w:rPr>
            </w:pPr>
            <w:r w:rsidRPr="00D86D9F">
              <w:rPr>
                <w:rFonts w:ascii="標楷體" w:eastAsia="標楷體" w:hAnsi="標楷體" w:cs="Times New Roman" w:hint="eastAsia"/>
                <w:szCs w:val="24"/>
              </w:rPr>
              <w:t xml:space="preserve">   請學生發表上一節課的功課</w:t>
            </w:r>
            <w:r w:rsidRPr="00D86D9F">
              <w:rPr>
                <w:rFonts w:ascii="標楷體" w:eastAsia="標楷體" w:hAnsi="標楷體" w:cs="Times New Roman"/>
                <w:szCs w:val="24"/>
              </w:rPr>
              <w:t>—</w:t>
            </w:r>
            <w:r w:rsidRPr="00D86D9F">
              <w:rPr>
                <w:rFonts w:ascii="標楷體" w:eastAsia="標楷體" w:hAnsi="標楷體" w:cs="Times New Roman" w:hint="eastAsia"/>
                <w:szCs w:val="24"/>
              </w:rPr>
              <w:t>觀察到家中與社區中的剩食情形。</w:t>
            </w:r>
          </w:p>
          <w:p w14:paraId="5C2D720D" w14:textId="77777777" w:rsidR="00D86D9F" w:rsidRPr="00D86D9F" w:rsidRDefault="00D86D9F" w:rsidP="00D86D9F">
            <w:pPr>
              <w:rPr>
                <w:rFonts w:ascii="標楷體" w:eastAsia="標楷體" w:hAnsi="標楷體" w:cs="Times New Roman"/>
                <w:b/>
                <w:szCs w:val="24"/>
              </w:rPr>
            </w:pPr>
            <w:r w:rsidRPr="00D86D9F">
              <w:rPr>
                <w:rFonts w:ascii="標楷體" w:eastAsia="標楷體" w:hAnsi="標楷體" w:cs="Times New Roman" w:hint="eastAsia"/>
                <w:b/>
                <w:szCs w:val="24"/>
              </w:rPr>
              <w:t>貳、發展活動</w:t>
            </w:r>
          </w:p>
          <w:p w14:paraId="567D3D14" w14:textId="77777777" w:rsidR="00D86D9F" w:rsidRPr="00D86D9F" w:rsidRDefault="00D86D9F" w:rsidP="00D86D9F">
            <w:pPr>
              <w:ind w:leftChars="124" w:left="298"/>
              <w:rPr>
                <w:rFonts w:ascii="標楷體" w:eastAsia="標楷體" w:hAnsi="標楷體" w:cs="Times New Roman"/>
                <w:b/>
                <w:szCs w:val="24"/>
              </w:rPr>
            </w:pPr>
            <w:r w:rsidRPr="00D86D9F">
              <w:rPr>
                <w:rFonts w:ascii="標楷體" w:eastAsia="標楷體" w:hAnsi="標楷體" w:cs="Times New Roman" w:hint="eastAsia"/>
                <w:szCs w:val="24"/>
              </w:rPr>
              <w:t>一、老師秀出簡報，來讓學生了解剩食的定義及廚餘之差異。</w:t>
            </w:r>
          </w:p>
          <w:p w14:paraId="1D9D18BC" w14:textId="77777777" w:rsidR="00D86D9F" w:rsidRPr="00D86D9F" w:rsidRDefault="00D86D9F" w:rsidP="00D86D9F">
            <w:pPr>
              <w:numPr>
                <w:ilvl w:val="0"/>
                <w:numId w:val="23"/>
              </w:numPr>
              <w:ind w:leftChars="160"/>
              <w:rPr>
                <w:rFonts w:ascii="Times New Roman" w:eastAsia="標楷體" w:hAnsi="Times New Roman" w:cs="Times New Roman"/>
                <w:color w:val="202122"/>
              </w:rPr>
            </w:pPr>
            <w:r w:rsidRPr="00D86D9F">
              <w:rPr>
                <w:rFonts w:ascii="Calibri" w:eastAsia="標楷體" w:hAnsi="Calibri" w:cs="Times New Roman"/>
                <w:bCs/>
                <w:color w:val="202122"/>
                <w:shd w:val="clear" w:color="auto" w:fill="FFFFFF"/>
              </w:rPr>
              <w:t>剩食</w:t>
            </w:r>
            <w:r w:rsidRPr="00D86D9F">
              <w:rPr>
                <w:rFonts w:ascii="Calibri" w:eastAsia="標楷體" w:hAnsi="Calibri" w:cs="Times New Roman"/>
                <w:color w:val="202122"/>
                <w:shd w:val="clear" w:color="auto" w:fill="FFFFFF"/>
              </w:rPr>
              <w:t>（</w:t>
            </w:r>
            <w:r w:rsidRPr="00D86D9F">
              <w:rPr>
                <w:rFonts w:ascii="Calibri" w:eastAsia="標楷體" w:hAnsi="Calibri" w:cs="Times New Roman"/>
                <w:color w:val="202122"/>
                <w:shd w:val="clear" w:color="auto" w:fill="FFFFFF"/>
              </w:rPr>
              <w:t>leftover</w:t>
            </w:r>
            <w:r w:rsidRPr="00D86D9F">
              <w:rPr>
                <w:rFonts w:ascii="Calibri" w:eastAsia="標楷體" w:hAnsi="Calibri" w:cs="Times New Roman"/>
                <w:color w:val="202122"/>
                <w:shd w:val="clear" w:color="auto" w:fill="FFFFFF"/>
              </w:rPr>
              <w:t>），意指被丟棄、損失、或沒被吃完的</w:t>
            </w:r>
            <w:r w:rsidRPr="00D86D9F">
              <w:rPr>
                <w:rFonts w:ascii="Calibri" w:eastAsia="標楷體" w:hAnsi="Calibri" w:cs="Times New Roman"/>
                <w:shd w:val="clear" w:color="auto" w:fill="FFFFFF"/>
              </w:rPr>
              <w:t>食物</w:t>
            </w:r>
            <w:r w:rsidRPr="00D86D9F">
              <w:rPr>
                <w:rFonts w:ascii="Calibri" w:eastAsia="標楷體" w:hAnsi="Calibri" w:cs="Times New Roman"/>
                <w:color w:val="202122"/>
                <w:shd w:val="clear" w:color="auto" w:fill="FFFFFF"/>
              </w:rPr>
              <w:t>。造成食物浪費或耗損的原因很多，可能從生產食物、加工食物、零售食物、或消費食物的各個階段裡頭發生。</w:t>
            </w:r>
          </w:p>
          <w:p w14:paraId="2ECAB06D" w14:textId="77777777" w:rsidR="00D86D9F" w:rsidRPr="00D86D9F" w:rsidRDefault="00D86D9F" w:rsidP="00D86D9F">
            <w:pPr>
              <w:numPr>
                <w:ilvl w:val="0"/>
                <w:numId w:val="23"/>
              </w:numPr>
              <w:ind w:leftChars="160"/>
              <w:rPr>
                <w:rFonts w:ascii="Times New Roman" w:eastAsia="標楷體" w:hAnsi="Times New Roman" w:cs="Times New Roman"/>
                <w:color w:val="202122"/>
              </w:rPr>
            </w:pPr>
            <w:r w:rsidRPr="00D86D9F">
              <w:rPr>
                <w:rFonts w:ascii="Times New Roman" w:eastAsia="標楷體" w:hAnsi="Times New Roman" w:cs="Times New Roman"/>
                <w:color w:val="202122"/>
                <w:shd w:val="clear" w:color="auto" w:fill="FFFFFF"/>
              </w:rPr>
              <w:t>廚餘</w:t>
            </w:r>
            <w:r w:rsidRPr="00D86D9F">
              <w:rPr>
                <w:rFonts w:ascii="Times New Roman" w:eastAsia="標楷體" w:hAnsi="Times New Roman" w:cs="Times New Roman"/>
                <w:color w:val="202122"/>
              </w:rPr>
              <w:t>，亦稱</w:t>
            </w:r>
            <w:r w:rsidRPr="00D86D9F">
              <w:rPr>
                <w:rFonts w:ascii="Times New Roman" w:eastAsia="標楷體" w:hAnsi="Times New Roman" w:cs="Times New Roman"/>
                <w:bCs/>
                <w:color w:val="202122"/>
              </w:rPr>
              <w:t>廚房垃圾</w:t>
            </w:r>
            <w:r w:rsidRPr="00D86D9F">
              <w:rPr>
                <w:rFonts w:ascii="Times New Roman" w:eastAsia="標楷體" w:hAnsi="Times New Roman" w:cs="Times New Roman"/>
                <w:color w:val="202122"/>
              </w:rPr>
              <w:t>（</w:t>
            </w:r>
            <w:r w:rsidRPr="00D86D9F">
              <w:rPr>
                <w:rFonts w:ascii="Times New Roman" w:eastAsia="標楷體" w:hAnsi="Times New Roman" w:cs="Times New Roman"/>
                <w:color w:val="202122"/>
              </w:rPr>
              <w:t>Kitchen waste</w:t>
            </w:r>
            <w:r w:rsidRPr="00D86D9F">
              <w:rPr>
                <w:rFonts w:ascii="Times New Roman" w:eastAsia="標楷體" w:hAnsi="Times New Roman" w:cs="Times New Roman"/>
                <w:color w:val="202122"/>
              </w:rPr>
              <w:t>）或</w:t>
            </w:r>
            <w:r w:rsidRPr="00D86D9F">
              <w:rPr>
                <w:rFonts w:ascii="Times New Roman" w:eastAsia="標楷體" w:hAnsi="Times New Roman" w:cs="Times New Roman"/>
                <w:bCs/>
                <w:color w:val="202122"/>
              </w:rPr>
              <w:t>食物廢棄物</w:t>
            </w:r>
            <w:r w:rsidRPr="00D86D9F">
              <w:rPr>
                <w:rFonts w:ascii="Times New Roman" w:eastAsia="標楷體" w:hAnsi="Times New Roman" w:cs="Times New Roman"/>
                <w:color w:val="202122"/>
              </w:rPr>
              <w:t>（</w:t>
            </w:r>
            <w:r w:rsidRPr="00D86D9F">
              <w:rPr>
                <w:rFonts w:ascii="Times New Roman" w:eastAsia="標楷體" w:hAnsi="Times New Roman" w:cs="Times New Roman"/>
                <w:color w:val="202122"/>
              </w:rPr>
              <w:t>Food waste</w:t>
            </w:r>
            <w:r w:rsidRPr="00D86D9F">
              <w:rPr>
                <w:rFonts w:ascii="Times New Roman" w:eastAsia="標楷體" w:hAnsi="Times New Roman" w:cs="Times New Roman"/>
                <w:color w:val="202122"/>
              </w:rPr>
              <w:t>），是食物於加工處理（包括烹煮）後所剩之部分，或在食用後所剩食物之統稱。廚餘可分為：「</w:t>
            </w:r>
            <w:r w:rsidRPr="00D86D9F">
              <w:rPr>
                <w:rFonts w:ascii="Times New Roman" w:eastAsia="標楷體" w:hAnsi="Times New Roman" w:cs="Times New Roman"/>
                <w:bCs/>
                <w:color w:val="202122"/>
              </w:rPr>
              <w:t>生廚餘」和</w:t>
            </w:r>
            <w:r w:rsidRPr="00D86D9F">
              <w:rPr>
                <w:rFonts w:ascii="Times New Roman" w:eastAsia="標楷體" w:hAnsi="Times New Roman" w:cs="Times New Roman"/>
                <w:color w:val="202122"/>
              </w:rPr>
              <w:t>「</w:t>
            </w:r>
            <w:r w:rsidRPr="00D86D9F">
              <w:rPr>
                <w:rFonts w:ascii="Times New Roman" w:eastAsia="標楷體" w:hAnsi="Times New Roman" w:cs="Times New Roman"/>
                <w:bCs/>
                <w:color w:val="202122"/>
              </w:rPr>
              <w:t>熟廚餘」。</w:t>
            </w:r>
          </w:p>
          <w:p w14:paraId="30DF0E0E" w14:textId="77777777" w:rsidR="00D86D9F" w:rsidRPr="00D86D9F" w:rsidRDefault="00D86D9F" w:rsidP="00D86D9F">
            <w:pPr>
              <w:numPr>
                <w:ilvl w:val="0"/>
                <w:numId w:val="22"/>
              </w:numPr>
              <w:ind w:leftChars="419" w:left="1344" w:hanging="338"/>
              <w:rPr>
                <w:rFonts w:ascii="Times New Roman" w:eastAsia="標楷體" w:hAnsi="Times New Roman" w:cs="Times New Roman"/>
                <w:color w:val="202122"/>
                <w:szCs w:val="24"/>
              </w:rPr>
            </w:pPr>
            <w:r w:rsidRPr="00D86D9F">
              <w:rPr>
                <w:rFonts w:ascii="Times New Roman" w:eastAsia="標楷體" w:hAnsi="Times New Roman" w:cs="Times New Roman"/>
                <w:bCs/>
                <w:color w:val="202122"/>
                <w:szCs w:val="24"/>
              </w:rPr>
              <w:t>生廚餘</w:t>
            </w:r>
            <w:r w:rsidRPr="00D86D9F">
              <w:rPr>
                <w:rFonts w:ascii="Times New Roman" w:eastAsia="標楷體" w:hAnsi="Times New Roman" w:cs="Times New Roman"/>
                <w:color w:val="202122"/>
                <w:szCs w:val="24"/>
              </w:rPr>
              <w:t>：食材在加工（烹煮）之前，經處理後所剩餘的物料，如菜葉、果皮、果渣等。</w:t>
            </w:r>
          </w:p>
          <w:p w14:paraId="782AFB5C" w14:textId="77777777" w:rsidR="00D86D9F" w:rsidRPr="00D86D9F" w:rsidRDefault="00D86D9F" w:rsidP="00D86D9F">
            <w:pPr>
              <w:numPr>
                <w:ilvl w:val="0"/>
                <w:numId w:val="22"/>
              </w:numPr>
              <w:ind w:leftChars="419" w:left="1344" w:hanging="338"/>
              <w:rPr>
                <w:rFonts w:ascii="標楷體" w:eastAsia="標楷體" w:hAnsi="標楷體" w:cs="Arial"/>
                <w:color w:val="202122"/>
                <w:szCs w:val="24"/>
              </w:rPr>
            </w:pPr>
            <w:r w:rsidRPr="00D86D9F">
              <w:rPr>
                <w:rFonts w:ascii="Times New Roman" w:eastAsia="標楷體" w:hAnsi="Times New Roman" w:cs="Times New Roman"/>
                <w:bCs/>
                <w:color w:val="202122"/>
                <w:szCs w:val="24"/>
              </w:rPr>
              <w:t>熟廚餘</w:t>
            </w:r>
            <w:r w:rsidRPr="00D86D9F">
              <w:rPr>
                <w:rFonts w:ascii="Times New Roman" w:eastAsia="標楷體" w:hAnsi="Times New Roman" w:cs="Times New Roman"/>
                <w:color w:val="202122"/>
                <w:szCs w:val="24"/>
              </w:rPr>
              <w:t>：食材經烹煮成為食物並經消耗（食用）之後所剩下並被丟棄之物。</w:t>
            </w:r>
          </w:p>
          <w:p w14:paraId="7062BB65" w14:textId="77777777" w:rsidR="00D86D9F" w:rsidRPr="00D86D9F" w:rsidRDefault="00D86D9F" w:rsidP="00D86D9F">
            <w:pPr>
              <w:jc w:val="center"/>
              <w:rPr>
                <w:rFonts w:ascii="標楷體" w:eastAsia="標楷體" w:hAnsi="標楷體" w:cs="Times New Roman"/>
                <w:szCs w:val="24"/>
              </w:rPr>
            </w:pPr>
            <w:r w:rsidRPr="00D86D9F">
              <w:rPr>
                <w:rFonts w:ascii="標楷體" w:eastAsia="標楷體" w:hAnsi="標楷體" w:cs="Times New Roman"/>
                <w:noProof/>
                <w:szCs w:val="24"/>
              </w:rPr>
              <w:drawing>
                <wp:inline distT="0" distB="0" distL="0" distR="0" wp14:anchorId="0D507591" wp14:editId="62BAF06C">
                  <wp:extent cx="2634199" cy="1613140"/>
                  <wp:effectExtent l="0" t="0" r="0" b="635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剩食與廚餘.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1212" cy="1617435"/>
                          </a:xfrm>
                          <a:prstGeom prst="rect">
                            <a:avLst/>
                          </a:prstGeom>
                        </pic:spPr>
                      </pic:pic>
                    </a:graphicData>
                  </a:graphic>
                </wp:inline>
              </w:drawing>
            </w:r>
          </w:p>
          <w:p w14:paraId="16BC174B" w14:textId="77777777" w:rsidR="00D86D9F" w:rsidRPr="00D86D9F" w:rsidRDefault="00D86D9F" w:rsidP="00D86D9F">
            <w:pPr>
              <w:rPr>
                <w:rFonts w:ascii="標楷體" w:eastAsia="標楷體" w:hAnsi="標楷體" w:cs="Times New Roman"/>
                <w:b/>
                <w:szCs w:val="24"/>
              </w:rPr>
            </w:pPr>
            <w:r w:rsidRPr="00D86D9F">
              <w:rPr>
                <w:rFonts w:ascii="標楷體" w:eastAsia="標楷體" w:hAnsi="標楷體" w:cs="Times New Roman" w:hint="eastAsia"/>
                <w:b/>
                <w:szCs w:val="24"/>
              </w:rPr>
              <w:t>參、綜合活動</w:t>
            </w:r>
          </w:p>
          <w:p w14:paraId="396F2CF0" w14:textId="77777777" w:rsidR="00561E24" w:rsidRPr="00D86D9F" w:rsidRDefault="00561E24" w:rsidP="00561E24">
            <w:pPr>
              <w:rPr>
                <w:rFonts w:ascii="標楷體" w:eastAsia="標楷體" w:hAnsi="標楷體" w:cs="Times New Roman"/>
                <w:szCs w:val="24"/>
              </w:rPr>
            </w:pPr>
            <w:r w:rsidRPr="00D86D9F">
              <w:rPr>
                <w:rFonts w:ascii="標楷體" w:eastAsia="標楷體" w:hAnsi="標楷體" w:cs="Times New Roman" w:hint="eastAsia"/>
                <w:szCs w:val="24"/>
              </w:rPr>
              <w:t>老師總結</w:t>
            </w:r>
          </w:p>
          <w:p w14:paraId="791BC801" w14:textId="77777777" w:rsidR="00561E24" w:rsidRPr="00D86D9F" w:rsidRDefault="00561E24" w:rsidP="00561E24">
            <w:pPr>
              <w:ind w:leftChars="301" w:left="722" w:firstLineChars="200" w:firstLine="480"/>
              <w:rPr>
                <w:rFonts w:ascii="標楷體" w:eastAsia="標楷體" w:hAnsi="標楷體" w:cs="Times New Roman"/>
                <w:szCs w:val="24"/>
              </w:rPr>
            </w:pPr>
            <w:r w:rsidRPr="00D86D9F">
              <w:rPr>
                <w:rFonts w:ascii="標楷體" w:eastAsia="標楷體" w:hAnsi="標楷體" w:cs="Times New Roman" w:hint="eastAsia"/>
                <w:szCs w:val="24"/>
              </w:rPr>
              <w:t>剩食與廚餘定義上的差異，剩食是指食材尚新鮮可食用可是因為賣相差或即期品，但是透過適當的處理仍可成為一道佳餚，或分送他人。盡量做到在食物的保鮮期時可盡快食用而不浪費。反觀廚餘是指</w:t>
            </w:r>
            <w:r w:rsidRPr="00D86D9F">
              <w:rPr>
                <w:rFonts w:ascii="標楷體" w:eastAsia="標楷體" w:hAnsi="標楷體" w:cs="Arial"/>
                <w:bCs/>
                <w:color w:val="202122"/>
                <w:szCs w:val="24"/>
              </w:rPr>
              <w:t>食物廢棄物不論在外觀上與本質上在健康考量上無法再食用。</w:t>
            </w:r>
          </w:p>
          <w:p w14:paraId="7A194708" w14:textId="48435567" w:rsidR="00D86D9F" w:rsidRDefault="00D86D9F" w:rsidP="00D86D9F">
            <w:pPr>
              <w:jc w:val="center"/>
              <w:rPr>
                <w:rFonts w:ascii="標楷體" w:eastAsia="標楷體" w:hAnsi="標楷體" w:cs="Times New Roman"/>
                <w:szCs w:val="24"/>
              </w:rPr>
            </w:pPr>
            <w:r w:rsidRPr="00D86D9F">
              <w:rPr>
                <w:rFonts w:ascii="標楷體" w:eastAsia="標楷體" w:hAnsi="標楷體" w:cs="Times New Roman" w:hint="eastAsia"/>
                <w:szCs w:val="24"/>
              </w:rPr>
              <w:t>─第二節 結束─</w:t>
            </w:r>
          </w:p>
          <w:p w14:paraId="3E83DF58" w14:textId="754E2404" w:rsidR="00561E24" w:rsidRPr="00561E24" w:rsidRDefault="00561E24" w:rsidP="00561E24">
            <w:pPr>
              <w:jc w:val="center"/>
              <w:rPr>
                <w:rFonts w:ascii="標楷體" w:eastAsia="標楷體" w:hAnsi="標楷體" w:cs="Times New Roman"/>
                <w:szCs w:val="24"/>
              </w:rPr>
            </w:pPr>
            <w:r w:rsidRPr="00561E24">
              <w:rPr>
                <w:rFonts w:ascii="標楷體" w:eastAsia="標楷體" w:hAnsi="標楷體" w:cs="Times New Roman" w:hint="eastAsia"/>
                <w:szCs w:val="24"/>
              </w:rPr>
              <w:t>─第三</w:t>
            </w:r>
            <w:r>
              <w:rPr>
                <w:rFonts w:ascii="標楷體" w:eastAsia="標楷體" w:hAnsi="標楷體" w:cs="Times New Roman" w:hint="eastAsia"/>
                <w:szCs w:val="24"/>
              </w:rPr>
              <w:t>~五</w:t>
            </w:r>
            <w:r w:rsidRPr="00561E24">
              <w:rPr>
                <w:rFonts w:ascii="標楷體" w:eastAsia="標楷體" w:hAnsi="標楷體" w:cs="Times New Roman" w:hint="eastAsia"/>
                <w:szCs w:val="24"/>
              </w:rPr>
              <w:t>節 開始─</w:t>
            </w:r>
          </w:p>
          <w:p w14:paraId="641BF607" w14:textId="77777777" w:rsidR="00561E24" w:rsidRPr="00561E24" w:rsidRDefault="00561E24" w:rsidP="00561E24">
            <w:pPr>
              <w:rPr>
                <w:rFonts w:ascii="標楷體" w:eastAsia="標楷體" w:hAnsi="標楷體" w:cs="Times New Roman"/>
                <w:szCs w:val="24"/>
              </w:rPr>
            </w:pPr>
            <w:r w:rsidRPr="00561E24">
              <w:rPr>
                <w:rFonts w:ascii="標楷體" w:eastAsia="標楷體" w:hAnsi="標楷體" w:cs="Times New Roman" w:hint="eastAsia"/>
                <w:b/>
                <w:szCs w:val="24"/>
              </w:rPr>
              <w:lastRenderedPageBreak/>
              <w:t>壹、</w:t>
            </w:r>
            <w:r w:rsidRPr="00561E24">
              <w:rPr>
                <w:rFonts w:ascii="標楷體" w:eastAsia="標楷體" w:hAnsi="標楷體" w:cs="Times New Roman" w:hint="eastAsia"/>
                <w:szCs w:val="24"/>
              </w:rPr>
              <w:t>引起動機</w:t>
            </w:r>
          </w:p>
          <w:p w14:paraId="1FBA5A30" w14:textId="77777777" w:rsidR="00561E24" w:rsidRPr="00561E24" w:rsidRDefault="00561E24" w:rsidP="00561E24">
            <w:pPr>
              <w:rPr>
                <w:rFonts w:ascii="標楷體" w:eastAsia="標楷體" w:hAnsi="標楷體" w:cs="Times New Roman"/>
                <w:szCs w:val="24"/>
              </w:rPr>
            </w:pPr>
            <w:r w:rsidRPr="00561E24">
              <w:rPr>
                <w:rFonts w:ascii="標楷體" w:eastAsia="標楷體" w:hAnsi="標楷體" w:cs="Times New Roman" w:hint="eastAsia"/>
                <w:szCs w:val="24"/>
              </w:rPr>
              <w:t xml:space="preserve">    民以食為天，飲食不僅僅是一種維持生命養分的攝取更要吃的美味、吃得健康。過去傳統的概念以為吃得多，煮得澎湃即是營養，而美食煮藝，要請學生先認識何為健康飲食。老師引導學生思考</w:t>
            </w:r>
          </w:p>
          <w:p w14:paraId="4B22AFA4" w14:textId="77777777" w:rsidR="00561E24" w:rsidRPr="00561E24" w:rsidRDefault="00561E24" w:rsidP="00561E24">
            <w:pPr>
              <w:numPr>
                <w:ilvl w:val="0"/>
                <w:numId w:val="24"/>
              </w:numPr>
              <w:ind w:left="866" w:hanging="339"/>
              <w:rPr>
                <w:rFonts w:ascii="Times New Roman" w:eastAsia="標楷體" w:hAnsi="Times New Roman" w:cs="Times New Roman"/>
              </w:rPr>
            </w:pPr>
            <w:r w:rsidRPr="00561E24">
              <w:rPr>
                <w:rFonts w:ascii="Times New Roman" w:eastAsia="標楷體" w:hAnsi="Times New Roman" w:cs="Times New Roman"/>
              </w:rPr>
              <w:t>大人怕小孩營養不夠就準備一桌子的菜。煮得澎湃即是營養？</w:t>
            </w:r>
          </w:p>
          <w:p w14:paraId="0CB8F601" w14:textId="77777777" w:rsidR="00561E24" w:rsidRPr="00561E24" w:rsidRDefault="00561E24" w:rsidP="00561E24">
            <w:pPr>
              <w:numPr>
                <w:ilvl w:val="0"/>
                <w:numId w:val="24"/>
              </w:numPr>
              <w:ind w:left="866" w:hanging="339"/>
              <w:rPr>
                <w:rFonts w:ascii="Times New Roman" w:eastAsia="標楷體" w:hAnsi="Times New Roman" w:cs="Times New Roman"/>
              </w:rPr>
            </w:pPr>
            <w:r w:rsidRPr="00561E24">
              <w:rPr>
                <w:rFonts w:ascii="Calibri" w:eastAsia="標楷體" w:hAnsi="Calibri" w:cs="Times New Roman"/>
              </w:rPr>
              <w:t>滿漢全席吃不完？如何處理？</w:t>
            </w:r>
          </w:p>
          <w:p w14:paraId="2EC24C85" w14:textId="77777777" w:rsidR="00561E24" w:rsidRPr="00561E24" w:rsidRDefault="00561E24" w:rsidP="00561E24">
            <w:pPr>
              <w:numPr>
                <w:ilvl w:val="0"/>
                <w:numId w:val="24"/>
              </w:numPr>
              <w:ind w:left="866" w:hanging="339"/>
              <w:rPr>
                <w:rFonts w:ascii="標楷體" w:eastAsia="標楷體" w:hAnsi="標楷體" w:cs="Times New Roman"/>
              </w:rPr>
            </w:pPr>
            <w:r w:rsidRPr="00561E24">
              <w:rPr>
                <w:rFonts w:ascii="Calibri" w:eastAsia="標楷體" w:hAnsi="Calibri" w:cs="Times New Roman"/>
              </w:rPr>
              <w:t>享用美食大餐，如何兼顧營養？</w:t>
            </w:r>
          </w:p>
          <w:p w14:paraId="6F2C8AC5" w14:textId="77777777" w:rsidR="00561E24" w:rsidRPr="00561E24" w:rsidRDefault="00561E24" w:rsidP="00561E24">
            <w:pPr>
              <w:rPr>
                <w:rFonts w:ascii="標楷體" w:eastAsia="標楷體" w:hAnsi="標楷體" w:cs="Times New Roman"/>
                <w:szCs w:val="24"/>
              </w:rPr>
            </w:pPr>
            <w:r w:rsidRPr="00561E24">
              <w:rPr>
                <w:rFonts w:ascii="標楷體" w:eastAsia="標楷體" w:hAnsi="標楷體" w:cs="Times New Roman" w:hint="eastAsia"/>
                <w:b/>
                <w:szCs w:val="24"/>
              </w:rPr>
              <w:t>貳、發展活動</w:t>
            </w:r>
          </w:p>
          <w:p w14:paraId="1AD4A35A" w14:textId="77777777" w:rsidR="00561E24" w:rsidRPr="00561E24" w:rsidRDefault="00561E24" w:rsidP="00561E24">
            <w:pPr>
              <w:ind w:leftChars="183" w:left="439"/>
              <w:rPr>
                <w:rFonts w:ascii="標楷體" w:eastAsia="標楷體" w:hAnsi="標楷體" w:cs="Times New Roman"/>
                <w:szCs w:val="24"/>
              </w:rPr>
            </w:pPr>
            <w:r w:rsidRPr="00561E24">
              <w:rPr>
                <w:rFonts w:ascii="標楷體" w:eastAsia="標楷體" w:hAnsi="標楷體" w:cs="Times New Roman" w:hint="eastAsia"/>
                <w:szCs w:val="24"/>
              </w:rPr>
              <w:t>★老師老師秀出簡報，來讓學生明白</w:t>
            </w:r>
            <w:r w:rsidRPr="00561E24">
              <w:rPr>
                <w:rFonts w:ascii="標楷體" w:eastAsia="標楷體" w:hAnsi="標楷體" w:cs="Times New Roman" w:hint="eastAsia"/>
                <w:bCs/>
                <w:szCs w:val="24"/>
              </w:rPr>
              <w:t>想擁有強健的體魄，首先要知道何謂「</w:t>
            </w:r>
            <w:r w:rsidRPr="00561E24">
              <w:rPr>
                <w:rFonts w:ascii="標楷體" w:eastAsia="標楷體" w:hAnsi="標楷體" w:cs="Times New Roman" w:hint="eastAsia"/>
                <w:szCs w:val="24"/>
              </w:rPr>
              <w:t>健康飲食</w:t>
            </w:r>
            <w:r w:rsidRPr="00561E24">
              <w:rPr>
                <w:rFonts w:ascii="標楷體" w:eastAsia="標楷體" w:hAnsi="標楷體" w:cs="Times New Roman" w:hint="eastAsia"/>
                <w:bCs/>
                <w:szCs w:val="24"/>
              </w:rPr>
              <w:t>」。</w:t>
            </w:r>
          </w:p>
          <w:p w14:paraId="6A8B69DE" w14:textId="77777777" w:rsidR="00561E24" w:rsidRPr="00561E24" w:rsidRDefault="00561E24" w:rsidP="00561E24">
            <w:pPr>
              <w:rPr>
                <w:rFonts w:ascii="標楷體" w:eastAsia="標楷體" w:hAnsi="標楷體" w:cs="Times New Roman"/>
                <w:szCs w:val="24"/>
              </w:rPr>
            </w:pPr>
            <w:r w:rsidRPr="00561E24">
              <w:rPr>
                <w:rFonts w:ascii="標楷體" w:eastAsia="標楷體" w:hAnsi="標楷體" w:cs="Times New Roman" w:hint="eastAsia"/>
                <w:szCs w:val="24"/>
              </w:rPr>
              <w:t xml:space="preserve">    原則：</w:t>
            </w:r>
          </w:p>
          <w:p w14:paraId="01695001" w14:textId="77777777" w:rsidR="00561E24" w:rsidRPr="00561E24" w:rsidRDefault="00561E24" w:rsidP="00561E24">
            <w:pPr>
              <w:numPr>
                <w:ilvl w:val="0"/>
                <w:numId w:val="26"/>
              </w:numPr>
              <w:ind w:left="866" w:hanging="426"/>
              <w:rPr>
                <w:rFonts w:ascii="Times New Roman" w:eastAsia="標楷體" w:hAnsi="Times New Roman" w:cs="Times New Roman"/>
              </w:rPr>
            </w:pPr>
            <w:r w:rsidRPr="00561E24">
              <w:rPr>
                <w:rFonts w:ascii="Times New Roman" w:eastAsia="標楷體" w:hAnsi="Times New Roman" w:cs="Times New Roman"/>
              </w:rPr>
              <w:t>食物的選擇要多元化，避免偏食</w:t>
            </w:r>
          </w:p>
          <w:p w14:paraId="402EEE7C" w14:textId="77777777" w:rsidR="00561E24" w:rsidRPr="00561E24" w:rsidRDefault="00561E24" w:rsidP="00561E24">
            <w:pPr>
              <w:numPr>
                <w:ilvl w:val="0"/>
                <w:numId w:val="26"/>
              </w:numPr>
              <w:ind w:left="866" w:hanging="426"/>
              <w:rPr>
                <w:rFonts w:ascii="Times New Roman" w:eastAsia="標楷體" w:hAnsi="Times New Roman" w:cs="Times New Roman"/>
              </w:rPr>
            </w:pPr>
            <w:r w:rsidRPr="00561E24">
              <w:rPr>
                <w:rFonts w:ascii="Calibri" w:eastAsia="標楷體" w:hAnsi="Calibri" w:cs="Times New Roman"/>
                <w:bCs/>
              </w:rPr>
              <w:t>均衡攝取六大類食物</w:t>
            </w:r>
          </w:p>
          <w:p w14:paraId="637FE6C2" w14:textId="77777777" w:rsidR="00561E24" w:rsidRPr="00561E24" w:rsidRDefault="00561E24" w:rsidP="00561E24">
            <w:pPr>
              <w:numPr>
                <w:ilvl w:val="0"/>
                <w:numId w:val="26"/>
              </w:numPr>
              <w:ind w:left="866" w:hanging="426"/>
              <w:rPr>
                <w:rFonts w:ascii="Times New Roman" w:eastAsia="標楷體" w:hAnsi="Times New Roman" w:cs="Times New Roman"/>
              </w:rPr>
            </w:pPr>
            <w:r w:rsidRPr="00561E24">
              <w:rPr>
                <w:rFonts w:ascii="Calibri" w:eastAsia="標楷體" w:hAnsi="Calibri" w:cs="Times New Roman"/>
              </w:rPr>
              <w:t>多樣選擇</w:t>
            </w:r>
          </w:p>
          <w:p w14:paraId="3CC4925E" w14:textId="77777777" w:rsidR="00561E24" w:rsidRPr="00561E24" w:rsidRDefault="00561E24" w:rsidP="00561E24">
            <w:pPr>
              <w:numPr>
                <w:ilvl w:val="0"/>
                <w:numId w:val="26"/>
              </w:numPr>
              <w:ind w:left="866" w:hanging="426"/>
              <w:rPr>
                <w:rFonts w:ascii="Times New Roman" w:eastAsia="標楷體" w:hAnsi="Times New Roman" w:cs="Times New Roman"/>
              </w:rPr>
            </w:pPr>
            <w:r w:rsidRPr="00561E24">
              <w:rPr>
                <w:rFonts w:ascii="Calibri" w:eastAsia="標楷體" w:hAnsi="Calibri" w:cs="Times New Roman"/>
              </w:rPr>
              <w:t>足夠的的流質飲品</w:t>
            </w:r>
            <w:r w:rsidRPr="00561E24">
              <w:rPr>
                <w:rFonts w:ascii="Calibri" w:eastAsia="標楷體" w:hAnsi="Calibri" w:cs="Times New Roman"/>
              </w:rPr>
              <w:t>(</w:t>
            </w:r>
            <w:r w:rsidRPr="00561E24">
              <w:rPr>
                <w:rFonts w:ascii="Calibri" w:eastAsia="標楷體" w:hAnsi="Calibri" w:cs="Times New Roman"/>
              </w:rPr>
              <w:t>包括清水、牛奶、果汁和湯品等</w:t>
            </w:r>
            <w:r w:rsidRPr="00561E24">
              <w:rPr>
                <w:rFonts w:ascii="Calibri" w:eastAsia="標楷體" w:hAnsi="Calibri" w:cs="Times New Roman"/>
              </w:rPr>
              <w:t>)</w:t>
            </w:r>
          </w:p>
          <w:p w14:paraId="5C2FFD95" w14:textId="77777777" w:rsidR="00561E24" w:rsidRPr="00561E24" w:rsidRDefault="00561E24" w:rsidP="00561E24">
            <w:pPr>
              <w:numPr>
                <w:ilvl w:val="0"/>
                <w:numId w:val="26"/>
              </w:numPr>
              <w:ind w:left="866" w:hanging="426"/>
              <w:rPr>
                <w:rFonts w:ascii="Times New Roman" w:eastAsia="標楷體" w:hAnsi="Times New Roman" w:cs="Times New Roman"/>
              </w:rPr>
            </w:pPr>
            <w:r w:rsidRPr="00561E24">
              <w:rPr>
                <w:rFonts w:ascii="Calibri" w:eastAsia="標楷體" w:hAnsi="Calibri" w:cs="Times New Roman"/>
              </w:rPr>
              <w:t>飲食要定時和定量</w:t>
            </w:r>
          </w:p>
          <w:p w14:paraId="38202A60" w14:textId="77777777" w:rsidR="00561E24" w:rsidRPr="00561E24" w:rsidRDefault="00561E24" w:rsidP="00561E24">
            <w:pPr>
              <w:jc w:val="center"/>
              <w:rPr>
                <w:rFonts w:ascii="標楷體" w:eastAsia="標楷體" w:hAnsi="標楷體" w:cs="Times New Roman"/>
                <w:szCs w:val="24"/>
              </w:rPr>
            </w:pPr>
            <w:r w:rsidRPr="00561E24">
              <w:rPr>
                <w:rFonts w:ascii="標楷體" w:eastAsia="標楷體" w:hAnsi="標楷體" w:cs="Times New Roman"/>
                <w:noProof/>
                <w:szCs w:val="24"/>
              </w:rPr>
              <w:drawing>
                <wp:inline distT="0" distB="0" distL="0" distR="0" wp14:anchorId="77CEF407" wp14:editId="5974AAE7">
                  <wp:extent cx="4333875" cy="2244185"/>
                  <wp:effectExtent l="0" t="0" r="0" b="3810"/>
                  <wp:docPr id="18"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圖片 9"/>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37754" cy="2246193"/>
                          </a:xfrm>
                          <a:prstGeom prst="rect">
                            <a:avLst/>
                          </a:prstGeom>
                        </pic:spPr>
                      </pic:pic>
                    </a:graphicData>
                  </a:graphic>
                </wp:inline>
              </w:drawing>
            </w:r>
          </w:p>
          <w:p w14:paraId="45067845" w14:textId="77777777" w:rsidR="00561E24" w:rsidRPr="00561E24" w:rsidRDefault="00561E24" w:rsidP="00561E24">
            <w:pPr>
              <w:rPr>
                <w:rFonts w:ascii="標楷體" w:eastAsia="標楷體" w:hAnsi="標楷體" w:cs="Times New Roman"/>
                <w:b/>
                <w:szCs w:val="24"/>
              </w:rPr>
            </w:pPr>
            <w:r w:rsidRPr="00561E24">
              <w:rPr>
                <w:rFonts w:ascii="標楷體" w:eastAsia="標楷體" w:hAnsi="標楷體" w:cs="Times New Roman" w:hint="eastAsia"/>
                <w:b/>
                <w:szCs w:val="24"/>
              </w:rPr>
              <w:t>參、綜合活動</w:t>
            </w:r>
          </w:p>
          <w:p w14:paraId="2440CF47" w14:textId="77777777" w:rsidR="00561E24" w:rsidRPr="00561E24" w:rsidRDefault="00561E24" w:rsidP="00561E24">
            <w:pPr>
              <w:ind w:leftChars="124" w:left="298"/>
              <w:rPr>
                <w:rFonts w:ascii="標楷體" w:eastAsia="標楷體" w:hAnsi="標楷體" w:cs="Times New Roman"/>
                <w:szCs w:val="24"/>
              </w:rPr>
            </w:pPr>
            <w:r w:rsidRPr="00561E24">
              <w:rPr>
                <w:rFonts w:ascii="標楷體" w:eastAsia="標楷體" w:hAnsi="標楷體" w:cs="Times New Roman" w:hint="eastAsia"/>
                <w:szCs w:val="24"/>
              </w:rPr>
              <w:t>一、老師總結：</w:t>
            </w:r>
          </w:p>
          <w:p w14:paraId="655C92F5" w14:textId="77777777" w:rsidR="00561E24" w:rsidRPr="00561E24" w:rsidRDefault="00561E24" w:rsidP="00561E24">
            <w:pPr>
              <w:numPr>
                <w:ilvl w:val="0"/>
                <w:numId w:val="25"/>
              </w:numPr>
              <w:ind w:left="866"/>
              <w:rPr>
                <w:rFonts w:ascii="Times New Roman" w:eastAsia="標楷體" w:hAnsi="Times New Roman" w:cs="Times New Roman"/>
                <w:szCs w:val="24"/>
              </w:rPr>
            </w:pPr>
            <w:r w:rsidRPr="00561E24">
              <w:rPr>
                <w:rFonts w:ascii="Times New Roman" w:eastAsia="標楷體" w:hAnsi="Times New Roman" w:cs="Times New Roman"/>
                <w:szCs w:val="24"/>
              </w:rPr>
              <w:t>上述健康飲食</w:t>
            </w:r>
            <w:r w:rsidRPr="00561E24">
              <w:rPr>
                <w:rFonts w:ascii="Times New Roman" w:eastAsia="標楷體" w:hAnsi="Times New Roman" w:cs="Times New Roman"/>
                <w:szCs w:val="24"/>
              </w:rPr>
              <w:t xml:space="preserve">PPT </w:t>
            </w:r>
            <w:r w:rsidRPr="00561E24">
              <w:rPr>
                <w:rFonts w:ascii="Times New Roman" w:eastAsia="標楷體" w:hAnsi="Times New Roman" w:cs="Times New Roman"/>
                <w:szCs w:val="24"/>
              </w:rPr>
              <w:t>中，你是有有做到？能夠做到幾項？</w:t>
            </w:r>
          </w:p>
          <w:p w14:paraId="2B7EBBBD" w14:textId="77777777" w:rsidR="00561E24" w:rsidRPr="00561E24" w:rsidRDefault="00561E24" w:rsidP="00561E24">
            <w:pPr>
              <w:numPr>
                <w:ilvl w:val="0"/>
                <w:numId w:val="25"/>
              </w:numPr>
              <w:ind w:left="866"/>
              <w:rPr>
                <w:rFonts w:ascii="Times New Roman" w:eastAsia="標楷體" w:hAnsi="Times New Roman" w:cs="Times New Roman"/>
                <w:szCs w:val="24"/>
              </w:rPr>
            </w:pPr>
            <w:r w:rsidRPr="00561E24">
              <w:rPr>
                <w:rFonts w:ascii="Times New Roman" w:eastAsia="標楷體" w:hAnsi="Times New Roman" w:cs="Times New Roman"/>
                <w:szCs w:val="24"/>
              </w:rPr>
              <w:t>健康飲食要有</w:t>
            </w:r>
            <w:r w:rsidRPr="00561E24">
              <w:rPr>
                <w:rFonts w:ascii="Times New Roman" w:eastAsia="標楷體" w:hAnsi="Times New Roman" w:cs="Times New Roman"/>
                <w:bCs/>
                <w:szCs w:val="24"/>
              </w:rPr>
              <w:t>六大類食物又要多樣選擇，是否會準備得過多</w:t>
            </w:r>
            <w:r w:rsidRPr="00561E24">
              <w:rPr>
                <w:rFonts w:ascii="Times New Roman" w:eastAsia="標楷體" w:hAnsi="Times New Roman" w:cs="Times New Roman"/>
                <w:bCs/>
                <w:szCs w:val="24"/>
              </w:rPr>
              <w:t>?</w:t>
            </w:r>
          </w:p>
          <w:p w14:paraId="37F5095E" w14:textId="77777777" w:rsidR="00561E24" w:rsidRPr="00561E24" w:rsidRDefault="00561E24" w:rsidP="00561E24">
            <w:pPr>
              <w:numPr>
                <w:ilvl w:val="0"/>
                <w:numId w:val="25"/>
              </w:numPr>
              <w:ind w:left="866"/>
              <w:rPr>
                <w:rFonts w:ascii="Times New Roman" w:eastAsia="標楷體" w:hAnsi="Times New Roman" w:cs="Times New Roman"/>
                <w:szCs w:val="24"/>
              </w:rPr>
            </w:pPr>
            <w:r w:rsidRPr="00561E24">
              <w:rPr>
                <w:rFonts w:ascii="Times New Roman" w:eastAsia="標楷體" w:hAnsi="Times New Roman" w:cs="Times New Roman"/>
                <w:bCs/>
                <w:szCs w:val="24"/>
              </w:rPr>
              <w:t>一次吃完是最健康的</w:t>
            </w:r>
            <w:r w:rsidRPr="00561E24">
              <w:rPr>
                <w:rFonts w:ascii="Times New Roman" w:eastAsia="標楷體" w:hAnsi="Times New Roman" w:cs="Times New Roman"/>
                <w:bCs/>
                <w:szCs w:val="24"/>
              </w:rPr>
              <w:t>?</w:t>
            </w:r>
            <w:r w:rsidRPr="00561E24">
              <w:rPr>
                <w:rFonts w:ascii="Times New Roman" w:eastAsia="標楷體" w:hAnsi="Times New Roman" w:cs="Times New Roman"/>
                <w:bCs/>
                <w:szCs w:val="24"/>
              </w:rPr>
              <w:t>不需處理廚餘問題或剩食問題。但如果吃不完產生剩食如何解決</w:t>
            </w:r>
            <w:r w:rsidRPr="00561E24">
              <w:rPr>
                <w:rFonts w:ascii="Times New Roman" w:eastAsia="標楷體" w:hAnsi="Times New Roman" w:cs="Times New Roman"/>
                <w:bCs/>
                <w:szCs w:val="24"/>
              </w:rPr>
              <w:t>?</w:t>
            </w:r>
          </w:p>
          <w:p w14:paraId="4E752E78" w14:textId="77777777" w:rsidR="00561E24" w:rsidRPr="00561E24" w:rsidRDefault="00561E24" w:rsidP="00561E24">
            <w:pPr>
              <w:ind w:leftChars="124" w:left="778" w:hangingChars="200" w:hanging="480"/>
              <w:rPr>
                <w:rFonts w:ascii="標楷體" w:eastAsia="標楷體" w:hAnsi="標楷體" w:cs="Times New Roman"/>
                <w:szCs w:val="24"/>
              </w:rPr>
            </w:pPr>
            <w:r w:rsidRPr="00561E24">
              <w:rPr>
                <w:rFonts w:ascii="標楷體" w:eastAsia="標楷體" w:hAnsi="標楷體" w:cs="Times New Roman" w:hint="eastAsia"/>
                <w:szCs w:val="24"/>
              </w:rPr>
              <w:t>二、老師請學生省思：是否能夠將剩食與健康飲食的概念做結合。不但能夠兼顧平時剩食與健康攝取、將兩者間取得平衡?</w:t>
            </w:r>
          </w:p>
          <w:p w14:paraId="3DCF9627" w14:textId="77777777" w:rsidR="00561E24" w:rsidRDefault="00561E24" w:rsidP="00561E24">
            <w:pPr>
              <w:jc w:val="center"/>
              <w:rPr>
                <w:rFonts w:ascii="標楷體" w:eastAsia="標楷體" w:hAnsi="標楷體" w:cs="Times New Roman"/>
                <w:szCs w:val="24"/>
              </w:rPr>
            </w:pPr>
            <w:r w:rsidRPr="00561E24">
              <w:rPr>
                <w:rFonts w:ascii="標楷體" w:eastAsia="標楷體" w:hAnsi="標楷體" w:cs="Times New Roman" w:hint="eastAsia"/>
                <w:szCs w:val="24"/>
              </w:rPr>
              <w:t>─第三</w:t>
            </w:r>
            <w:r>
              <w:rPr>
                <w:rFonts w:ascii="標楷體" w:eastAsia="標楷體" w:hAnsi="標楷體" w:cs="Times New Roman" w:hint="eastAsia"/>
                <w:szCs w:val="24"/>
              </w:rPr>
              <w:t>~五</w:t>
            </w:r>
            <w:r w:rsidRPr="00561E24">
              <w:rPr>
                <w:rFonts w:ascii="標楷體" w:eastAsia="標楷體" w:hAnsi="標楷體" w:cs="Times New Roman" w:hint="eastAsia"/>
                <w:szCs w:val="24"/>
              </w:rPr>
              <w:t>節 結束─</w:t>
            </w:r>
          </w:p>
          <w:p w14:paraId="2E18799F" w14:textId="786A2BB4" w:rsidR="00561E24" w:rsidRPr="00561E24" w:rsidRDefault="00561E24" w:rsidP="00561E24">
            <w:pPr>
              <w:jc w:val="center"/>
              <w:rPr>
                <w:rFonts w:ascii="標楷體" w:eastAsia="標楷體" w:hAnsi="標楷體" w:cs="Times New Roman"/>
                <w:b/>
                <w:color w:val="000000" w:themeColor="text1"/>
                <w:szCs w:val="24"/>
              </w:rPr>
            </w:pPr>
            <w:r w:rsidRPr="00561E24">
              <w:rPr>
                <w:rFonts w:ascii="標楷體" w:eastAsia="標楷體" w:hAnsi="標楷體" w:cs="Times New Roman" w:hint="eastAsia"/>
                <w:szCs w:val="24"/>
              </w:rPr>
              <w:t>─第</w:t>
            </w:r>
            <w:r>
              <w:rPr>
                <w:rFonts w:ascii="標楷體" w:eastAsia="標楷體" w:hAnsi="標楷體" w:cs="Times New Roman" w:hint="eastAsia"/>
                <w:szCs w:val="24"/>
              </w:rPr>
              <w:t>六~八</w:t>
            </w:r>
            <w:r w:rsidRPr="00561E24">
              <w:rPr>
                <w:rFonts w:ascii="標楷體" w:eastAsia="標楷體" w:hAnsi="標楷體" w:cs="Times New Roman" w:hint="eastAsia"/>
                <w:szCs w:val="24"/>
              </w:rPr>
              <w:t>節 開始─</w:t>
            </w:r>
          </w:p>
          <w:p w14:paraId="7BFE9243" w14:textId="77777777" w:rsidR="00561E24" w:rsidRPr="00561E24" w:rsidRDefault="00561E24" w:rsidP="00561E24">
            <w:pPr>
              <w:rPr>
                <w:rFonts w:ascii="標楷體" w:eastAsia="標楷體" w:hAnsi="標楷體" w:cs="Times New Roman"/>
                <w:color w:val="000000" w:themeColor="text1"/>
                <w:szCs w:val="24"/>
              </w:rPr>
            </w:pPr>
            <w:r w:rsidRPr="00561E24">
              <w:rPr>
                <w:rFonts w:ascii="標楷體" w:eastAsia="標楷體" w:hAnsi="標楷體" w:cs="Times New Roman" w:hint="eastAsia"/>
                <w:color w:val="000000" w:themeColor="text1"/>
                <w:szCs w:val="24"/>
              </w:rPr>
              <w:t>壹、引起動機-</w:t>
            </w:r>
          </w:p>
          <w:p w14:paraId="703E1BCF" w14:textId="77777777" w:rsidR="00561E24" w:rsidRPr="00561E24" w:rsidRDefault="00561E24" w:rsidP="00561E24">
            <w:pPr>
              <w:rPr>
                <w:rFonts w:ascii="標楷體" w:eastAsia="標楷體" w:hAnsi="標楷體"/>
                <w:color w:val="000000" w:themeColor="text1"/>
                <w:szCs w:val="24"/>
                <w:shd w:val="clear" w:color="auto" w:fill="FFFFFF"/>
              </w:rPr>
            </w:pPr>
            <w:r w:rsidRPr="00561E24">
              <w:rPr>
                <w:rFonts w:ascii="標楷體" w:eastAsia="標楷體" w:hAnsi="標楷體" w:cs="Times New Roman" w:hint="eastAsia"/>
                <w:color w:val="000000" w:themeColor="text1"/>
                <w:szCs w:val="24"/>
              </w:rPr>
              <w:t xml:space="preserve">   </w:t>
            </w:r>
            <w:r w:rsidRPr="00561E24">
              <w:rPr>
                <w:rFonts w:ascii="標楷體" w:eastAsia="標楷體" w:hAnsi="標楷體"/>
                <w:color w:val="000000" w:themeColor="text1"/>
                <w:szCs w:val="24"/>
                <w:shd w:val="clear" w:color="auto" w:fill="FFFFFF"/>
              </w:rPr>
              <w:t>世界各地不同的風土民情，不同的食材與</w:t>
            </w:r>
            <w:r w:rsidRPr="00561E24">
              <w:rPr>
                <w:rFonts w:ascii="標楷體" w:eastAsia="標楷體" w:hAnsi="標楷體" w:hint="eastAsia"/>
                <w:color w:val="000000" w:themeColor="text1"/>
                <w:szCs w:val="24"/>
                <w:shd w:val="clear" w:color="auto" w:fill="FFFFFF"/>
              </w:rPr>
              <w:t>不同的烹調方式</w:t>
            </w:r>
            <w:r w:rsidRPr="00561E24">
              <w:rPr>
                <w:rFonts w:ascii="標楷體" w:eastAsia="標楷體" w:hAnsi="標楷體"/>
                <w:color w:val="000000" w:themeColor="text1"/>
                <w:szCs w:val="24"/>
                <w:shd w:val="clear" w:color="auto" w:fill="FFFFFF"/>
              </w:rPr>
              <w:t>，造就多元又</w:t>
            </w:r>
            <w:r w:rsidRPr="00561E24">
              <w:rPr>
                <w:rFonts w:ascii="標楷體" w:eastAsia="標楷體" w:hAnsi="標楷體" w:hint="eastAsia"/>
                <w:color w:val="000000" w:themeColor="text1"/>
                <w:szCs w:val="24"/>
                <w:shd w:val="clear" w:color="auto" w:fill="FFFFFF"/>
              </w:rPr>
              <w:t>豐富的美味饗宴</w:t>
            </w:r>
            <w:r w:rsidRPr="00561E24">
              <w:rPr>
                <w:rFonts w:ascii="標楷體" w:eastAsia="標楷體" w:hAnsi="標楷體"/>
                <w:color w:val="000000" w:themeColor="text1"/>
                <w:szCs w:val="24"/>
                <w:shd w:val="clear" w:color="auto" w:fill="FFFFFF"/>
              </w:rPr>
              <w:t>。</w:t>
            </w:r>
            <w:r w:rsidRPr="00561E24">
              <w:rPr>
                <w:rFonts w:ascii="標楷體" w:eastAsia="標楷體" w:hAnsi="標楷體" w:hint="eastAsia"/>
                <w:color w:val="000000" w:themeColor="text1"/>
                <w:szCs w:val="24"/>
                <w:shd w:val="clear" w:color="auto" w:fill="FFFFFF"/>
              </w:rPr>
              <w:t>本節課將與同學們討論世界各國的</w:t>
            </w:r>
            <w:r w:rsidRPr="00561E24">
              <w:rPr>
                <w:rFonts w:ascii="標楷體" w:eastAsia="標楷體" w:hAnsi="標楷體" w:hint="eastAsia"/>
                <w:color w:val="000000" w:themeColor="text1"/>
                <w:szCs w:val="24"/>
                <w:shd w:val="clear" w:color="auto" w:fill="FFFFFF"/>
              </w:rPr>
              <w:lastRenderedPageBreak/>
              <w:t>美味料理，讓大家用</w:t>
            </w:r>
            <w:r w:rsidRPr="00561E24">
              <w:rPr>
                <w:rFonts w:ascii="標楷體" w:eastAsia="標楷體" w:hAnsi="標楷體"/>
                <w:color w:val="000000" w:themeColor="text1"/>
                <w:szCs w:val="24"/>
                <w:shd w:val="clear" w:color="auto" w:fill="FFFFFF"/>
              </w:rPr>
              <w:t>「食物」環遊世界。</w:t>
            </w:r>
          </w:p>
          <w:p w14:paraId="19BDBDA0" w14:textId="77777777" w:rsidR="00561E24" w:rsidRPr="00561E24" w:rsidRDefault="00561E24" w:rsidP="00561E24">
            <w:pPr>
              <w:snapToGrid w:val="0"/>
              <w:rPr>
                <w:rFonts w:ascii="標楷體" w:eastAsia="標楷體" w:hAnsi="標楷體" w:cs="Times New Roman"/>
                <w:szCs w:val="24"/>
              </w:rPr>
            </w:pPr>
            <w:r w:rsidRPr="00561E24">
              <w:rPr>
                <w:rFonts w:ascii="標楷體" w:eastAsia="標楷體" w:hAnsi="標楷體" w:cs="Times New Roman" w:hint="eastAsia"/>
                <w:szCs w:val="24"/>
              </w:rPr>
              <w:t>貳、發展活動</w:t>
            </w:r>
          </w:p>
          <w:p w14:paraId="1F206C7B" w14:textId="77777777" w:rsidR="00561E24" w:rsidRPr="00561E24" w:rsidRDefault="00561E24" w:rsidP="00561E24">
            <w:pPr>
              <w:snapToGrid w:val="0"/>
              <w:ind w:leftChars="183" w:left="439"/>
              <w:rPr>
                <w:rFonts w:ascii="Times New Roman" w:eastAsia="標楷體" w:hAnsi="Times New Roman" w:cs="Times New Roman"/>
                <w:szCs w:val="24"/>
              </w:rPr>
            </w:pPr>
            <w:r w:rsidRPr="00561E24">
              <w:rPr>
                <w:rFonts w:ascii="標楷體" w:eastAsia="標楷體" w:hAnsi="標楷體" w:cs="Times New Roman" w:hint="eastAsia"/>
                <w:szCs w:val="24"/>
              </w:rPr>
              <w:t>★老師秀出簡報介紹各地美食風格與特色：</w:t>
            </w:r>
            <w:r w:rsidRPr="00561E24">
              <w:rPr>
                <w:rFonts w:ascii="Times New Roman" w:eastAsia="標楷體" w:hAnsi="Times New Roman" w:cs="Times New Roman"/>
                <w:szCs w:val="24"/>
              </w:rPr>
              <w:t>中式料理</w:t>
            </w:r>
            <w:r w:rsidRPr="00561E24">
              <w:rPr>
                <w:rFonts w:ascii="Times New Roman" w:eastAsia="標楷體" w:hAnsi="Times New Roman" w:cs="Times New Roman" w:hint="eastAsia"/>
                <w:szCs w:val="24"/>
              </w:rPr>
              <w:t>、</w:t>
            </w:r>
            <w:r w:rsidRPr="00561E24">
              <w:rPr>
                <w:rFonts w:ascii="Times New Roman" w:eastAsia="標楷體" w:hAnsi="Times New Roman" w:cs="Times New Roman"/>
                <w:szCs w:val="24"/>
              </w:rPr>
              <w:t>台式料理</w:t>
            </w:r>
            <w:r w:rsidRPr="00561E24">
              <w:rPr>
                <w:rFonts w:ascii="Times New Roman" w:eastAsia="標楷體" w:hAnsi="Times New Roman" w:cs="Times New Roman" w:hint="eastAsia"/>
                <w:szCs w:val="24"/>
              </w:rPr>
              <w:t>、</w:t>
            </w:r>
            <w:r w:rsidRPr="00561E24">
              <w:rPr>
                <w:rFonts w:ascii="Times New Roman" w:eastAsia="標楷體" w:hAnsi="Times New Roman" w:cs="Times New Roman"/>
                <w:szCs w:val="24"/>
              </w:rPr>
              <w:t>日式料理</w:t>
            </w:r>
            <w:r w:rsidRPr="00561E24">
              <w:rPr>
                <w:rFonts w:ascii="Times New Roman" w:eastAsia="標楷體" w:hAnsi="Times New Roman" w:cs="Times New Roman" w:hint="eastAsia"/>
                <w:szCs w:val="24"/>
              </w:rPr>
              <w:t>、</w:t>
            </w:r>
            <w:r w:rsidRPr="00561E24">
              <w:rPr>
                <w:rFonts w:ascii="Times New Roman" w:eastAsia="標楷體" w:hAnsi="Times New Roman" w:cs="Times New Roman"/>
                <w:szCs w:val="24"/>
              </w:rPr>
              <w:t>越南料理</w:t>
            </w:r>
            <w:r w:rsidRPr="00561E24">
              <w:rPr>
                <w:rFonts w:ascii="Times New Roman" w:eastAsia="標楷體" w:hAnsi="Times New Roman" w:cs="Times New Roman" w:hint="eastAsia"/>
                <w:szCs w:val="24"/>
              </w:rPr>
              <w:t>、</w:t>
            </w:r>
            <w:r w:rsidRPr="00561E24">
              <w:rPr>
                <w:rFonts w:ascii="Times New Roman" w:eastAsia="標楷體" w:hAnsi="Times New Roman" w:cs="Times New Roman"/>
                <w:szCs w:val="24"/>
              </w:rPr>
              <w:t>泰國料理</w:t>
            </w:r>
            <w:r w:rsidRPr="00561E24">
              <w:rPr>
                <w:rFonts w:ascii="Times New Roman" w:eastAsia="標楷體" w:hAnsi="Times New Roman" w:cs="Times New Roman" w:hint="eastAsia"/>
                <w:szCs w:val="24"/>
              </w:rPr>
              <w:t>、</w:t>
            </w:r>
            <w:r w:rsidRPr="00561E24">
              <w:rPr>
                <w:rFonts w:ascii="Times New Roman" w:eastAsia="標楷體" w:hAnsi="Times New Roman" w:cs="Times New Roman"/>
                <w:szCs w:val="24"/>
              </w:rPr>
              <w:t>美式料理</w:t>
            </w:r>
            <w:r w:rsidRPr="00561E24">
              <w:rPr>
                <w:rFonts w:ascii="Times New Roman" w:eastAsia="標楷體" w:hAnsi="Times New Roman" w:cs="Times New Roman" w:hint="eastAsia"/>
                <w:szCs w:val="24"/>
              </w:rPr>
              <w:t>、</w:t>
            </w:r>
            <w:r w:rsidRPr="00561E24">
              <w:rPr>
                <w:rFonts w:ascii="Times New Roman" w:eastAsia="標楷體" w:hAnsi="Times New Roman" w:cs="Times New Roman"/>
                <w:szCs w:val="24"/>
              </w:rPr>
              <w:t>義式料理</w:t>
            </w:r>
          </w:p>
          <w:p w14:paraId="39EE7DDB" w14:textId="77777777" w:rsidR="00561E24" w:rsidRPr="00561E24" w:rsidRDefault="00561E24" w:rsidP="00561E24">
            <w:pPr>
              <w:snapToGrid w:val="0"/>
              <w:rPr>
                <w:rFonts w:ascii="標楷體" w:eastAsia="標楷體" w:hAnsi="標楷體" w:cs="Times New Roman"/>
                <w:color w:val="000000" w:themeColor="text1"/>
                <w:szCs w:val="24"/>
              </w:rPr>
            </w:pPr>
            <w:r w:rsidRPr="00561E24">
              <w:rPr>
                <w:rFonts w:ascii="標楷體" w:eastAsia="標楷體" w:hAnsi="標楷體" w:cs="Times New Roman" w:hint="eastAsia"/>
                <w:color w:val="000000" w:themeColor="text1"/>
                <w:szCs w:val="24"/>
              </w:rPr>
              <w:t>參、綜合活動</w:t>
            </w:r>
          </w:p>
          <w:p w14:paraId="0D5F05DD" w14:textId="2B2BBECC" w:rsidR="00561E24" w:rsidRPr="00561E24" w:rsidRDefault="00561E24" w:rsidP="00561E24">
            <w:pPr>
              <w:widowControl/>
              <w:shd w:val="clear" w:color="auto" w:fill="FFFFFF"/>
              <w:snapToGrid w:val="0"/>
              <w:ind w:firstLineChars="200" w:firstLine="480"/>
              <w:rPr>
                <w:rFonts w:ascii="標楷體" w:eastAsia="標楷體" w:hAnsi="標楷體" w:cs="新細明體"/>
                <w:bCs/>
                <w:color w:val="000000" w:themeColor="text1"/>
                <w:kern w:val="0"/>
                <w:szCs w:val="24"/>
              </w:rPr>
            </w:pPr>
            <w:r w:rsidRPr="00561E24">
              <w:rPr>
                <w:rFonts w:ascii="標楷體" w:eastAsia="標楷體" w:hAnsi="標楷體" w:cs="Times New Roman" w:hint="eastAsia"/>
                <w:color w:val="000000" w:themeColor="text1"/>
                <w:szCs w:val="24"/>
              </w:rPr>
              <w:t>老師總結：認識異國美食，與烹調料理方式，發揮想像力與創造力將家中食品加以改造，讓剩食大變身。</w:t>
            </w:r>
            <w:r w:rsidRPr="00561E24">
              <w:rPr>
                <w:rFonts w:ascii="標楷體" w:eastAsia="標楷體" w:hAnsi="標楷體" w:cs="新細明體" w:hint="eastAsia"/>
                <w:bCs/>
                <w:color w:val="000000" w:themeColor="text1"/>
                <w:kern w:val="0"/>
                <w:szCs w:val="24"/>
              </w:rPr>
              <w:t>食用當季在地食材，</w:t>
            </w:r>
            <w:r w:rsidRPr="00561E24">
              <w:rPr>
                <w:rFonts w:ascii="標楷體" w:eastAsia="標楷體" w:hAnsi="標楷體" w:cs="Times New Roman" w:hint="eastAsia"/>
                <w:color w:val="000000" w:themeColor="text1"/>
                <w:szCs w:val="24"/>
              </w:rPr>
              <w:t>強調</w:t>
            </w:r>
            <w:r w:rsidRPr="00561E24">
              <w:rPr>
                <w:rFonts w:ascii="標楷體" w:eastAsia="標楷體" w:hAnsi="標楷體" w:cs="新細明體" w:hint="eastAsia"/>
                <w:bCs/>
                <w:color w:val="000000" w:themeColor="text1"/>
                <w:kern w:val="0"/>
                <w:szCs w:val="24"/>
              </w:rPr>
              <w:t>新鮮、環保、健康、省錢。</w:t>
            </w:r>
          </w:p>
          <w:p w14:paraId="009D0F14" w14:textId="77777777" w:rsidR="00561E24" w:rsidRDefault="00561E24" w:rsidP="00561E24">
            <w:pPr>
              <w:jc w:val="center"/>
              <w:rPr>
                <w:rFonts w:ascii="標楷體" w:eastAsia="標楷體" w:hAnsi="標楷體" w:cs="Times New Roman"/>
                <w:szCs w:val="24"/>
              </w:rPr>
            </w:pPr>
            <w:r w:rsidRPr="00561E24">
              <w:rPr>
                <w:rFonts w:ascii="標楷體" w:eastAsia="標楷體" w:hAnsi="標楷體" w:cs="Times New Roman" w:hint="eastAsia"/>
                <w:szCs w:val="24"/>
              </w:rPr>
              <w:t>─第</w:t>
            </w:r>
            <w:r>
              <w:rPr>
                <w:rFonts w:ascii="標楷體" w:eastAsia="標楷體" w:hAnsi="標楷體" w:cs="Times New Roman" w:hint="eastAsia"/>
                <w:szCs w:val="24"/>
              </w:rPr>
              <w:t>六~八</w:t>
            </w:r>
            <w:r w:rsidRPr="00561E24">
              <w:rPr>
                <w:rFonts w:ascii="標楷體" w:eastAsia="標楷體" w:hAnsi="標楷體" w:cs="Times New Roman" w:hint="eastAsia"/>
                <w:szCs w:val="24"/>
              </w:rPr>
              <w:t>節 結束─</w:t>
            </w:r>
          </w:p>
          <w:p w14:paraId="1FCDEA7F" w14:textId="0914F122" w:rsidR="009401DF" w:rsidRPr="009401DF" w:rsidRDefault="009401DF" w:rsidP="009401DF">
            <w:pPr>
              <w:jc w:val="center"/>
              <w:rPr>
                <w:rFonts w:ascii="標楷體" w:eastAsia="標楷體" w:hAnsi="標楷體" w:cs="Times New Roman"/>
                <w:szCs w:val="24"/>
              </w:rPr>
            </w:pPr>
            <w:r w:rsidRPr="009401DF">
              <w:rPr>
                <w:rFonts w:ascii="標楷體" w:eastAsia="標楷體" w:hAnsi="標楷體" w:cs="Times New Roman" w:hint="eastAsia"/>
                <w:szCs w:val="24"/>
              </w:rPr>
              <w:t>─第</w:t>
            </w:r>
            <w:r>
              <w:rPr>
                <w:rFonts w:ascii="標楷體" w:eastAsia="標楷體" w:hAnsi="標楷體" w:cs="Times New Roman" w:hint="eastAsia"/>
                <w:szCs w:val="24"/>
              </w:rPr>
              <w:t>九~十一</w:t>
            </w:r>
            <w:r w:rsidRPr="009401DF">
              <w:rPr>
                <w:rFonts w:ascii="標楷體" w:eastAsia="標楷體" w:hAnsi="標楷體" w:cs="Times New Roman" w:hint="eastAsia"/>
                <w:szCs w:val="24"/>
              </w:rPr>
              <w:t>節 開始─</w:t>
            </w:r>
          </w:p>
          <w:p w14:paraId="39A9D704" w14:textId="77777777" w:rsidR="009401DF" w:rsidRPr="009401DF" w:rsidRDefault="009401DF" w:rsidP="009401DF">
            <w:pPr>
              <w:rPr>
                <w:rFonts w:ascii="標楷體" w:eastAsia="標楷體" w:hAnsi="標楷體" w:cs="Times New Roman"/>
                <w:szCs w:val="24"/>
              </w:rPr>
            </w:pPr>
            <w:r w:rsidRPr="009401DF">
              <w:rPr>
                <w:rFonts w:ascii="標楷體" w:eastAsia="標楷體" w:hAnsi="標楷體" w:cs="Times New Roman" w:hint="eastAsia"/>
                <w:b/>
                <w:szCs w:val="24"/>
              </w:rPr>
              <w:t>壹、</w:t>
            </w:r>
            <w:r w:rsidRPr="009401DF">
              <w:rPr>
                <w:rFonts w:ascii="標楷體" w:eastAsia="標楷體" w:hAnsi="標楷體" w:cs="Times New Roman" w:hint="eastAsia"/>
                <w:szCs w:val="24"/>
              </w:rPr>
              <w:t>引起動機-</w:t>
            </w:r>
          </w:p>
          <w:p w14:paraId="43AA75DE" w14:textId="77777777" w:rsidR="009401DF" w:rsidRPr="009401DF" w:rsidRDefault="009401DF" w:rsidP="009401DF">
            <w:pPr>
              <w:rPr>
                <w:rFonts w:ascii="標楷體" w:eastAsia="標楷體" w:hAnsi="標楷體" w:cs="Times New Roman"/>
                <w:szCs w:val="24"/>
              </w:rPr>
            </w:pPr>
            <w:r w:rsidRPr="009401DF">
              <w:rPr>
                <w:rFonts w:ascii="標楷體" w:eastAsia="標楷體" w:hAnsi="標楷體" w:cs="Times New Roman" w:hint="eastAsia"/>
                <w:szCs w:val="24"/>
              </w:rPr>
              <w:t xml:space="preserve">    老師提問如果不小心蔬菜水果購得過多，或零食餅乾吃不完，營養午餐當下沒有吃完的水果帶回家，然而又只有幾日的食物保鮮期，過了適當的保鮮期後，該如何處理? 成為廚餘扔棄?還是有更好的處理方式?</w:t>
            </w:r>
          </w:p>
          <w:p w14:paraId="7D788F13" w14:textId="77777777" w:rsidR="009401DF" w:rsidRPr="009401DF" w:rsidRDefault="009401DF" w:rsidP="009401DF">
            <w:pPr>
              <w:rPr>
                <w:rFonts w:ascii="標楷體" w:eastAsia="標楷體" w:hAnsi="標楷體" w:cs="Times New Roman"/>
                <w:b/>
                <w:color w:val="000000" w:themeColor="text1"/>
                <w:szCs w:val="24"/>
              </w:rPr>
            </w:pPr>
            <w:r w:rsidRPr="009401DF">
              <w:rPr>
                <w:rFonts w:ascii="標楷體" w:eastAsia="標楷體" w:hAnsi="標楷體" w:cs="Times New Roman" w:hint="eastAsia"/>
                <w:b/>
                <w:color w:val="000000" w:themeColor="text1"/>
                <w:szCs w:val="24"/>
              </w:rPr>
              <w:t>貳、發展活動</w:t>
            </w:r>
          </w:p>
          <w:p w14:paraId="1515CC68" w14:textId="77777777" w:rsidR="009401DF" w:rsidRPr="009401DF" w:rsidRDefault="009401DF" w:rsidP="009401DF">
            <w:pPr>
              <w:rPr>
                <w:rFonts w:ascii="標楷體" w:eastAsia="標楷體" w:hAnsi="標楷體" w:cs="Times New Roman"/>
                <w:color w:val="000000" w:themeColor="text1"/>
                <w:szCs w:val="24"/>
              </w:rPr>
            </w:pPr>
            <w:r w:rsidRPr="009401DF">
              <w:rPr>
                <w:rFonts w:ascii="標楷體" w:eastAsia="標楷體" w:hAnsi="標楷體" w:cs="Times New Roman" w:hint="eastAsia"/>
                <w:color w:val="000000" w:themeColor="text1"/>
                <w:szCs w:val="24"/>
              </w:rPr>
              <w:t>★老師老師秀出簡報，引導學生認識食物的保存方式，延長食物的使用壽命。</w:t>
            </w:r>
          </w:p>
          <w:p w14:paraId="004F790B" w14:textId="77777777" w:rsidR="009401DF" w:rsidRPr="009401DF" w:rsidRDefault="009401DF" w:rsidP="009401DF">
            <w:pPr>
              <w:numPr>
                <w:ilvl w:val="0"/>
                <w:numId w:val="27"/>
              </w:numPr>
              <w:ind w:left="724" w:hanging="338"/>
              <w:rPr>
                <w:rFonts w:ascii="Times New Roman" w:eastAsia="標楷體" w:hAnsi="Times New Roman" w:cs="Times New Roman"/>
                <w:color w:val="000000" w:themeColor="text1"/>
              </w:rPr>
            </w:pPr>
            <w:r w:rsidRPr="009401DF">
              <w:rPr>
                <w:rFonts w:ascii="Times New Roman" w:eastAsia="標楷體" w:hAnsi="Times New Roman" w:cs="Times New Roman"/>
                <w:color w:val="000000" w:themeColor="text1"/>
              </w:rPr>
              <w:t>真空包裝：無氧殺死</w:t>
            </w:r>
            <w:hyperlink r:id="rId11" w:tooltip="需氧細菌（頁面不存在）" w:history="1">
              <w:r w:rsidRPr="009401DF">
                <w:rPr>
                  <w:rFonts w:ascii="Times New Roman" w:eastAsia="標楷體" w:hAnsi="Times New Roman" w:cs="Times New Roman"/>
                  <w:color w:val="000000" w:themeColor="text1"/>
                  <w:u w:val="single"/>
                </w:rPr>
                <w:t>需氧細菌</w:t>
              </w:r>
            </w:hyperlink>
          </w:p>
          <w:p w14:paraId="03E34483" w14:textId="77777777" w:rsidR="009401DF" w:rsidRPr="009401DF" w:rsidRDefault="009401DF" w:rsidP="009401DF">
            <w:pPr>
              <w:numPr>
                <w:ilvl w:val="0"/>
                <w:numId w:val="27"/>
              </w:numPr>
              <w:ind w:left="724" w:hanging="338"/>
              <w:rPr>
                <w:rFonts w:ascii="Times New Roman" w:eastAsia="標楷體" w:hAnsi="Times New Roman" w:cs="Times New Roman"/>
                <w:color w:val="000000" w:themeColor="text1"/>
              </w:rPr>
            </w:pPr>
            <w:r w:rsidRPr="009401DF">
              <w:rPr>
                <w:rFonts w:ascii="Times New Roman" w:eastAsia="標楷體" w:hAnsi="Times New Roman" w:cs="Times New Roman"/>
                <w:color w:val="000000" w:themeColor="text1"/>
              </w:rPr>
              <w:t>冷藏：低溫減慢成長速度</w:t>
            </w:r>
          </w:p>
          <w:p w14:paraId="40C7FAD5" w14:textId="77777777" w:rsidR="009401DF" w:rsidRPr="009401DF" w:rsidRDefault="009401DF" w:rsidP="009401DF">
            <w:pPr>
              <w:numPr>
                <w:ilvl w:val="0"/>
                <w:numId w:val="27"/>
              </w:numPr>
              <w:ind w:left="724" w:hanging="338"/>
              <w:rPr>
                <w:rFonts w:ascii="Times New Roman" w:eastAsia="標楷體" w:hAnsi="Times New Roman" w:cs="Times New Roman"/>
                <w:color w:val="000000" w:themeColor="text1"/>
              </w:rPr>
            </w:pPr>
            <w:r w:rsidRPr="009401DF">
              <w:rPr>
                <w:rFonts w:ascii="Times New Roman" w:eastAsia="標楷體" w:hAnsi="Times New Roman" w:cs="Times New Roman"/>
                <w:color w:val="000000" w:themeColor="text1"/>
              </w:rPr>
              <w:t>冷凍：低溫，減水可以防止細菌成長</w:t>
            </w:r>
          </w:p>
          <w:p w14:paraId="52EE89CA" w14:textId="77777777" w:rsidR="009401DF" w:rsidRPr="009401DF" w:rsidRDefault="009401DF" w:rsidP="009401DF">
            <w:pPr>
              <w:numPr>
                <w:ilvl w:val="0"/>
                <w:numId w:val="27"/>
              </w:numPr>
              <w:ind w:left="724" w:hanging="338"/>
              <w:rPr>
                <w:rFonts w:ascii="Times New Roman" w:eastAsia="標楷體" w:hAnsi="Times New Roman" w:cs="Times New Roman"/>
                <w:color w:val="000000" w:themeColor="text1"/>
              </w:rPr>
            </w:pPr>
            <w:r w:rsidRPr="009401DF">
              <w:rPr>
                <w:rFonts w:ascii="Times New Roman" w:eastAsia="標楷體" w:hAnsi="Times New Roman" w:cs="Times New Roman"/>
                <w:color w:val="000000" w:themeColor="text1"/>
              </w:rPr>
              <w:t>干藏、醃：減水可以減慢或防止細菌成長</w:t>
            </w:r>
          </w:p>
          <w:p w14:paraId="2428FE39" w14:textId="77777777" w:rsidR="009401DF" w:rsidRPr="009401DF" w:rsidRDefault="009401DF" w:rsidP="009401DF">
            <w:pPr>
              <w:numPr>
                <w:ilvl w:val="0"/>
                <w:numId w:val="27"/>
              </w:numPr>
              <w:ind w:left="724" w:hanging="338"/>
              <w:rPr>
                <w:rFonts w:ascii="Times New Roman" w:eastAsia="標楷體" w:hAnsi="Times New Roman" w:cs="Times New Roman"/>
                <w:color w:val="000000" w:themeColor="text1"/>
              </w:rPr>
            </w:pPr>
            <w:r w:rsidRPr="009401DF">
              <w:rPr>
                <w:rFonts w:ascii="Calibri" w:eastAsia="標楷體" w:hAnsi="Calibri" w:cs="Times New Roman"/>
                <w:color w:val="000000" w:themeColor="text1"/>
              </w:rPr>
              <w:t>高溫殺菌：加熱殺死目標微生物</w:t>
            </w:r>
          </w:p>
          <w:p w14:paraId="53ADA380" w14:textId="77777777" w:rsidR="009401DF" w:rsidRPr="009401DF" w:rsidRDefault="009401DF" w:rsidP="009401DF">
            <w:pPr>
              <w:rPr>
                <w:rFonts w:ascii="Times New Roman" w:eastAsia="標楷體" w:hAnsi="Times New Roman" w:cs="Times New Roman"/>
                <w:b/>
                <w:szCs w:val="24"/>
              </w:rPr>
            </w:pPr>
            <w:r w:rsidRPr="009401DF">
              <w:rPr>
                <w:rFonts w:ascii="Times New Roman" w:eastAsia="標楷體" w:hAnsi="Times New Roman" w:cs="Times New Roman"/>
                <w:b/>
                <w:szCs w:val="24"/>
              </w:rPr>
              <w:t>參、綜合活動</w:t>
            </w:r>
          </w:p>
          <w:p w14:paraId="47665AB0" w14:textId="77777777" w:rsidR="009401DF" w:rsidRPr="009401DF" w:rsidRDefault="009401DF" w:rsidP="009401DF">
            <w:pPr>
              <w:rPr>
                <w:rFonts w:ascii="標楷體" w:eastAsia="標楷體" w:hAnsi="標楷體" w:cs="Times New Roman"/>
                <w:szCs w:val="24"/>
              </w:rPr>
            </w:pPr>
            <w:r w:rsidRPr="009401DF">
              <w:rPr>
                <w:rFonts w:ascii="標楷體" w:eastAsia="標楷體" w:hAnsi="標楷體" w:cs="Times New Roman" w:hint="eastAsia"/>
                <w:szCs w:val="24"/>
              </w:rPr>
              <w:t>老師總結：</w:t>
            </w:r>
          </w:p>
          <w:p w14:paraId="3CB1EF13" w14:textId="77777777" w:rsidR="009401DF" w:rsidRPr="009401DF" w:rsidRDefault="009401DF" w:rsidP="009401DF">
            <w:pPr>
              <w:rPr>
                <w:rFonts w:ascii="標楷體" w:eastAsia="標楷體" w:hAnsi="標楷體" w:cs="Times New Roman"/>
                <w:szCs w:val="24"/>
              </w:rPr>
            </w:pPr>
            <w:r w:rsidRPr="009401DF">
              <w:rPr>
                <w:rFonts w:ascii="標楷體" w:eastAsia="標楷體" w:hAnsi="標楷體" w:cs="Times New Roman" w:hint="eastAsia"/>
                <w:szCs w:val="24"/>
              </w:rPr>
              <w:t>食物如果買回來新鮮食用完畢，需要多少買多少，有需要再購買才健康，</w:t>
            </w:r>
          </w:p>
          <w:p w14:paraId="112D7D47" w14:textId="77777777" w:rsidR="009401DF" w:rsidRPr="009401DF" w:rsidRDefault="009401DF" w:rsidP="009401DF">
            <w:pPr>
              <w:rPr>
                <w:rFonts w:ascii="標楷體" w:eastAsia="標楷體" w:hAnsi="標楷體" w:cs="Times New Roman"/>
                <w:b/>
                <w:szCs w:val="24"/>
              </w:rPr>
            </w:pPr>
            <w:r w:rsidRPr="009401DF">
              <w:rPr>
                <w:rFonts w:ascii="標楷體" w:eastAsia="標楷體" w:hAnsi="標楷體" w:cs="Times New Roman" w:hint="eastAsia"/>
                <w:szCs w:val="24"/>
              </w:rPr>
              <w:t>然而有時因為特殊原因(包含大減價、促銷、拜拜、客人送禮等)，如果我們有更多的知識或能力趁食物尚在保鮮期恰當地處理，便能減少廚餘的產生，有效地處理剩食。</w:t>
            </w:r>
          </w:p>
          <w:p w14:paraId="4A966F84" w14:textId="77777777" w:rsidR="009401DF" w:rsidRDefault="009401DF" w:rsidP="009401DF">
            <w:pPr>
              <w:jc w:val="center"/>
              <w:rPr>
                <w:rFonts w:ascii="標楷體" w:eastAsia="標楷體" w:hAnsi="標楷體" w:cs="Times New Roman"/>
                <w:szCs w:val="24"/>
              </w:rPr>
            </w:pPr>
            <w:r w:rsidRPr="009401DF">
              <w:rPr>
                <w:rFonts w:ascii="標楷體" w:eastAsia="標楷體" w:hAnsi="標楷體" w:cs="Times New Roman" w:hint="eastAsia"/>
                <w:szCs w:val="24"/>
              </w:rPr>
              <w:t>─第</w:t>
            </w:r>
            <w:r>
              <w:rPr>
                <w:rFonts w:ascii="標楷體" w:eastAsia="標楷體" w:hAnsi="標楷體" w:cs="Times New Roman" w:hint="eastAsia"/>
                <w:szCs w:val="24"/>
              </w:rPr>
              <w:t>九~十一</w:t>
            </w:r>
            <w:r w:rsidRPr="009401DF">
              <w:rPr>
                <w:rFonts w:ascii="標楷體" w:eastAsia="標楷體" w:hAnsi="標楷體" w:cs="Times New Roman" w:hint="eastAsia"/>
                <w:szCs w:val="24"/>
              </w:rPr>
              <w:t>節 結束─</w:t>
            </w:r>
          </w:p>
          <w:p w14:paraId="6B8C14C0" w14:textId="3A741F43" w:rsidR="009401DF" w:rsidRPr="009401DF" w:rsidRDefault="009401DF" w:rsidP="009401DF">
            <w:pPr>
              <w:jc w:val="center"/>
              <w:rPr>
                <w:rFonts w:ascii="標楷體" w:eastAsia="標楷體" w:hAnsi="標楷體" w:cs="Times New Roman"/>
                <w:szCs w:val="24"/>
              </w:rPr>
            </w:pPr>
            <w:r w:rsidRPr="009401DF">
              <w:rPr>
                <w:rFonts w:ascii="標楷體" w:eastAsia="標楷體" w:hAnsi="標楷體" w:cs="Times New Roman" w:hint="eastAsia"/>
                <w:szCs w:val="24"/>
              </w:rPr>
              <w:t>第</w:t>
            </w:r>
            <w:r>
              <w:rPr>
                <w:rFonts w:ascii="標楷體" w:eastAsia="標楷體" w:hAnsi="標楷體" w:cs="Times New Roman" w:hint="eastAsia"/>
                <w:szCs w:val="24"/>
              </w:rPr>
              <w:t>十二~十四</w:t>
            </w:r>
            <w:r w:rsidRPr="009401DF">
              <w:rPr>
                <w:rFonts w:ascii="標楷體" w:eastAsia="標楷體" w:hAnsi="標楷體" w:cs="Times New Roman" w:hint="eastAsia"/>
                <w:szCs w:val="24"/>
              </w:rPr>
              <w:t>節 開始─</w:t>
            </w:r>
          </w:p>
          <w:p w14:paraId="7804EA2E" w14:textId="77777777" w:rsidR="009401DF" w:rsidRPr="009401DF" w:rsidRDefault="009401DF" w:rsidP="009401DF">
            <w:pPr>
              <w:rPr>
                <w:rFonts w:ascii="標楷體" w:eastAsia="標楷體" w:hAnsi="標楷體" w:cs="Times New Roman"/>
                <w:szCs w:val="24"/>
              </w:rPr>
            </w:pPr>
            <w:r w:rsidRPr="009401DF">
              <w:rPr>
                <w:rFonts w:ascii="標楷體" w:eastAsia="標楷體" w:hAnsi="標楷體" w:cs="Times New Roman" w:hint="eastAsia"/>
                <w:b/>
                <w:szCs w:val="24"/>
              </w:rPr>
              <w:t>壹、</w:t>
            </w:r>
            <w:r w:rsidRPr="009401DF">
              <w:rPr>
                <w:rFonts w:ascii="標楷體" w:eastAsia="標楷體" w:hAnsi="標楷體" w:cs="Times New Roman" w:hint="eastAsia"/>
                <w:szCs w:val="24"/>
              </w:rPr>
              <w:t>引起動機</w:t>
            </w:r>
          </w:p>
          <w:p w14:paraId="6F98DE38" w14:textId="77777777" w:rsidR="009401DF" w:rsidRPr="009401DF" w:rsidRDefault="009401DF" w:rsidP="009401DF">
            <w:pPr>
              <w:rPr>
                <w:rFonts w:ascii="標楷體" w:eastAsia="標楷體" w:hAnsi="標楷體" w:cs="Times New Roman"/>
                <w:color w:val="000000" w:themeColor="text1"/>
                <w:szCs w:val="24"/>
              </w:rPr>
            </w:pPr>
            <w:r w:rsidRPr="009401DF">
              <w:rPr>
                <w:rFonts w:ascii="標楷體" w:eastAsia="標楷體" w:hAnsi="標楷體" w:cs="Times New Roman" w:hint="eastAsia"/>
                <w:szCs w:val="24"/>
              </w:rPr>
              <w:t xml:space="preserve">   上節課介紹認識異國美食與</w:t>
            </w:r>
            <w:r w:rsidRPr="009401DF">
              <w:rPr>
                <w:rFonts w:ascii="標楷體" w:eastAsia="標楷體" w:hAnsi="標楷體" w:cs="Times New Roman" w:hint="eastAsia"/>
                <w:color w:val="000000" w:themeColor="text1"/>
                <w:szCs w:val="24"/>
              </w:rPr>
              <w:t>食物保鮮方式，發揮想像力與創造力將家中食品加以改造，讓剩食大變身。強調</w:t>
            </w:r>
            <w:r w:rsidRPr="009401DF">
              <w:rPr>
                <w:rFonts w:ascii="標楷體" w:eastAsia="標楷體" w:hAnsi="標楷體" w:cs="新細明體" w:hint="eastAsia"/>
                <w:b/>
                <w:bCs/>
                <w:color w:val="000000" w:themeColor="text1"/>
                <w:kern w:val="0"/>
                <w:szCs w:val="24"/>
              </w:rPr>
              <w:t>新鮮、環保、健康、省錢。</w:t>
            </w:r>
            <w:r w:rsidRPr="009401DF">
              <w:rPr>
                <w:rFonts w:ascii="標楷體" w:eastAsia="標楷體" w:hAnsi="標楷體" w:cs="Segoe UI"/>
                <w:color w:val="000000" w:themeColor="text1"/>
                <w:szCs w:val="24"/>
                <w:shd w:val="clear" w:color="auto" w:fill="FFFFFF"/>
              </w:rPr>
              <w:t>改善食物浪費的方式，則是「加值重生」——透過烹煮或加工製造，延長生鮮蔬果的壽命，提升食物的價值。</w:t>
            </w:r>
          </w:p>
          <w:p w14:paraId="5691FFC1" w14:textId="77777777" w:rsidR="009401DF" w:rsidRPr="009401DF" w:rsidRDefault="009401DF" w:rsidP="009401DF">
            <w:pPr>
              <w:rPr>
                <w:rFonts w:ascii="標楷體" w:eastAsia="標楷體" w:hAnsi="標楷體" w:cs="Times New Roman"/>
                <w:color w:val="000000" w:themeColor="text1"/>
                <w:szCs w:val="24"/>
              </w:rPr>
            </w:pPr>
            <w:r w:rsidRPr="009401DF">
              <w:rPr>
                <w:rFonts w:ascii="標楷體" w:eastAsia="標楷體" w:hAnsi="標楷體" w:cs="Times New Roman" w:hint="eastAsia"/>
                <w:color w:val="000000" w:themeColor="text1"/>
                <w:szCs w:val="24"/>
              </w:rPr>
              <w:t>貳、發展活動</w:t>
            </w:r>
          </w:p>
          <w:p w14:paraId="3A0D813B" w14:textId="77777777" w:rsidR="009401DF" w:rsidRPr="009401DF" w:rsidRDefault="009401DF" w:rsidP="009401DF">
            <w:pPr>
              <w:ind w:leftChars="101" w:left="722" w:hangingChars="200" w:hanging="480"/>
              <w:rPr>
                <w:rFonts w:ascii="標楷體" w:eastAsia="標楷體" w:hAnsi="標楷體" w:cs="Times New Roman"/>
                <w:color w:val="000000" w:themeColor="text1"/>
                <w:szCs w:val="24"/>
              </w:rPr>
            </w:pPr>
            <w:r w:rsidRPr="009401DF">
              <w:rPr>
                <w:rFonts w:ascii="標楷體" w:eastAsia="標楷體" w:hAnsi="標楷體" w:cs="Times New Roman" w:hint="eastAsia"/>
                <w:color w:val="000000" w:themeColor="text1"/>
                <w:szCs w:val="24"/>
              </w:rPr>
              <w:t>一、老師老師秀出簡報，導讀報紙「</w:t>
            </w:r>
            <w:r w:rsidRPr="009401DF">
              <w:rPr>
                <w:rFonts w:ascii="標楷體" w:eastAsia="標楷體" w:hAnsi="標楷體" w:cs="Helvetica"/>
                <w:color w:val="000000" w:themeColor="text1"/>
                <w:szCs w:val="24"/>
              </w:rPr>
              <w:t>地球面臨的糧食、環境、剩食問題 從飲食開始解決！</w:t>
            </w:r>
            <w:r w:rsidRPr="009401DF">
              <w:rPr>
                <w:rFonts w:ascii="標楷體" w:eastAsia="標楷體" w:hAnsi="標楷體" w:cs="Times New Roman" w:hint="eastAsia"/>
                <w:color w:val="000000" w:themeColor="text1"/>
                <w:szCs w:val="24"/>
              </w:rPr>
              <w:t>」</w:t>
            </w:r>
          </w:p>
          <w:p w14:paraId="33238069" w14:textId="77777777" w:rsidR="009401DF" w:rsidRPr="009401DF" w:rsidRDefault="009401DF" w:rsidP="009401DF">
            <w:pPr>
              <w:ind w:leftChars="101" w:left="722" w:hangingChars="200" w:hanging="480"/>
              <w:rPr>
                <w:rFonts w:ascii="標楷體" w:eastAsia="標楷體" w:hAnsi="標楷體" w:cs="Times New Roman"/>
                <w:color w:val="000000" w:themeColor="text1"/>
                <w:szCs w:val="24"/>
              </w:rPr>
            </w:pPr>
            <w:r w:rsidRPr="009401DF">
              <w:rPr>
                <w:rFonts w:ascii="標楷體" w:eastAsia="標楷體" w:hAnsi="標楷體" w:cs="Times New Roman" w:hint="eastAsia"/>
                <w:color w:val="000000" w:themeColor="text1"/>
                <w:szCs w:val="24"/>
              </w:rPr>
              <w:t>二、剩食大變身。強調：</w:t>
            </w:r>
          </w:p>
          <w:p w14:paraId="74021D06" w14:textId="77777777" w:rsidR="009401DF" w:rsidRPr="009401DF" w:rsidRDefault="009401DF" w:rsidP="009401DF">
            <w:pPr>
              <w:ind w:leftChars="360" w:left="864"/>
              <w:rPr>
                <w:rFonts w:ascii="標楷體" w:eastAsia="標楷體" w:hAnsi="標楷體" w:cs="Times New Roman"/>
                <w:color w:val="000000" w:themeColor="text1"/>
                <w:szCs w:val="24"/>
              </w:rPr>
            </w:pPr>
            <w:r w:rsidRPr="009401DF">
              <w:rPr>
                <w:rFonts w:ascii="標楷體" w:eastAsia="標楷體" w:hAnsi="標楷體" w:cs="新細明體" w:hint="eastAsia"/>
                <w:bCs/>
                <w:color w:val="000000" w:themeColor="text1"/>
                <w:kern w:val="0"/>
                <w:szCs w:val="24"/>
              </w:rPr>
              <w:t>新鮮</w:t>
            </w:r>
            <w:r w:rsidRPr="009401DF">
              <w:rPr>
                <w:rFonts w:ascii="標楷體" w:eastAsia="標楷體" w:hAnsi="標楷體" w:cs="Times New Roman" w:hint="eastAsia"/>
                <w:color w:val="000000" w:themeColor="text1"/>
                <w:szCs w:val="24"/>
              </w:rPr>
              <w:t>：趁剩食仍在保鮮期時盡速使用完畢。</w:t>
            </w:r>
          </w:p>
          <w:p w14:paraId="10206A11" w14:textId="77777777" w:rsidR="009401DF" w:rsidRPr="009401DF" w:rsidRDefault="009401DF" w:rsidP="009401DF">
            <w:pPr>
              <w:ind w:leftChars="360" w:left="864"/>
              <w:rPr>
                <w:rFonts w:ascii="標楷體" w:eastAsia="標楷體" w:hAnsi="標楷體" w:cs="新細明體"/>
                <w:bCs/>
                <w:color w:val="000000" w:themeColor="text1"/>
                <w:kern w:val="0"/>
                <w:szCs w:val="24"/>
              </w:rPr>
            </w:pPr>
            <w:r w:rsidRPr="009401DF">
              <w:rPr>
                <w:rFonts w:ascii="標楷體" w:eastAsia="標楷體" w:hAnsi="標楷體" w:cs="新細明體" w:hint="eastAsia"/>
                <w:bCs/>
                <w:color w:val="000000" w:themeColor="text1"/>
                <w:kern w:val="0"/>
                <w:szCs w:val="24"/>
              </w:rPr>
              <w:t>環保</w:t>
            </w:r>
            <w:r w:rsidRPr="009401DF">
              <w:rPr>
                <w:rFonts w:ascii="標楷體" w:eastAsia="標楷體" w:hAnsi="標楷體" w:cs="Times New Roman" w:hint="eastAsia"/>
                <w:color w:val="000000" w:themeColor="text1"/>
                <w:szCs w:val="24"/>
              </w:rPr>
              <w:t>：減少食物浪費與促進環保。</w:t>
            </w:r>
          </w:p>
          <w:p w14:paraId="4691BD75" w14:textId="77777777" w:rsidR="009401DF" w:rsidRPr="009401DF" w:rsidRDefault="009401DF" w:rsidP="009401DF">
            <w:pPr>
              <w:ind w:leftChars="360" w:left="864"/>
              <w:rPr>
                <w:rFonts w:ascii="標楷體" w:eastAsia="標楷體" w:hAnsi="標楷體" w:cs="Times New Roman"/>
                <w:color w:val="000000" w:themeColor="text1"/>
                <w:szCs w:val="24"/>
              </w:rPr>
            </w:pPr>
            <w:r w:rsidRPr="009401DF">
              <w:rPr>
                <w:rFonts w:ascii="標楷體" w:eastAsia="標楷體" w:hAnsi="標楷體" w:cs="新細明體" w:hint="eastAsia"/>
                <w:bCs/>
                <w:color w:val="000000" w:themeColor="text1"/>
                <w:kern w:val="0"/>
                <w:szCs w:val="24"/>
              </w:rPr>
              <w:lastRenderedPageBreak/>
              <w:t>健康</w:t>
            </w:r>
            <w:r w:rsidRPr="009401DF">
              <w:rPr>
                <w:rFonts w:ascii="標楷體" w:eastAsia="標楷體" w:hAnsi="標楷體" w:cs="Times New Roman" w:hint="eastAsia"/>
                <w:color w:val="000000" w:themeColor="text1"/>
                <w:szCs w:val="24"/>
              </w:rPr>
              <w:t>：兼顧營養均衡與美味健康。</w:t>
            </w:r>
          </w:p>
          <w:p w14:paraId="601DFC95" w14:textId="77777777" w:rsidR="009401DF" w:rsidRPr="009401DF" w:rsidRDefault="009401DF" w:rsidP="009401DF">
            <w:pPr>
              <w:ind w:leftChars="360" w:left="864"/>
              <w:rPr>
                <w:rFonts w:ascii="標楷體" w:eastAsia="標楷體" w:hAnsi="標楷體" w:cs="Times New Roman"/>
                <w:szCs w:val="24"/>
              </w:rPr>
            </w:pPr>
            <w:r w:rsidRPr="009401DF">
              <w:rPr>
                <w:rFonts w:ascii="標楷體" w:eastAsia="標楷體" w:hAnsi="標楷體" w:cs="新細明體" w:hint="eastAsia"/>
                <w:bCs/>
                <w:color w:val="000000" w:themeColor="text1"/>
                <w:kern w:val="0"/>
                <w:szCs w:val="24"/>
              </w:rPr>
              <w:t>省錢</w:t>
            </w:r>
            <w:r w:rsidRPr="009401DF">
              <w:rPr>
                <w:rFonts w:ascii="標楷體" w:eastAsia="標楷體" w:hAnsi="標楷體" w:cs="Times New Roman" w:hint="eastAsia"/>
                <w:color w:val="000000" w:themeColor="text1"/>
                <w:szCs w:val="24"/>
              </w:rPr>
              <w:t>：：</w:t>
            </w:r>
            <w:r w:rsidRPr="009401DF">
              <w:rPr>
                <w:rFonts w:ascii="標楷體" w:eastAsia="標楷體" w:hAnsi="標楷體" w:hint="eastAsia"/>
                <w:color w:val="000000" w:themeColor="text1"/>
                <w:szCs w:val="24"/>
                <w:shd w:val="clear" w:color="auto" w:fill="FFFFFF"/>
              </w:rPr>
              <w:t>可省下一些食材開銷</w:t>
            </w:r>
          </w:p>
          <w:p w14:paraId="796FBA1D" w14:textId="77777777" w:rsidR="009401DF" w:rsidRPr="009401DF" w:rsidRDefault="009401DF" w:rsidP="009401DF">
            <w:pPr>
              <w:rPr>
                <w:rFonts w:ascii="標楷體" w:eastAsia="標楷體" w:hAnsi="標楷體" w:cs="Times New Roman"/>
                <w:b/>
                <w:szCs w:val="24"/>
              </w:rPr>
            </w:pPr>
            <w:r w:rsidRPr="009401DF">
              <w:rPr>
                <w:rFonts w:ascii="標楷體" w:eastAsia="標楷體" w:hAnsi="標楷體" w:cs="Times New Roman" w:hint="eastAsia"/>
                <w:b/>
                <w:szCs w:val="24"/>
              </w:rPr>
              <w:t>參、綜合活動</w:t>
            </w:r>
          </w:p>
          <w:p w14:paraId="4E43F082" w14:textId="77777777" w:rsidR="009401DF" w:rsidRPr="009401DF" w:rsidRDefault="009401DF" w:rsidP="009401DF">
            <w:pPr>
              <w:rPr>
                <w:rFonts w:ascii="標楷體" w:eastAsia="標楷體" w:hAnsi="標楷體" w:cs="Times New Roman"/>
                <w:szCs w:val="24"/>
              </w:rPr>
            </w:pPr>
            <w:r w:rsidRPr="009401DF">
              <w:rPr>
                <w:rFonts w:ascii="標楷體" w:eastAsia="標楷體" w:hAnsi="標楷體" w:cs="Times New Roman" w:hint="eastAsia"/>
                <w:szCs w:val="24"/>
              </w:rPr>
              <w:t>老師總結：剩食的產生的原因不外乎</w:t>
            </w:r>
            <w:r w:rsidRPr="009401DF">
              <w:rPr>
                <w:rFonts w:ascii="標楷體" w:eastAsia="標楷體" w:hAnsi="標楷體" w:cs="Helvetica"/>
                <w:color w:val="3D3D3D"/>
                <w:spacing w:val="8"/>
                <w:szCs w:val="24"/>
              </w:rPr>
              <w:t>外表受損、過度準備餐點、盲目購買。</w:t>
            </w:r>
            <w:r w:rsidRPr="009401DF">
              <w:rPr>
                <w:rFonts w:ascii="標楷體" w:eastAsia="標楷體" w:hAnsi="標楷體" w:cs="Helvetica" w:hint="eastAsia"/>
                <w:color w:val="3D3D3D"/>
                <w:spacing w:val="8"/>
                <w:szCs w:val="24"/>
              </w:rPr>
              <w:t>恰當地使用中剩食與巧妙地料理食物可以</w:t>
            </w:r>
            <w:r w:rsidRPr="009401DF">
              <w:rPr>
                <w:rFonts w:ascii="標楷體" w:eastAsia="標楷體" w:hAnsi="標楷體" w:cs="Helvetica"/>
                <w:color w:val="3D3D3D"/>
                <w:spacing w:val="8"/>
                <w:szCs w:val="24"/>
              </w:rPr>
              <w:t>減少</w:t>
            </w:r>
            <w:r w:rsidRPr="009401DF">
              <w:rPr>
                <w:rFonts w:ascii="標楷體" w:eastAsia="標楷體" w:hAnsi="標楷體" w:cs="Helvetica" w:hint="eastAsia"/>
                <w:color w:val="3D3D3D"/>
                <w:spacing w:val="8"/>
                <w:szCs w:val="24"/>
              </w:rPr>
              <w:t>食材的浪費並減少</w:t>
            </w:r>
            <w:r w:rsidRPr="009401DF">
              <w:rPr>
                <w:rFonts w:ascii="標楷體" w:eastAsia="標楷體" w:hAnsi="標楷體" w:cs="Helvetica"/>
                <w:color w:val="3D3D3D"/>
                <w:spacing w:val="8"/>
                <w:szCs w:val="24"/>
              </w:rPr>
              <w:t>對環境的影響，</w:t>
            </w:r>
            <w:r w:rsidRPr="009401DF">
              <w:rPr>
                <w:rFonts w:ascii="標楷體" w:eastAsia="標楷體" w:hAnsi="標楷體" w:cs="Helvetica" w:hint="eastAsia"/>
                <w:color w:val="3D3D3D"/>
                <w:spacing w:val="8"/>
                <w:szCs w:val="24"/>
              </w:rPr>
              <w:t>請學生回家檢查家中剩食並做紀錄，來</w:t>
            </w:r>
            <w:r w:rsidRPr="009401DF">
              <w:rPr>
                <w:rFonts w:ascii="標楷體" w:eastAsia="標楷體" w:hAnsi="標楷體" w:cs="Times New Roman" w:hint="eastAsia"/>
                <w:szCs w:val="24"/>
              </w:rPr>
              <w:t>思考可以再製成美味餐點的可能性。</w:t>
            </w:r>
          </w:p>
          <w:p w14:paraId="1F6E7C60" w14:textId="220E2DE3" w:rsidR="009401DF" w:rsidRPr="009401DF" w:rsidRDefault="009401DF" w:rsidP="009401DF">
            <w:pPr>
              <w:snapToGrid w:val="0"/>
              <w:spacing w:line="300" w:lineRule="auto"/>
              <w:jc w:val="center"/>
              <w:rPr>
                <w:rFonts w:ascii="標楷體" w:eastAsia="標楷體" w:hAnsi="標楷體" w:cs="Times New Roman"/>
                <w:szCs w:val="24"/>
              </w:rPr>
            </w:pPr>
            <w:r w:rsidRPr="009401DF">
              <w:rPr>
                <w:rFonts w:ascii="標楷體" w:eastAsia="標楷體" w:hAnsi="標楷體" w:cs="Times New Roman" w:hint="eastAsia"/>
                <w:szCs w:val="24"/>
              </w:rPr>
              <w:t>─第</w:t>
            </w:r>
            <w:r>
              <w:rPr>
                <w:rFonts w:ascii="標楷體" w:eastAsia="標楷體" w:hAnsi="標楷體" w:cs="Times New Roman" w:hint="eastAsia"/>
                <w:szCs w:val="24"/>
              </w:rPr>
              <w:t>十二~十四</w:t>
            </w:r>
            <w:r w:rsidRPr="009401DF">
              <w:rPr>
                <w:rFonts w:ascii="標楷體" w:eastAsia="標楷體" w:hAnsi="標楷體" w:cs="Times New Roman" w:hint="eastAsia"/>
                <w:szCs w:val="24"/>
              </w:rPr>
              <w:t>節 結束─</w:t>
            </w:r>
          </w:p>
          <w:p w14:paraId="31BECBD8" w14:textId="5BE6E955" w:rsidR="005D44E8" w:rsidRPr="005D44E8" w:rsidRDefault="005D44E8" w:rsidP="005D44E8">
            <w:pPr>
              <w:jc w:val="center"/>
              <w:rPr>
                <w:rFonts w:ascii="標楷體" w:eastAsia="標楷體" w:hAnsi="標楷體" w:cs="Times New Roman"/>
                <w:szCs w:val="24"/>
              </w:rPr>
            </w:pPr>
            <w:r w:rsidRPr="005D44E8">
              <w:rPr>
                <w:rFonts w:ascii="標楷體" w:eastAsia="標楷體" w:hAnsi="標楷體" w:cs="Times New Roman" w:hint="eastAsia"/>
                <w:szCs w:val="24"/>
              </w:rPr>
              <w:t>─第</w:t>
            </w:r>
            <w:r>
              <w:rPr>
                <w:rFonts w:ascii="標楷體" w:eastAsia="標楷體" w:hAnsi="標楷體" w:cs="Times New Roman" w:hint="eastAsia"/>
                <w:szCs w:val="24"/>
              </w:rPr>
              <w:t>十五~十六</w:t>
            </w:r>
            <w:r w:rsidRPr="005D44E8">
              <w:rPr>
                <w:rFonts w:ascii="標楷體" w:eastAsia="標楷體" w:hAnsi="標楷體" w:cs="Times New Roman" w:hint="eastAsia"/>
                <w:szCs w:val="24"/>
              </w:rPr>
              <w:t>節 開始─</w:t>
            </w:r>
          </w:p>
          <w:p w14:paraId="7F9EF68E" w14:textId="77777777" w:rsidR="005D44E8" w:rsidRPr="005D44E8" w:rsidRDefault="005D44E8" w:rsidP="005D44E8">
            <w:pPr>
              <w:rPr>
                <w:rFonts w:ascii="標楷體" w:eastAsia="標楷體" w:hAnsi="標楷體" w:cs="Times New Roman"/>
                <w:szCs w:val="24"/>
              </w:rPr>
            </w:pPr>
            <w:r w:rsidRPr="005D44E8">
              <w:rPr>
                <w:rFonts w:ascii="標楷體" w:eastAsia="標楷體" w:hAnsi="標楷體" w:cs="Times New Roman" w:hint="eastAsia"/>
                <w:b/>
                <w:szCs w:val="24"/>
              </w:rPr>
              <w:t>壹、</w:t>
            </w:r>
            <w:r w:rsidRPr="005D44E8">
              <w:rPr>
                <w:rFonts w:ascii="標楷體" w:eastAsia="標楷體" w:hAnsi="標楷體" w:cs="Times New Roman" w:hint="eastAsia"/>
                <w:szCs w:val="24"/>
              </w:rPr>
              <w:t>引起動機</w:t>
            </w:r>
          </w:p>
          <w:p w14:paraId="1065A4AB" w14:textId="1A24A8C3" w:rsidR="005D44E8" w:rsidRPr="005D44E8" w:rsidRDefault="005D44E8" w:rsidP="005D44E8">
            <w:pPr>
              <w:rPr>
                <w:rFonts w:ascii="標楷體" w:eastAsia="標楷體" w:hAnsi="標楷體" w:cs="Times New Roman"/>
                <w:color w:val="000000" w:themeColor="text1"/>
                <w:szCs w:val="24"/>
              </w:rPr>
            </w:pPr>
            <w:r w:rsidRPr="005D44E8">
              <w:rPr>
                <w:rFonts w:ascii="標楷體" w:eastAsia="標楷體" w:hAnsi="標楷體" w:cs="Times New Roman" w:hint="eastAsia"/>
                <w:szCs w:val="24"/>
              </w:rPr>
              <w:t xml:space="preserve">   </w:t>
            </w:r>
            <w:r>
              <w:rPr>
                <w:rFonts w:ascii="標楷體" w:eastAsia="標楷體" w:hAnsi="標楷體" w:cs="Times New Roman" w:hint="eastAsia"/>
                <w:szCs w:val="24"/>
              </w:rPr>
              <w:t>先前在</w:t>
            </w:r>
            <w:r w:rsidRPr="005D44E8">
              <w:rPr>
                <w:rFonts w:ascii="標楷體" w:eastAsia="標楷體" w:hAnsi="標楷體" w:cs="Times New Roman" w:hint="eastAsia"/>
                <w:szCs w:val="24"/>
              </w:rPr>
              <w:t>課</w:t>
            </w:r>
            <w:r>
              <w:rPr>
                <w:rFonts w:ascii="標楷體" w:eastAsia="標楷體" w:hAnsi="標楷體" w:cs="Times New Roman" w:hint="eastAsia"/>
                <w:szCs w:val="24"/>
              </w:rPr>
              <w:t>堂中</w:t>
            </w:r>
            <w:r w:rsidRPr="005D44E8">
              <w:rPr>
                <w:rFonts w:ascii="標楷體" w:eastAsia="標楷體" w:hAnsi="標楷體" w:cs="Times New Roman" w:hint="eastAsia"/>
                <w:szCs w:val="24"/>
              </w:rPr>
              <w:t>介紹</w:t>
            </w:r>
            <w:r>
              <w:rPr>
                <w:rFonts w:ascii="標楷體" w:eastAsia="標楷體" w:hAnsi="標楷體" w:cs="Times New Roman" w:hint="eastAsia"/>
                <w:szCs w:val="24"/>
              </w:rPr>
              <w:t>許多</w:t>
            </w:r>
            <w:r w:rsidRPr="005D44E8">
              <w:rPr>
                <w:rFonts w:ascii="標楷體" w:eastAsia="標楷體" w:hAnsi="標楷體" w:cs="Times New Roman" w:hint="eastAsia"/>
                <w:szCs w:val="24"/>
              </w:rPr>
              <w:t>異國美食與</w:t>
            </w:r>
            <w:r w:rsidRPr="005D44E8">
              <w:rPr>
                <w:rFonts w:ascii="標楷體" w:eastAsia="標楷體" w:hAnsi="標楷體" w:cs="Times New Roman" w:hint="eastAsia"/>
                <w:color w:val="000000" w:themeColor="text1"/>
                <w:szCs w:val="24"/>
              </w:rPr>
              <w:t>食物保鮮方式</w:t>
            </w:r>
            <w:r>
              <w:rPr>
                <w:rFonts w:ascii="標楷體" w:eastAsia="標楷體" w:hAnsi="標楷體" w:cs="Times New Roman" w:hint="eastAsia"/>
                <w:color w:val="000000" w:themeColor="text1"/>
                <w:szCs w:val="24"/>
              </w:rPr>
              <w:t>，今天我們要帶大家認識西式餐點用餐禮儀，藉由刀叉的擺放、口布的折疊等活動，藉由用餐儀式感促進大家對於食物的珍惜</w:t>
            </w:r>
            <w:r w:rsidRPr="005D44E8">
              <w:rPr>
                <w:rFonts w:ascii="標楷體" w:eastAsia="標楷體" w:hAnsi="標楷體" w:cs="Segoe UI"/>
                <w:color w:val="000000" w:themeColor="text1"/>
                <w:szCs w:val="24"/>
                <w:shd w:val="clear" w:color="auto" w:fill="FFFFFF"/>
              </w:rPr>
              <w:t>。</w:t>
            </w:r>
          </w:p>
          <w:p w14:paraId="266AE9FF" w14:textId="77777777" w:rsidR="005D44E8" w:rsidRPr="005D44E8" w:rsidRDefault="005D44E8" w:rsidP="005D44E8">
            <w:pPr>
              <w:rPr>
                <w:rFonts w:ascii="標楷體" w:eastAsia="標楷體" w:hAnsi="標楷體" w:cs="Times New Roman"/>
                <w:color w:val="000000" w:themeColor="text1"/>
                <w:szCs w:val="24"/>
              </w:rPr>
            </w:pPr>
            <w:r w:rsidRPr="005D44E8">
              <w:rPr>
                <w:rFonts w:ascii="標楷體" w:eastAsia="標楷體" w:hAnsi="標楷體" w:cs="Times New Roman" w:hint="eastAsia"/>
                <w:color w:val="000000" w:themeColor="text1"/>
                <w:szCs w:val="24"/>
              </w:rPr>
              <w:t>貳、發展活動</w:t>
            </w:r>
          </w:p>
          <w:p w14:paraId="6E9FA61D" w14:textId="51196B6C" w:rsidR="005D44E8" w:rsidRPr="005D44E8" w:rsidRDefault="005D44E8" w:rsidP="005D44E8">
            <w:pPr>
              <w:ind w:leftChars="101" w:left="722" w:hangingChars="200" w:hanging="480"/>
              <w:rPr>
                <w:rFonts w:ascii="標楷體" w:eastAsia="標楷體" w:hAnsi="標楷體" w:cs="Times New Roman"/>
                <w:color w:val="000000" w:themeColor="text1"/>
                <w:szCs w:val="24"/>
              </w:rPr>
            </w:pPr>
            <w:r w:rsidRPr="005D44E8">
              <w:rPr>
                <w:rFonts w:ascii="標楷體" w:eastAsia="標楷體" w:hAnsi="標楷體" w:cs="Times New Roman" w:hint="eastAsia"/>
                <w:color w:val="000000" w:themeColor="text1"/>
                <w:szCs w:val="24"/>
              </w:rPr>
              <w:t>一、老師秀出簡報，</w:t>
            </w:r>
            <w:r>
              <w:rPr>
                <w:rFonts w:ascii="標楷體" w:eastAsia="標楷體" w:hAnsi="標楷體" w:cs="Times New Roman" w:hint="eastAsia"/>
                <w:color w:val="000000" w:themeColor="text1"/>
                <w:szCs w:val="24"/>
              </w:rPr>
              <w:t>告訴大家進行西餐時應該注意的事項，如刀叉擺放等。</w:t>
            </w:r>
          </w:p>
          <w:p w14:paraId="5B17B539" w14:textId="1D0D9411" w:rsidR="005D44E8" w:rsidRDefault="005D44E8" w:rsidP="005D44E8">
            <w:pPr>
              <w:ind w:leftChars="101" w:left="722" w:hangingChars="200" w:hanging="480"/>
              <w:rPr>
                <w:rFonts w:ascii="標楷體" w:eastAsia="標楷體" w:hAnsi="標楷體" w:cs="Times New Roman"/>
                <w:color w:val="000000" w:themeColor="text1"/>
                <w:szCs w:val="24"/>
              </w:rPr>
            </w:pPr>
            <w:r w:rsidRPr="005D44E8">
              <w:rPr>
                <w:rFonts w:ascii="標楷體" w:eastAsia="標楷體" w:hAnsi="標楷體" w:cs="Times New Roman" w:hint="eastAsia"/>
                <w:color w:val="000000" w:themeColor="text1"/>
                <w:szCs w:val="24"/>
              </w:rPr>
              <w:t>二、</w:t>
            </w:r>
            <w:r>
              <w:rPr>
                <w:rFonts w:ascii="標楷體" w:eastAsia="標楷體" w:hAnsi="標楷體" w:cs="Times New Roman" w:hint="eastAsia"/>
                <w:color w:val="000000" w:themeColor="text1"/>
                <w:szCs w:val="24"/>
              </w:rPr>
              <w:t>老師進行口布摺疊教學，並告知口布使用時機與</w:t>
            </w:r>
            <w:r w:rsidR="00A375FA">
              <w:rPr>
                <w:rFonts w:ascii="標楷體" w:eastAsia="標楷體" w:hAnsi="標楷體" w:cs="Times New Roman" w:hint="eastAsia"/>
                <w:color w:val="000000" w:themeColor="text1"/>
                <w:szCs w:val="24"/>
              </w:rPr>
              <w:t>用毒。</w:t>
            </w:r>
          </w:p>
          <w:p w14:paraId="2CF61B55" w14:textId="278ADE78" w:rsidR="00A375FA" w:rsidRPr="005D44E8" w:rsidRDefault="00A375FA" w:rsidP="005D44E8">
            <w:pPr>
              <w:ind w:leftChars="101" w:left="722" w:hangingChars="200" w:hanging="480"/>
              <w:rPr>
                <w:rFonts w:ascii="標楷體" w:eastAsia="標楷體" w:hAnsi="標楷體" w:cs="Times New Roman"/>
                <w:color w:val="000000" w:themeColor="text1"/>
                <w:szCs w:val="24"/>
              </w:rPr>
            </w:pPr>
            <w:r>
              <w:rPr>
                <w:rFonts w:ascii="標楷體" w:eastAsia="標楷體" w:hAnsi="標楷體" w:cs="Times New Roman" w:hint="eastAsia"/>
                <w:color w:val="000000" w:themeColor="text1"/>
                <w:szCs w:val="24"/>
              </w:rPr>
              <w:t>三、使用海綿蛋糕，讓學生親自體驗如何使用刀叉進食。</w:t>
            </w:r>
          </w:p>
          <w:p w14:paraId="37902912" w14:textId="77777777" w:rsidR="005D44E8" w:rsidRPr="005D44E8" w:rsidRDefault="005D44E8" w:rsidP="005D44E8">
            <w:pPr>
              <w:rPr>
                <w:rFonts w:ascii="標楷體" w:eastAsia="標楷體" w:hAnsi="標楷體" w:cs="Times New Roman"/>
                <w:b/>
                <w:szCs w:val="24"/>
              </w:rPr>
            </w:pPr>
            <w:r w:rsidRPr="005D44E8">
              <w:rPr>
                <w:rFonts w:ascii="標楷體" w:eastAsia="標楷體" w:hAnsi="標楷體" w:cs="Times New Roman" w:hint="eastAsia"/>
                <w:b/>
                <w:szCs w:val="24"/>
              </w:rPr>
              <w:t>參、綜合活動</w:t>
            </w:r>
          </w:p>
          <w:p w14:paraId="30845774" w14:textId="0F602533" w:rsidR="005D44E8" w:rsidRDefault="00A375FA" w:rsidP="005D44E8">
            <w:pPr>
              <w:rPr>
                <w:rFonts w:ascii="標楷體" w:eastAsia="標楷體" w:hAnsi="標楷體" w:cs="Times New Roman"/>
                <w:szCs w:val="24"/>
              </w:rPr>
            </w:pPr>
            <w:r>
              <w:rPr>
                <w:rFonts w:ascii="標楷體" w:eastAsia="標楷體" w:hAnsi="標楷體" w:cs="Times New Roman" w:hint="eastAsia"/>
                <w:szCs w:val="24"/>
              </w:rPr>
              <w:t xml:space="preserve">   </w:t>
            </w:r>
            <w:r w:rsidR="005D44E8" w:rsidRPr="005D44E8">
              <w:rPr>
                <w:rFonts w:ascii="標楷體" w:eastAsia="標楷體" w:hAnsi="標楷體" w:cs="Times New Roman" w:hint="eastAsia"/>
                <w:szCs w:val="24"/>
              </w:rPr>
              <w:t>老師總結：</w:t>
            </w:r>
          </w:p>
          <w:p w14:paraId="767FBCB6" w14:textId="243EFC8C" w:rsidR="00A375FA" w:rsidRPr="005D44E8" w:rsidRDefault="00A375FA" w:rsidP="005D44E8">
            <w:pPr>
              <w:rPr>
                <w:rFonts w:ascii="標楷體" w:eastAsia="標楷體" w:hAnsi="標楷體" w:cs="Times New Roman"/>
                <w:szCs w:val="24"/>
              </w:rPr>
            </w:pPr>
            <w:r>
              <w:rPr>
                <w:rFonts w:ascii="標楷體" w:eastAsia="標楷體" w:hAnsi="標楷體" w:cs="Times New Roman" w:hint="eastAsia"/>
                <w:szCs w:val="24"/>
              </w:rPr>
              <w:t xml:space="preserve">       世界各地都有不同的飲食文化，其目的都是希望藉由用餐過程的儀式感，增加人們對於食物的敬重與珍惜。</w:t>
            </w:r>
          </w:p>
          <w:p w14:paraId="601BD4A8" w14:textId="41E0D2ED" w:rsidR="005D44E8" w:rsidRPr="005D44E8" w:rsidRDefault="005D44E8" w:rsidP="005D44E8">
            <w:pPr>
              <w:snapToGrid w:val="0"/>
              <w:spacing w:line="300" w:lineRule="auto"/>
              <w:jc w:val="center"/>
              <w:rPr>
                <w:rFonts w:ascii="標楷體" w:eastAsia="標楷體" w:hAnsi="標楷體" w:cs="Times New Roman"/>
                <w:szCs w:val="24"/>
              </w:rPr>
            </w:pPr>
            <w:r w:rsidRPr="005D44E8">
              <w:rPr>
                <w:rFonts w:ascii="標楷體" w:eastAsia="標楷體" w:hAnsi="標楷體" w:cs="Times New Roman" w:hint="eastAsia"/>
                <w:szCs w:val="24"/>
              </w:rPr>
              <w:t>─第</w:t>
            </w:r>
            <w:r w:rsidR="00A375FA">
              <w:rPr>
                <w:rFonts w:ascii="標楷體" w:eastAsia="標楷體" w:hAnsi="標楷體" w:cs="Times New Roman" w:hint="eastAsia"/>
                <w:szCs w:val="24"/>
              </w:rPr>
              <w:t>十五~十六</w:t>
            </w:r>
            <w:r w:rsidRPr="005D44E8">
              <w:rPr>
                <w:rFonts w:ascii="標楷體" w:eastAsia="標楷體" w:hAnsi="標楷體" w:cs="Times New Roman" w:hint="eastAsia"/>
                <w:szCs w:val="24"/>
              </w:rPr>
              <w:t>節 結束─</w:t>
            </w:r>
          </w:p>
          <w:p w14:paraId="4499DE56" w14:textId="5FF82D39" w:rsidR="00A375FA" w:rsidRPr="005D44E8" w:rsidRDefault="00A375FA" w:rsidP="00A375FA">
            <w:pPr>
              <w:jc w:val="center"/>
              <w:rPr>
                <w:rFonts w:ascii="標楷體" w:eastAsia="標楷體" w:hAnsi="標楷體" w:cs="Times New Roman"/>
                <w:szCs w:val="24"/>
              </w:rPr>
            </w:pPr>
            <w:r w:rsidRPr="005D44E8">
              <w:rPr>
                <w:rFonts w:ascii="標楷體" w:eastAsia="標楷體" w:hAnsi="標楷體" w:cs="Times New Roman" w:hint="eastAsia"/>
                <w:szCs w:val="24"/>
              </w:rPr>
              <w:t>─第</w:t>
            </w:r>
            <w:r>
              <w:rPr>
                <w:rFonts w:ascii="標楷體" w:eastAsia="標楷體" w:hAnsi="標楷體" w:cs="Times New Roman" w:hint="eastAsia"/>
                <w:szCs w:val="24"/>
              </w:rPr>
              <w:t>十七~十八</w:t>
            </w:r>
            <w:r w:rsidRPr="005D44E8">
              <w:rPr>
                <w:rFonts w:ascii="標楷體" w:eastAsia="標楷體" w:hAnsi="標楷體" w:cs="Times New Roman" w:hint="eastAsia"/>
                <w:szCs w:val="24"/>
              </w:rPr>
              <w:t>節 開始─</w:t>
            </w:r>
          </w:p>
          <w:p w14:paraId="5DF3609B" w14:textId="77777777" w:rsidR="00A375FA" w:rsidRPr="005D44E8" w:rsidRDefault="00A375FA" w:rsidP="00A375FA">
            <w:pPr>
              <w:rPr>
                <w:rFonts w:ascii="標楷體" w:eastAsia="標楷體" w:hAnsi="標楷體" w:cs="Times New Roman"/>
                <w:szCs w:val="24"/>
              </w:rPr>
            </w:pPr>
            <w:r w:rsidRPr="005D44E8">
              <w:rPr>
                <w:rFonts w:ascii="標楷體" w:eastAsia="標楷體" w:hAnsi="標楷體" w:cs="Times New Roman" w:hint="eastAsia"/>
                <w:b/>
                <w:szCs w:val="24"/>
              </w:rPr>
              <w:t>壹、</w:t>
            </w:r>
            <w:r w:rsidRPr="005D44E8">
              <w:rPr>
                <w:rFonts w:ascii="標楷體" w:eastAsia="標楷體" w:hAnsi="標楷體" w:cs="Times New Roman" w:hint="eastAsia"/>
                <w:szCs w:val="24"/>
              </w:rPr>
              <w:t>引起動機</w:t>
            </w:r>
          </w:p>
          <w:p w14:paraId="5CCE1291" w14:textId="44DC1E81" w:rsidR="00A375FA" w:rsidRPr="005D44E8" w:rsidRDefault="00A375FA" w:rsidP="00A375FA">
            <w:pPr>
              <w:rPr>
                <w:rFonts w:ascii="標楷體" w:eastAsia="標楷體" w:hAnsi="標楷體" w:cs="Times New Roman"/>
                <w:color w:val="000000" w:themeColor="text1"/>
                <w:szCs w:val="24"/>
              </w:rPr>
            </w:pPr>
            <w:r w:rsidRPr="005D44E8">
              <w:rPr>
                <w:rFonts w:ascii="標楷體" w:eastAsia="標楷體" w:hAnsi="標楷體" w:cs="Times New Roman" w:hint="eastAsia"/>
                <w:szCs w:val="24"/>
              </w:rPr>
              <w:t xml:space="preserve">   </w:t>
            </w:r>
            <w:r>
              <w:rPr>
                <w:rFonts w:ascii="標楷體" w:eastAsia="標楷體" w:hAnsi="標楷體" w:cs="Times New Roman" w:hint="eastAsia"/>
                <w:szCs w:val="24"/>
              </w:rPr>
              <w:t>今天我們要將先前所學的六大營養素，設計一份符合健康飲食且愛護地球的菜單。</w:t>
            </w:r>
          </w:p>
          <w:p w14:paraId="68AB32F8" w14:textId="40968EE8" w:rsidR="00A375FA" w:rsidRDefault="00A375FA" w:rsidP="00A375FA">
            <w:pPr>
              <w:rPr>
                <w:rFonts w:ascii="標楷體" w:eastAsia="標楷體" w:hAnsi="標楷體" w:cs="Times New Roman"/>
                <w:color w:val="000000" w:themeColor="text1"/>
                <w:szCs w:val="24"/>
              </w:rPr>
            </w:pPr>
            <w:r w:rsidRPr="005D44E8">
              <w:rPr>
                <w:rFonts w:ascii="標楷體" w:eastAsia="標楷體" w:hAnsi="標楷體" w:cs="Times New Roman" w:hint="eastAsia"/>
                <w:color w:val="000000" w:themeColor="text1"/>
                <w:szCs w:val="24"/>
              </w:rPr>
              <w:t>貳、發展活動</w:t>
            </w:r>
          </w:p>
          <w:p w14:paraId="5D250C30" w14:textId="77777777" w:rsidR="00B417D8" w:rsidRPr="00B417D8" w:rsidRDefault="00B417D8" w:rsidP="00B417D8">
            <w:pPr>
              <w:rPr>
                <w:rFonts w:ascii="標楷體" w:eastAsia="標楷體" w:hAnsi="標楷體" w:cs="Times New Roman"/>
                <w:szCs w:val="24"/>
              </w:rPr>
            </w:pPr>
            <w:r w:rsidRPr="00B417D8">
              <w:rPr>
                <w:rFonts w:ascii="標楷體" w:eastAsia="標楷體" w:hAnsi="標楷體" w:cs="Times New Roman" w:hint="eastAsia"/>
                <w:szCs w:val="24"/>
              </w:rPr>
              <w:t>1.在搜查資料時，我們該如何進行？</w:t>
            </w:r>
          </w:p>
          <w:p w14:paraId="6AF53CA9" w14:textId="1DECA388" w:rsidR="00B417D8" w:rsidRPr="005D44E8" w:rsidRDefault="00B417D8" w:rsidP="00B417D8">
            <w:pPr>
              <w:rPr>
                <w:rFonts w:ascii="標楷體" w:eastAsia="標楷體" w:hAnsi="標楷體" w:cs="Times New Roman"/>
                <w:color w:val="000000" w:themeColor="text1"/>
                <w:szCs w:val="24"/>
              </w:rPr>
            </w:pPr>
            <w:r w:rsidRPr="00B417D8">
              <w:rPr>
                <w:rFonts w:ascii="標楷體" w:eastAsia="標楷體" w:hAnsi="標楷體" w:cs="Times New Roman" w:hint="eastAsia"/>
                <w:szCs w:val="24"/>
              </w:rPr>
              <w:t>(1)今天我們要進行資料搜尋，在進行資料搜索之前，需要先想好幾個關鍵性的語詞，好方便你查詢工作。首先，要先想好</w:t>
            </w:r>
            <w:r>
              <w:rPr>
                <w:rFonts w:ascii="標楷體" w:eastAsia="標楷體" w:hAnsi="標楷體" w:cs="Times New Roman" w:hint="eastAsia"/>
                <w:szCs w:val="24"/>
              </w:rPr>
              <w:t>手邊的剩食食材可以進行什麼樣的料理，接著針對該項料理去搜尋還需要額外添購哪些食材，並將所需要準備的食材及器具進行工作分配。</w:t>
            </w:r>
          </w:p>
          <w:p w14:paraId="71550032" w14:textId="77777777" w:rsidR="00A375FA" w:rsidRPr="005D44E8" w:rsidRDefault="00A375FA" w:rsidP="00A375FA">
            <w:pPr>
              <w:rPr>
                <w:rFonts w:ascii="標楷體" w:eastAsia="標楷體" w:hAnsi="標楷體" w:cs="Times New Roman"/>
                <w:b/>
                <w:szCs w:val="24"/>
              </w:rPr>
            </w:pPr>
            <w:r w:rsidRPr="005D44E8">
              <w:rPr>
                <w:rFonts w:ascii="標楷體" w:eastAsia="標楷體" w:hAnsi="標楷體" w:cs="Times New Roman" w:hint="eastAsia"/>
                <w:b/>
                <w:szCs w:val="24"/>
              </w:rPr>
              <w:t>參、綜合活動</w:t>
            </w:r>
          </w:p>
          <w:p w14:paraId="64F57EAA" w14:textId="77777777" w:rsidR="00A375FA" w:rsidRDefault="00A375FA" w:rsidP="00A375FA">
            <w:pPr>
              <w:rPr>
                <w:rFonts w:ascii="標楷體" w:eastAsia="標楷體" w:hAnsi="標楷體" w:cs="Times New Roman"/>
                <w:szCs w:val="24"/>
              </w:rPr>
            </w:pPr>
            <w:r>
              <w:rPr>
                <w:rFonts w:ascii="標楷體" w:eastAsia="標楷體" w:hAnsi="標楷體" w:cs="Times New Roman" w:hint="eastAsia"/>
                <w:szCs w:val="24"/>
              </w:rPr>
              <w:t xml:space="preserve">   </w:t>
            </w:r>
            <w:r w:rsidRPr="005D44E8">
              <w:rPr>
                <w:rFonts w:ascii="標楷體" w:eastAsia="標楷體" w:hAnsi="標楷體" w:cs="Times New Roman" w:hint="eastAsia"/>
                <w:szCs w:val="24"/>
              </w:rPr>
              <w:t>老師總結：</w:t>
            </w:r>
          </w:p>
          <w:p w14:paraId="39092D61" w14:textId="4AF1C182" w:rsidR="00A375FA" w:rsidRPr="005D44E8" w:rsidRDefault="00A375FA" w:rsidP="00A375FA">
            <w:pPr>
              <w:rPr>
                <w:rFonts w:ascii="標楷體" w:eastAsia="標楷體" w:hAnsi="標楷體" w:cs="Times New Roman"/>
                <w:szCs w:val="24"/>
              </w:rPr>
            </w:pPr>
            <w:r>
              <w:rPr>
                <w:rFonts w:ascii="標楷體" w:eastAsia="標楷體" w:hAnsi="標楷體" w:cs="Times New Roman" w:hint="eastAsia"/>
                <w:szCs w:val="24"/>
              </w:rPr>
              <w:t xml:space="preserve">       </w:t>
            </w:r>
            <w:r w:rsidR="00B417D8">
              <w:rPr>
                <w:rFonts w:ascii="標楷體" w:eastAsia="標楷體" w:hAnsi="標楷體" w:cs="Times New Roman" w:hint="eastAsia"/>
                <w:szCs w:val="24"/>
              </w:rPr>
              <w:t>今天大家用心設計出來的菜單，我們在下次課堂中將讓大家動手製作，也請大家當天務必準備好所有用具。</w:t>
            </w:r>
          </w:p>
          <w:p w14:paraId="301EB21D" w14:textId="7AAF9665" w:rsidR="00A375FA" w:rsidRPr="005D44E8" w:rsidRDefault="00A375FA" w:rsidP="00A375FA">
            <w:pPr>
              <w:snapToGrid w:val="0"/>
              <w:spacing w:line="300" w:lineRule="auto"/>
              <w:jc w:val="center"/>
              <w:rPr>
                <w:rFonts w:ascii="標楷體" w:eastAsia="標楷體" w:hAnsi="標楷體" w:cs="Times New Roman"/>
                <w:szCs w:val="24"/>
              </w:rPr>
            </w:pPr>
            <w:r w:rsidRPr="005D44E8">
              <w:rPr>
                <w:rFonts w:ascii="標楷體" w:eastAsia="標楷體" w:hAnsi="標楷體" w:cs="Times New Roman" w:hint="eastAsia"/>
                <w:szCs w:val="24"/>
              </w:rPr>
              <w:t>─第</w:t>
            </w:r>
            <w:r>
              <w:rPr>
                <w:rFonts w:ascii="標楷體" w:eastAsia="標楷體" w:hAnsi="標楷體" w:cs="Times New Roman" w:hint="eastAsia"/>
                <w:szCs w:val="24"/>
              </w:rPr>
              <w:t>十</w:t>
            </w:r>
            <w:r w:rsidR="00B417D8">
              <w:rPr>
                <w:rFonts w:ascii="標楷體" w:eastAsia="標楷體" w:hAnsi="標楷體" w:cs="Times New Roman" w:hint="eastAsia"/>
                <w:szCs w:val="24"/>
              </w:rPr>
              <w:t>七</w:t>
            </w:r>
            <w:r>
              <w:rPr>
                <w:rFonts w:ascii="標楷體" w:eastAsia="標楷體" w:hAnsi="標楷體" w:cs="Times New Roman" w:hint="eastAsia"/>
                <w:szCs w:val="24"/>
              </w:rPr>
              <w:t>~十</w:t>
            </w:r>
            <w:r w:rsidR="00B417D8">
              <w:rPr>
                <w:rFonts w:ascii="標楷體" w:eastAsia="標楷體" w:hAnsi="標楷體" w:cs="Times New Roman" w:hint="eastAsia"/>
                <w:szCs w:val="24"/>
              </w:rPr>
              <w:t>八</w:t>
            </w:r>
            <w:r w:rsidRPr="005D44E8">
              <w:rPr>
                <w:rFonts w:ascii="標楷體" w:eastAsia="標楷體" w:hAnsi="標楷體" w:cs="Times New Roman" w:hint="eastAsia"/>
                <w:szCs w:val="24"/>
              </w:rPr>
              <w:t>節 結束─</w:t>
            </w:r>
          </w:p>
          <w:p w14:paraId="30178544" w14:textId="527CAA47" w:rsidR="00B417D8" w:rsidRPr="00B417D8" w:rsidRDefault="00B417D8" w:rsidP="00B417D8">
            <w:pPr>
              <w:jc w:val="center"/>
              <w:rPr>
                <w:rFonts w:ascii="標楷體" w:eastAsia="標楷體" w:hAnsi="標楷體" w:cs="Times New Roman"/>
                <w:szCs w:val="24"/>
              </w:rPr>
            </w:pPr>
            <w:r w:rsidRPr="00B417D8">
              <w:rPr>
                <w:rFonts w:ascii="標楷體" w:eastAsia="標楷體" w:hAnsi="標楷體" w:cs="Times New Roman" w:hint="eastAsia"/>
                <w:szCs w:val="24"/>
              </w:rPr>
              <w:t>─第</w:t>
            </w:r>
            <w:r>
              <w:rPr>
                <w:rFonts w:ascii="標楷體" w:eastAsia="標楷體" w:hAnsi="標楷體" w:cs="Times New Roman" w:hint="eastAsia"/>
                <w:szCs w:val="24"/>
              </w:rPr>
              <w:t>十九</w:t>
            </w:r>
            <w:r w:rsidRPr="00B417D8">
              <w:rPr>
                <w:rFonts w:ascii="標楷體" w:eastAsia="標楷體" w:hAnsi="標楷體" w:cs="Times New Roman" w:hint="eastAsia"/>
                <w:szCs w:val="24"/>
              </w:rPr>
              <w:t>節 開始─</w:t>
            </w:r>
          </w:p>
          <w:p w14:paraId="11604C69" w14:textId="77777777" w:rsidR="00B417D8" w:rsidRPr="00B417D8" w:rsidRDefault="00B417D8" w:rsidP="00B417D8">
            <w:pPr>
              <w:rPr>
                <w:rFonts w:ascii="標楷體" w:eastAsia="標楷體" w:hAnsi="標楷體" w:cs="Times New Roman"/>
                <w:szCs w:val="24"/>
              </w:rPr>
            </w:pPr>
            <w:r w:rsidRPr="00B417D8">
              <w:rPr>
                <w:rFonts w:ascii="標楷體" w:eastAsia="標楷體" w:hAnsi="標楷體" w:cs="Times New Roman" w:hint="eastAsia"/>
                <w:szCs w:val="24"/>
              </w:rPr>
              <w:sym w:font="Wingdings" w:char="F0AD"/>
            </w:r>
            <w:r w:rsidRPr="00B417D8">
              <w:rPr>
                <w:rFonts w:ascii="標楷體" w:eastAsia="標楷體" w:hAnsi="標楷體" w:cs="Times New Roman" w:hint="eastAsia"/>
                <w:szCs w:val="24"/>
              </w:rPr>
              <w:t>課前準備(前一日)</w:t>
            </w:r>
          </w:p>
          <w:p w14:paraId="36600F4B" w14:textId="77777777" w:rsidR="00B417D8" w:rsidRPr="00B417D8" w:rsidRDefault="00B417D8" w:rsidP="00B417D8">
            <w:pPr>
              <w:rPr>
                <w:rFonts w:ascii="標楷體" w:eastAsia="標楷體" w:hAnsi="標楷體" w:cs="Times New Roman"/>
                <w:szCs w:val="24"/>
              </w:rPr>
            </w:pPr>
            <w:r w:rsidRPr="00B417D8">
              <w:rPr>
                <w:rFonts w:ascii="標楷體" w:eastAsia="標楷體" w:hAnsi="標楷體" w:cs="Times New Roman" w:hint="eastAsia"/>
                <w:szCs w:val="24"/>
              </w:rPr>
              <w:t>請學生依據自己學習單的設計主題，與家中可以運用的剩食作結合，並於活動當天帶到教室。</w:t>
            </w:r>
          </w:p>
          <w:p w14:paraId="1E377E19" w14:textId="77777777" w:rsidR="00B417D8" w:rsidRPr="00B417D8" w:rsidRDefault="00B417D8" w:rsidP="00B417D8">
            <w:pPr>
              <w:rPr>
                <w:rFonts w:ascii="標楷體" w:eastAsia="標楷體" w:hAnsi="標楷體" w:cs="Times New Roman"/>
                <w:szCs w:val="24"/>
              </w:rPr>
            </w:pPr>
            <w:r w:rsidRPr="00B417D8">
              <w:rPr>
                <w:rFonts w:ascii="標楷體" w:eastAsia="標楷體" w:hAnsi="標楷體" w:cs="Times New Roman" w:hint="eastAsia"/>
                <w:szCs w:val="24"/>
              </w:rPr>
              <w:lastRenderedPageBreak/>
              <w:t>壹、引起動機</w:t>
            </w:r>
          </w:p>
          <w:p w14:paraId="51ED545B" w14:textId="77777777" w:rsidR="00B417D8" w:rsidRPr="00B417D8" w:rsidRDefault="00B417D8" w:rsidP="00B417D8">
            <w:pPr>
              <w:rPr>
                <w:rFonts w:ascii="標楷體" w:eastAsia="標楷體" w:hAnsi="標楷體" w:cs="Times New Roman"/>
                <w:szCs w:val="24"/>
              </w:rPr>
            </w:pPr>
            <w:r w:rsidRPr="00B417D8">
              <w:rPr>
                <w:rFonts w:ascii="標楷體" w:eastAsia="標楷體" w:hAnsi="標楷體" w:cs="Times New Roman" w:hint="eastAsia"/>
                <w:szCs w:val="24"/>
              </w:rPr>
              <w:t xml:space="preserve">    上一堂課我們已經完成菜單的設計，今天我們都是型男大主廚與辣妹小當家，運用家中剩食完成一道美味佳餚。</w:t>
            </w:r>
          </w:p>
          <w:p w14:paraId="18CA07A5" w14:textId="77777777" w:rsidR="00B417D8" w:rsidRPr="00B417D8" w:rsidRDefault="00B417D8" w:rsidP="00B417D8">
            <w:pPr>
              <w:rPr>
                <w:rFonts w:ascii="標楷體" w:eastAsia="標楷體" w:hAnsi="標楷體" w:cs="Times New Roman"/>
                <w:b/>
                <w:szCs w:val="24"/>
              </w:rPr>
            </w:pPr>
            <w:r w:rsidRPr="00B417D8">
              <w:rPr>
                <w:rFonts w:ascii="標楷體" w:eastAsia="標楷體" w:hAnsi="標楷體" w:cs="Times New Roman" w:hint="eastAsia"/>
                <w:b/>
                <w:szCs w:val="24"/>
              </w:rPr>
              <w:t>貳、發展活動</w:t>
            </w:r>
          </w:p>
          <w:p w14:paraId="1993FD97" w14:textId="77777777" w:rsidR="00B417D8" w:rsidRPr="00B417D8" w:rsidRDefault="00B417D8" w:rsidP="00B417D8">
            <w:pPr>
              <w:ind w:leftChars="124" w:left="298" w:firstLine="1"/>
              <w:rPr>
                <w:rFonts w:ascii="標楷體" w:eastAsia="標楷體" w:hAnsi="標楷體"/>
                <w:color w:val="333333"/>
                <w:spacing w:val="20"/>
                <w:szCs w:val="24"/>
                <w:shd w:val="clear" w:color="auto" w:fill="FFFFFF"/>
              </w:rPr>
            </w:pPr>
            <w:r w:rsidRPr="00B417D8">
              <w:rPr>
                <w:rFonts w:ascii="標楷體" w:eastAsia="標楷體" w:hAnsi="標楷體" w:hint="eastAsia"/>
                <w:color w:val="333333"/>
                <w:spacing w:val="20"/>
                <w:szCs w:val="24"/>
                <w:shd w:val="clear" w:color="auto" w:fill="FFFFFF"/>
              </w:rPr>
              <w:t>一、製作美味佳餚:老師指導學生將事先計畫料理的菜單，結合剩食製作專屬個人的美味佳餚。</w:t>
            </w:r>
          </w:p>
          <w:p w14:paraId="5D74499E" w14:textId="77777777" w:rsidR="00B417D8" w:rsidRPr="00B417D8" w:rsidRDefault="00B417D8" w:rsidP="00B417D8">
            <w:pPr>
              <w:ind w:leftChars="124" w:left="298" w:firstLine="1"/>
              <w:rPr>
                <w:rFonts w:ascii="標楷體" w:eastAsia="標楷體" w:hAnsi="標楷體"/>
                <w:color w:val="333333"/>
                <w:spacing w:val="20"/>
                <w:szCs w:val="24"/>
                <w:shd w:val="clear" w:color="auto" w:fill="FFFFFF"/>
              </w:rPr>
            </w:pPr>
            <w:r w:rsidRPr="00B417D8">
              <w:rPr>
                <w:rFonts w:ascii="標楷體" w:eastAsia="標楷體" w:hAnsi="標楷體" w:hint="eastAsia"/>
                <w:color w:val="333333"/>
                <w:spacing w:val="20"/>
                <w:szCs w:val="24"/>
                <w:shd w:val="clear" w:color="auto" w:fill="FFFFFF"/>
              </w:rPr>
              <w:t>二、注意事項:</w:t>
            </w:r>
            <w:r w:rsidRPr="00B417D8">
              <w:rPr>
                <w:rFonts w:ascii="標楷體" w:eastAsia="標楷體" w:hAnsi="標楷體" w:cs="Times New Roman" w:hint="eastAsia"/>
                <w:szCs w:val="24"/>
              </w:rPr>
              <w:t>在料理工作時，我們需要注意哪些事項？</w:t>
            </w:r>
          </w:p>
          <w:p w14:paraId="51392257" w14:textId="77777777" w:rsidR="00B417D8" w:rsidRPr="00B417D8" w:rsidRDefault="00B417D8" w:rsidP="00B417D8">
            <w:pPr>
              <w:numPr>
                <w:ilvl w:val="0"/>
                <w:numId w:val="29"/>
              </w:numPr>
              <w:rPr>
                <w:rFonts w:ascii="Times New Roman" w:eastAsia="標楷體" w:hAnsi="Times New Roman" w:cs="Times New Roman"/>
              </w:rPr>
            </w:pPr>
            <w:r w:rsidRPr="00B417D8">
              <w:rPr>
                <w:rFonts w:ascii="Times New Roman" w:eastAsia="標楷體" w:hAnsi="Times New Roman" w:cs="Times New Roman"/>
              </w:rPr>
              <w:t>個人衛生習慣</w:t>
            </w:r>
            <w:r w:rsidRPr="00B417D8">
              <w:rPr>
                <w:rFonts w:ascii="Times New Roman" w:eastAsia="標楷體" w:hAnsi="Times New Roman" w:cs="Times New Roman"/>
              </w:rPr>
              <w:t>(</w:t>
            </w:r>
            <w:r w:rsidRPr="00B417D8">
              <w:rPr>
                <w:rFonts w:ascii="Times New Roman" w:eastAsia="標楷體" w:hAnsi="Times New Roman" w:cs="Times New Roman"/>
              </w:rPr>
              <w:t>洗手、戴口罩、維持桌面清潔</w:t>
            </w:r>
            <w:r w:rsidRPr="00B417D8">
              <w:rPr>
                <w:rFonts w:ascii="Times New Roman" w:eastAsia="標楷體" w:hAnsi="Times New Roman" w:cs="Times New Roman"/>
              </w:rPr>
              <w:t>)</w:t>
            </w:r>
          </w:p>
          <w:p w14:paraId="17E74BAF" w14:textId="77777777" w:rsidR="00B417D8" w:rsidRPr="00B417D8" w:rsidRDefault="00B417D8" w:rsidP="00B417D8">
            <w:pPr>
              <w:numPr>
                <w:ilvl w:val="0"/>
                <w:numId w:val="29"/>
              </w:numPr>
              <w:rPr>
                <w:rFonts w:ascii="Times New Roman" w:eastAsia="標楷體" w:hAnsi="Times New Roman" w:cs="Times New Roman"/>
              </w:rPr>
            </w:pPr>
            <w:r w:rsidRPr="00B417D8">
              <w:rPr>
                <w:rFonts w:ascii="Calibri" w:eastAsia="標楷體" w:hAnsi="Calibri" w:cs="Times New Roman"/>
                <w:color w:val="333333"/>
                <w:spacing w:val="20"/>
                <w:shd w:val="clear" w:color="auto" w:fill="FFFFFF"/>
              </w:rPr>
              <w:t>安全事項</w:t>
            </w:r>
            <w:r w:rsidRPr="00B417D8">
              <w:rPr>
                <w:rFonts w:ascii="Calibri" w:eastAsia="標楷體" w:hAnsi="Calibri" w:cs="Times New Roman"/>
                <w:color w:val="333333"/>
                <w:spacing w:val="20"/>
                <w:shd w:val="clear" w:color="auto" w:fill="FFFFFF"/>
              </w:rPr>
              <w:t>:</w:t>
            </w:r>
            <w:r w:rsidRPr="00B417D8">
              <w:rPr>
                <w:rFonts w:ascii="Calibri" w:eastAsia="標楷體" w:hAnsi="Calibri" w:cs="Times New Roman"/>
              </w:rPr>
              <w:t>刀具使用與切菜</w:t>
            </w:r>
          </w:p>
          <w:p w14:paraId="1F4F3784" w14:textId="77777777" w:rsidR="00B417D8" w:rsidRPr="00B417D8" w:rsidRDefault="00B417D8" w:rsidP="00B417D8">
            <w:pPr>
              <w:numPr>
                <w:ilvl w:val="0"/>
                <w:numId w:val="29"/>
              </w:numPr>
              <w:rPr>
                <w:rFonts w:ascii="Times New Roman" w:eastAsia="標楷體" w:hAnsi="Times New Roman" w:cs="Times New Roman"/>
              </w:rPr>
            </w:pPr>
            <w:r w:rsidRPr="00B417D8">
              <w:rPr>
                <w:rFonts w:ascii="Calibri" w:eastAsia="標楷體" w:hAnsi="Calibri" w:cs="Times New Roman"/>
              </w:rPr>
              <w:t>食物料理方式的不同</w:t>
            </w:r>
          </w:p>
          <w:p w14:paraId="3D118C9C" w14:textId="77777777" w:rsidR="00B417D8" w:rsidRPr="00B417D8" w:rsidRDefault="00B417D8" w:rsidP="00B417D8">
            <w:pPr>
              <w:numPr>
                <w:ilvl w:val="0"/>
                <w:numId w:val="29"/>
              </w:numPr>
              <w:rPr>
                <w:rFonts w:ascii="Times New Roman" w:eastAsia="標楷體" w:hAnsi="Times New Roman" w:cs="Times New Roman"/>
              </w:rPr>
            </w:pPr>
            <w:r w:rsidRPr="00B417D8">
              <w:rPr>
                <w:rFonts w:ascii="Calibri" w:eastAsia="標楷體" w:hAnsi="Calibri" w:cs="Times New Roman"/>
                <w:color w:val="333333"/>
                <w:spacing w:val="20"/>
                <w:shd w:val="clear" w:color="auto" w:fill="FFFFFF"/>
              </w:rPr>
              <w:t>收拾環境</w:t>
            </w:r>
          </w:p>
          <w:p w14:paraId="654C055A" w14:textId="77777777" w:rsidR="00B417D8" w:rsidRPr="00B417D8" w:rsidRDefault="00B417D8" w:rsidP="00B417D8">
            <w:pPr>
              <w:ind w:leftChars="124" w:left="298"/>
              <w:rPr>
                <w:rFonts w:ascii="Times New Roman" w:eastAsia="標楷體" w:hAnsi="Times New Roman" w:cs="Times New Roman"/>
                <w:szCs w:val="24"/>
              </w:rPr>
            </w:pPr>
            <w:r w:rsidRPr="00B417D8">
              <w:rPr>
                <w:rFonts w:ascii="標楷體" w:eastAsia="標楷體" w:hAnsi="標楷體" w:hint="eastAsia"/>
                <w:color w:val="333333"/>
                <w:spacing w:val="20"/>
                <w:szCs w:val="24"/>
                <w:shd w:val="clear" w:color="auto" w:fill="FFFFFF"/>
              </w:rPr>
              <w:t>三、發表與欣賞</w:t>
            </w:r>
          </w:p>
          <w:p w14:paraId="30762EE1" w14:textId="77777777" w:rsidR="00B417D8" w:rsidRPr="00B417D8" w:rsidRDefault="00B417D8" w:rsidP="00B417D8">
            <w:pPr>
              <w:rPr>
                <w:rFonts w:ascii="標楷體" w:eastAsia="標楷體" w:hAnsi="標楷體" w:cs="Times New Roman"/>
                <w:b/>
                <w:szCs w:val="24"/>
              </w:rPr>
            </w:pPr>
            <w:r w:rsidRPr="00B417D8">
              <w:rPr>
                <w:rFonts w:ascii="標楷體" w:eastAsia="標楷體" w:hAnsi="標楷體" w:cs="Times New Roman" w:hint="eastAsia"/>
                <w:b/>
                <w:szCs w:val="24"/>
              </w:rPr>
              <w:t>參、綜合活動</w:t>
            </w:r>
          </w:p>
          <w:p w14:paraId="40F137C5" w14:textId="77777777" w:rsidR="00B417D8" w:rsidRPr="00B417D8" w:rsidRDefault="00B417D8" w:rsidP="00B417D8">
            <w:pPr>
              <w:ind w:left="240" w:hangingChars="100" w:hanging="240"/>
              <w:rPr>
                <w:rFonts w:ascii="標楷體" w:eastAsia="標楷體" w:hAnsi="標楷體" w:cs="Times New Roman"/>
                <w:szCs w:val="24"/>
              </w:rPr>
            </w:pPr>
            <w:r w:rsidRPr="00B417D8">
              <w:rPr>
                <w:rFonts w:ascii="標楷體" w:eastAsia="標楷體" w:hAnsi="標楷體" w:cs="Times New Roman" w:hint="eastAsia"/>
                <w:szCs w:val="24"/>
              </w:rPr>
              <w:t xml:space="preserve">    </w:t>
            </w:r>
            <w:r w:rsidRPr="00B417D8">
              <w:rPr>
                <w:rFonts w:ascii="標楷體" w:eastAsia="標楷體" w:hAnsi="標楷體" w:cs="Times New Roman"/>
                <w:szCs w:val="24"/>
              </w:rPr>
              <w:t xml:space="preserve"> </w:t>
            </w:r>
            <w:r w:rsidRPr="00B417D8">
              <w:rPr>
                <w:rFonts w:ascii="標楷體" w:eastAsia="標楷體" w:hAnsi="標楷體" w:cs="Times New Roman" w:hint="eastAsia"/>
                <w:szCs w:val="24"/>
              </w:rPr>
              <w:t>老師總結: 本次活動只是一個暖身與練習，而剩食問題是幾乎每天上演，如何靈活運用你的巧思，將原本沒有想吃慾望的食物變成令人垂涎欲滴的美味佳餚就要靠你的創意發想與靈活改造，透過這堂課的練習也影響家中大人能夠有效減少剩食問題，不但環保還能節省開銷。</w:t>
            </w:r>
          </w:p>
          <w:p w14:paraId="135B303F" w14:textId="64956626" w:rsidR="009401DF" w:rsidRDefault="00B417D8" w:rsidP="00B417D8">
            <w:pPr>
              <w:jc w:val="center"/>
              <w:rPr>
                <w:rFonts w:ascii="標楷體" w:eastAsia="標楷體" w:hAnsi="標楷體" w:cs="Times New Roman"/>
                <w:szCs w:val="24"/>
              </w:rPr>
            </w:pPr>
            <w:r w:rsidRPr="00B417D8">
              <w:rPr>
                <w:rFonts w:ascii="標楷體" w:eastAsia="標楷體" w:hAnsi="標楷體" w:cs="Times New Roman" w:hint="eastAsia"/>
                <w:szCs w:val="24"/>
              </w:rPr>
              <w:t>─第</w:t>
            </w:r>
            <w:r>
              <w:rPr>
                <w:rFonts w:ascii="標楷體" w:eastAsia="標楷體" w:hAnsi="標楷體" w:cs="Times New Roman" w:hint="eastAsia"/>
                <w:szCs w:val="24"/>
              </w:rPr>
              <w:t>十九</w:t>
            </w:r>
            <w:r w:rsidRPr="00B417D8">
              <w:rPr>
                <w:rFonts w:ascii="標楷體" w:eastAsia="標楷體" w:hAnsi="標楷體" w:cs="Times New Roman" w:hint="eastAsia"/>
                <w:szCs w:val="24"/>
              </w:rPr>
              <w:t>節 結束─</w:t>
            </w:r>
          </w:p>
          <w:p w14:paraId="749ACF36" w14:textId="2677FF99" w:rsidR="00B92413" w:rsidRPr="00B92413" w:rsidRDefault="00B92413" w:rsidP="00B92413">
            <w:pPr>
              <w:jc w:val="center"/>
              <w:rPr>
                <w:rFonts w:ascii="標楷體" w:eastAsia="標楷體" w:hAnsi="標楷體" w:cs="Times New Roman"/>
                <w:szCs w:val="24"/>
              </w:rPr>
            </w:pPr>
            <w:r w:rsidRPr="00B92413">
              <w:rPr>
                <w:rFonts w:ascii="標楷體" w:eastAsia="標楷體" w:hAnsi="標楷體" w:cs="Times New Roman" w:hint="eastAsia"/>
                <w:szCs w:val="24"/>
              </w:rPr>
              <w:t>─第</w:t>
            </w:r>
            <w:r>
              <w:rPr>
                <w:rFonts w:ascii="標楷體" w:eastAsia="標楷體" w:hAnsi="標楷體" w:cs="Times New Roman" w:hint="eastAsia"/>
                <w:szCs w:val="24"/>
              </w:rPr>
              <w:t>二十</w:t>
            </w:r>
            <w:r w:rsidRPr="00B92413">
              <w:rPr>
                <w:rFonts w:ascii="標楷體" w:eastAsia="標楷體" w:hAnsi="標楷體" w:cs="Times New Roman" w:hint="eastAsia"/>
                <w:szCs w:val="24"/>
              </w:rPr>
              <w:t>節 開始─</w:t>
            </w:r>
          </w:p>
          <w:p w14:paraId="720C3324" w14:textId="77777777" w:rsidR="00B92413" w:rsidRPr="00B92413" w:rsidRDefault="00B92413" w:rsidP="00B92413">
            <w:pPr>
              <w:rPr>
                <w:rFonts w:ascii="標楷體" w:eastAsia="標楷體" w:hAnsi="標楷體" w:cs="Times New Roman"/>
                <w:b/>
                <w:szCs w:val="24"/>
              </w:rPr>
            </w:pPr>
            <w:r w:rsidRPr="00B92413">
              <w:rPr>
                <w:rFonts w:ascii="標楷體" w:eastAsia="標楷體" w:hAnsi="標楷體" w:cs="Times New Roman" w:hint="eastAsia"/>
                <w:b/>
                <w:szCs w:val="24"/>
              </w:rPr>
              <w:t>壹、準備活動</w:t>
            </w:r>
          </w:p>
          <w:p w14:paraId="5912D4E7" w14:textId="77777777" w:rsidR="00B92413" w:rsidRPr="00B92413" w:rsidRDefault="00B92413" w:rsidP="00B92413">
            <w:pPr>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引起動機-複習本課程重點</w:t>
            </w:r>
          </w:p>
          <w:p w14:paraId="427E8041" w14:textId="099FD323" w:rsidR="00B92413" w:rsidRPr="00B92413" w:rsidRDefault="00B92413" w:rsidP="00B92413">
            <w:pPr>
              <w:ind w:left="480" w:hangingChars="200" w:hanging="480"/>
              <w:rPr>
                <w:rFonts w:ascii="Times New Roman" w:eastAsia="標楷體" w:hAnsi="Times New Roman" w:cs="Times New Roman"/>
                <w:color w:val="000000" w:themeColor="text1"/>
                <w:szCs w:val="24"/>
              </w:rPr>
            </w:pPr>
            <w:r w:rsidRPr="00B92413">
              <w:rPr>
                <w:rFonts w:ascii="標楷體" w:eastAsia="標楷體" w:hAnsi="標楷體" w:cs="Times New Roman" w:hint="eastAsia"/>
                <w:color w:val="000000" w:themeColor="text1"/>
                <w:szCs w:val="24"/>
              </w:rPr>
              <w:t xml:space="preserve">    </w:t>
            </w:r>
            <w:r w:rsidRPr="00B92413">
              <w:rPr>
                <w:rFonts w:ascii="標楷體" w:eastAsia="標楷體" w:hAnsi="標楷體" w:cs="Times New Roman"/>
                <w:color w:val="000000" w:themeColor="text1"/>
                <w:szCs w:val="24"/>
              </w:rPr>
              <w:t xml:space="preserve">  </w:t>
            </w:r>
            <w:r w:rsidRPr="00B92413">
              <w:rPr>
                <w:rFonts w:ascii="Times New Roman" w:eastAsia="標楷體" w:hAnsi="Times New Roman" w:cs="Times New Roman"/>
                <w:color w:val="000000" w:themeColor="text1"/>
                <w:szCs w:val="24"/>
              </w:rPr>
              <w:t>我們已經上了</w:t>
            </w:r>
            <w:r>
              <w:rPr>
                <w:rFonts w:ascii="Times New Roman" w:eastAsia="標楷體" w:hAnsi="Times New Roman" w:cs="Times New Roman" w:hint="eastAsia"/>
                <w:color w:val="000000" w:themeColor="text1"/>
                <w:szCs w:val="24"/>
              </w:rPr>
              <w:t>二十</w:t>
            </w:r>
            <w:r w:rsidRPr="00B92413">
              <w:rPr>
                <w:rFonts w:ascii="Times New Roman" w:eastAsia="標楷體" w:hAnsi="Times New Roman" w:cs="Times New Roman"/>
                <w:color w:val="000000" w:themeColor="text1"/>
                <w:szCs w:val="24"/>
              </w:rPr>
              <w:t>節課討論盛食與剩食間的落差而衍生問題。</w:t>
            </w:r>
            <w:r w:rsidRPr="00B92413">
              <w:rPr>
                <w:rFonts w:ascii="Times New Roman" w:eastAsia="標楷體" w:hAnsi="Times New Roman" w:cs="Times New Roman"/>
                <w:color w:val="000000" w:themeColor="text1"/>
                <w:spacing w:val="2"/>
                <w:szCs w:val="24"/>
              </w:rPr>
              <w:t>全世界約有</w:t>
            </w:r>
            <w:r w:rsidRPr="00B92413">
              <w:rPr>
                <w:rFonts w:ascii="Times New Roman" w:eastAsia="標楷體" w:hAnsi="Times New Roman" w:cs="Times New Roman"/>
                <w:color w:val="000000" w:themeColor="text1"/>
                <w:spacing w:val="2"/>
                <w:szCs w:val="24"/>
              </w:rPr>
              <w:t>10%</w:t>
            </w:r>
            <w:r w:rsidRPr="00B92413">
              <w:rPr>
                <w:rFonts w:ascii="Times New Roman" w:eastAsia="標楷體" w:hAnsi="Times New Roman" w:cs="Times New Roman"/>
                <w:color w:val="000000" w:themeColor="text1"/>
                <w:spacing w:val="2"/>
                <w:szCs w:val="24"/>
              </w:rPr>
              <w:t>、</w:t>
            </w:r>
            <w:r w:rsidRPr="00B92413">
              <w:rPr>
                <w:rFonts w:ascii="Times New Roman" w:eastAsia="標楷體" w:hAnsi="Times New Roman" w:cs="Times New Roman"/>
                <w:color w:val="000000" w:themeColor="text1"/>
                <w:spacing w:val="2"/>
                <w:szCs w:val="24"/>
              </w:rPr>
              <w:t>7.6</w:t>
            </w:r>
            <w:r w:rsidRPr="00B92413">
              <w:rPr>
                <w:rFonts w:ascii="Times New Roman" w:eastAsia="標楷體" w:hAnsi="Times New Roman" w:cs="Times New Roman"/>
                <w:color w:val="000000" w:themeColor="text1"/>
                <w:spacing w:val="2"/>
                <w:szCs w:val="24"/>
              </w:rPr>
              <w:t>億的人口正在挨餓，但全球生產的糧食竟有三分之一遭丟棄，等於一年浪費約</w:t>
            </w:r>
            <w:r w:rsidRPr="00B92413">
              <w:rPr>
                <w:rFonts w:ascii="Times New Roman" w:eastAsia="標楷體" w:hAnsi="Times New Roman" w:cs="Times New Roman"/>
                <w:color w:val="000000" w:themeColor="text1"/>
                <w:spacing w:val="2"/>
                <w:szCs w:val="24"/>
              </w:rPr>
              <w:t>13</w:t>
            </w:r>
            <w:r w:rsidRPr="00B92413">
              <w:rPr>
                <w:rFonts w:ascii="Times New Roman" w:eastAsia="標楷體" w:hAnsi="Times New Roman" w:cs="Times New Roman"/>
                <w:color w:val="000000" w:themeColor="text1"/>
                <w:spacing w:val="2"/>
                <w:szCs w:val="24"/>
              </w:rPr>
              <w:t>億噸且價值約台幣</w:t>
            </w:r>
            <w:r w:rsidRPr="00B92413">
              <w:rPr>
                <w:rFonts w:ascii="Times New Roman" w:eastAsia="標楷體" w:hAnsi="Times New Roman" w:cs="Times New Roman"/>
                <w:color w:val="000000" w:themeColor="text1"/>
                <w:spacing w:val="2"/>
                <w:szCs w:val="24"/>
              </w:rPr>
              <w:t>21</w:t>
            </w:r>
            <w:r w:rsidRPr="00B92413">
              <w:rPr>
                <w:rFonts w:ascii="Times New Roman" w:eastAsia="標楷體" w:hAnsi="Times New Roman" w:cs="Times New Roman"/>
                <w:color w:val="000000" w:themeColor="text1"/>
                <w:spacing w:val="2"/>
                <w:szCs w:val="24"/>
              </w:rPr>
              <w:t>兆元的食物。</w:t>
            </w:r>
            <w:r w:rsidRPr="00B92413">
              <w:rPr>
                <w:rFonts w:ascii="Times New Roman" w:eastAsia="標楷體" w:hAnsi="Times New Roman" w:cs="Times New Roman"/>
                <w:color w:val="000000" w:themeColor="text1"/>
                <w:szCs w:val="24"/>
              </w:rPr>
              <w:t>台灣每年浪費</w:t>
            </w:r>
            <w:r w:rsidRPr="00B92413">
              <w:rPr>
                <w:rFonts w:ascii="Times New Roman" w:eastAsia="標楷體" w:hAnsi="Times New Roman" w:cs="Times New Roman"/>
                <w:color w:val="000000" w:themeColor="text1"/>
                <w:szCs w:val="24"/>
              </w:rPr>
              <w:t>275</w:t>
            </w:r>
            <w:r w:rsidRPr="00B92413">
              <w:rPr>
                <w:rFonts w:ascii="Times New Roman" w:eastAsia="標楷體" w:hAnsi="Times New Roman" w:cs="Times New Roman"/>
                <w:color w:val="000000" w:themeColor="text1"/>
                <w:szCs w:val="24"/>
              </w:rPr>
              <w:t>萬噸的食物，可供全台</w:t>
            </w:r>
            <w:r w:rsidRPr="00B92413">
              <w:rPr>
                <w:rFonts w:ascii="Times New Roman" w:eastAsia="標楷體" w:hAnsi="Times New Roman" w:cs="Times New Roman"/>
                <w:color w:val="000000" w:themeColor="text1"/>
                <w:szCs w:val="24"/>
              </w:rPr>
              <w:t>35</w:t>
            </w:r>
            <w:r w:rsidRPr="00B92413">
              <w:rPr>
                <w:rFonts w:ascii="Times New Roman" w:eastAsia="標楷體" w:hAnsi="Times New Roman" w:cs="Times New Roman"/>
                <w:color w:val="000000" w:themeColor="text1"/>
                <w:szCs w:val="24"/>
              </w:rPr>
              <w:t>萬低收入戶吃</w:t>
            </w:r>
            <w:r w:rsidRPr="00B92413">
              <w:rPr>
                <w:rFonts w:ascii="Times New Roman" w:eastAsia="標楷體" w:hAnsi="Times New Roman" w:cs="Times New Roman"/>
                <w:color w:val="000000" w:themeColor="text1"/>
                <w:szCs w:val="24"/>
              </w:rPr>
              <w:t>20</w:t>
            </w:r>
            <w:r w:rsidRPr="00B92413">
              <w:rPr>
                <w:rFonts w:ascii="Times New Roman" w:eastAsia="標楷體" w:hAnsi="Times New Roman" w:cs="Times New Roman"/>
                <w:color w:val="000000" w:themeColor="text1"/>
                <w:szCs w:val="24"/>
              </w:rPr>
              <w:t>年。</w:t>
            </w:r>
          </w:p>
          <w:p w14:paraId="0A0B0B64" w14:textId="77777777" w:rsidR="00B92413" w:rsidRPr="00B92413" w:rsidRDefault="00B92413" w:rsidP="00B92413">
            <w:pPr>
              <w:rPr>
                <w:rFonts w:ascii="標楷體" w:eastAsia="標楷體" w:hAnsi="標楷體" w:cs="Times New Roman"/>
                <w:b/>
                <w:color w:val="000000" w:themeColor="text1"/>
                <w:szCs w:val="24"/>
              </w:rPr>
            </w:pPr>
            <w:r w:rsidRPr="00B92413">
              <w:rPr>
                <w:rFonts w:ascii="標楷體" w:eastAsia="標楷體" w:hAnsi="標楷體" w:cs="Times New Roman" w:hint="eastAsia"/>
                <w:b/>
                <w:color w:val="000000" w:themeColor="text1"/>
                <w:szCs w:val="24"/>
              </w:rPr>
              <w:t>貳、發展活動</w:t>
            </w:r>
          </w:p>
          <w:p w14:paraId="64C0C3A2" w14:textId="77777777" w:rsidR="00B92413" w:rsidRPr="00B92413" w:rsidRDefault="00B92413" w:rsidP="00B92413">
            <w:pPr>
              <w:ind w:leftChars="142" w:left="581" w:hangingChars="100" w:hanging="240"/>
              <w:rPr>
                <w:rFonts w:ascii="標楷體" w:eastAsia="標楷體" w:hAnsi="標楷體"/>
                <w:noProof/>
                <w:color w:val="000000" w:themeColor="text1"/>
                <w:szCs w:val="24"/>
              </w:rPr>
            </w:pPr>
            <w:r w:rsidRPr="00B92413">
              <w:rPr>
                <w:rFonts w:ascii="標楷體" w:eastAsia="標楷體" w:hAnsi="標楷體" w:cs="Times New Roman" w:hint="eastAsia"/>
                <w:color w:val="000000" w:themeColor="text1"/>
                <w:szCs w:val="24"/>
              </w:rPr>
              <w:t>一、導讀自由時報</w:t>
            </w:r>
            <w:r w:rsidRPr="00B92413">
              <w:rPr>
                <w:rFonts w:ascii="標楷體" w:eastAsia="標楷體" w:hAnsi="標楷體" w:hint="eastAsia"/>
                <w:noProof/>
                <w:color w:val="000000" w:themeColor="text1"/>
                <w:szCs w:val="24"/>
              </w:rPr>
              <w:t>文章。「分享多於食物基隆第一處社區冰箱」。</w:t>
            </w:r>
          </w:p>
          <w:p w14:paraId="521E028E" w14:textId="77777777" w:rsidR="00B92413" w:rsidRPr="00B92413" w:rsidRDefault="00B92413" w:rsidP="00B92413">
            <w:pPr>
              <w:ind w:leftChars="142" w:left="581" w:hangingChars="100" w:hanging="240"/>
              <w:rPr>
                <w:rFonts w:ascii="標楷體" w:eastAsia="標楷體" w:hAnsi="標楷體"/>
                <w:noProof/>
                <w:color w:val="000000" w:themeColor="text1"/>
                <w:szCs w:val="24"/>
              </w:rPr>
            </w:pPr>
            <w:r w:rsidRPr="00B92413">
              <w:rPr>
                <w:rFonts w:ascii="標楷體" w:eastAsia="標楷體" w:hAnsi="標楷體" w:hint="eastAsia"/>
                <w:noProof/>
                <w:color w:val="000000" w:themeColor="text1"/>
                <w:szCs w:val="24"/>
              </w:rPr>
              <w:t>二、</w:t>
            </w:r>
            <w:r w:rsidRPr="00B92413">
              <w:rPr>
                <w:rFonts w:ascii="標楷體" w:eastAsia="標楷體" w:hAnsi="標楷體" w:cs="Times New Roman" w:hint="eastAsia"/>
                <w:color w:val="000000" w:themeColor="text1"/>
                <w:szCs w:val="24"/>
              </w:rPr>
              <w:t>老師提問</w:t>
            </w:r>
          </w:p>
          <w:p w14:paraId="6454E038" w14:textId="77777777" w:rsidR="00B92413" w:rsidRPr="00B92413" w:rsidRDefault="00B92413" w:rsidP="00B92413">
            <w:pPr>
              <w:numPr>
                <w:ilvl w:val="0"/>
                <w:numId w:val="30"/>
              </w:numPr>
              <w:ind w:left="1149" w:hanging="285"/>
              <w:rPr>
                <w:rFonts w:ascii="Times New Roman" w:eastAsia="標楷體" w:hAnsi="Times New Roman" w:cs="Times New Roman"/>
                <w:color w:val="000000" w:themeColor="text1"/>
              </w:rPr>
            </w:pPr>
            <w:r w:rsidRPr="00B92413">
              <w:rPr>
                <w:rFonts w:ascii="Times New Roman" w:eastAsia="標楷體" w:hAnsi="Times New Roman" w:cs="Times New Roman"/>
                <w:color w:val="000000" w:themeColor="text1"/>
              </w:rPr>
              <w:t>何為社區冰箱</w:t>
            </w:r>
            <w:r w:rsidRPr="00B92413">
              <w:rPr>
                <w:rFonts w:ascii="Times New Roman" w:eastAsia="標楷體" w:hAnsi="Times New Roman" w:cs="Times New Roman"/>
                <w:color w:val="000000" w:themeColor="text1"/>
              </w:rPr>
              <w:t xml:space="preserve">? </w:t>
            </w:r>
            <w:r w:rsidRPr="00B92413">
              <w:rPr>
                <w:rFonts w:ascii="Times New Roman" w:eastAsia="標楷體" w:hAnsi="Times New Roman" w:cs="Times New Roman"/>
                <w:color w:val="000000" w:themeColor="text1"/>
              </w:rPr>
              <w:t>其意義與重點為何</w:t>
            </w:r>
            <w:r w:rsidRPr="00B92413">
              <w:rPr>
                <w:rFonts w:ascii="Times New Roman" w:eastAsia="標楷體" w:hAnsi="Times New Roman" w:cs="Times New Roman"/>
                <w:color w:val="000000" w:themeColor="text1"/>
              </w:rPr>
              <w:t>?</w:t>
            </w:r>
          </w:p>
          <w:p w14:paraId="272AADFF" w14:textId="77777777" w:rsidR="00B92413" w:rsidRPr="00B92413" w:rsidRDefault="00B92413" w:rsidP="00B92413">
            <w:pPr>
              <w:numPr>
                <w:ilvl w:val="0"/>
                <w:numId w:val="30"/>
              </w:numPr>
              <w:spacing w:line="0" w:lineRule="atLeast"/>
              <w:ind w:left="1149" w:hanging="285"/>
              <w:rPr>
                <w:rFonts w:ascii="Times New Roman" w:eastAsia="標楷體" w:hAnsi="Times New Roman" w:cs="Times New Roman"/>
                <w:color w:val="000000" w:themeColor="text1"/>
              </w:rPr>
            </w:pPr>
            <w:r w:rsidRPr="00B92413">
              <w:rPr>
                <w:rFonts w:ascii="Times New Roman" w:eastAsia="標楷體" w:hAnsi="Times New Roman" w:cs="Times New Roman"/>
                <w:color w:val="000000" w:themeColor="text1"/>
              </w:rPr>
              <w:t>社區冰箱的</w:t>
            </w:r>
            <w:r w:rsidRPr="00B92413">
              <w:rPr>
                <w:rFonts w:ascii="Times New Roman" w:eastAsia="標楷體" w:hAnsi="Times New Roman" w:cs="Times New Roman"/>
                <w:noProof/>
                <w:color w:val="000000" w:themeColor="text1"/>
              </w:rPr>
              <w:t>主要對象</w:t>
            </w:r>
            <w:r w:rsidRPr="00B92413">
              <w:rPr>
                <w:rFonts w:ascii="Times New Roman" w:eastAsia="標楷體" w:hAnsi="Times New Roman" w:cs="Times New Roman"/>
                <w:noProof/>
                <w:color w:val="000000" w:themeColor="text1"/>
              </w:rPr>
              <w:t>?</w:t>
            </w:r>
          </w:p>
          <w:p w14:paraId="2B61C776" w14:textId="77777777" w:rsidR="00B92413" w:rsidRPr="00B92413" w:rsidRDefault="00B92413" w:rsidP="00B92413">
            <w:pPr>
              <w:numPr>
                <w:ilvl w:val="0"/>
                <w:numId w:val="30"/>
              </w:numPr>
              <w:spacing w:line="0" w:lineRule="atLeast"/>
              <w:ind w:left="1149" w:hanging="285"/>
              <w:rPr>
                <w:rFonts w:ascii="Times New Roman" w:eastAsia="標楷體" w:hAnsi="Times New Roman" w:cs="Times New Roman"/>
                <w:color w:val="000000" w:themeColor="text1"/>
              </w:rPr>
            </w:pPr>
            <w:r w:rsidRPr="00B92413">
              <w:rPr>
                <w:rFonts w:ascii="Times New Roman" w:eastAsia="標楷體" w:hAnsi="Times New Roman" w:cs="Times New Roman"/>
                <w:color w:val="000000" w:themeColor="text1"/>
              </w:rPr>
              <w:t>根據你的認知，目前有哪些食物銀行？</w:t>
            </w:r>
          </w:p>
          <w:p w14:paraId="612DB9B4" w14:textId="77777777" w:rsidR="00B92413" w:rsidRPr="00B92413" w:rsidRDefault="00B92413" w:rsidP="00B92413">
            <w:pPr>
              <w:spacing w:line="0" w:lineRule="atLeast"/>
              <w:ind w:firstLineChars="100" w:firstLine="240"/>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補充說明</w:t>
            </w:r>
          </w:p>
          <w:p w14:paraId="323A254E" w14:textId="77777777" w:rsidR="00B92413" w:rsidRPr="00B92413" w:rsidRDefault="00B92413" w:rsidP="00B92413">
            <w:pPr>
              <w:numPr>
                <w:ilvl w:val="0"/>
                <w:numId w:val="31"/>
              </w:numPr>
              <w:spacing w:line="0" w:lineRule="atLeast"/>
              <w:ind w:left="1007" w:hanging="527"/>
              <w:rPr>
                <w:rFonts w:ascii="Times New Roman" w:eastAsia="標楷體" w:hAnsi="Times New Roman" w:cs="Times New Roman"/>
                <w:color w:val="000000" w:themeColor="text1"/>
                <w:szCs w:val="24"/>
                <w:shd w:val="clear" w:color="auto" w:fill="FFFFFF"/>
              </w:rPr>
            </w:pPr>
            <w:r w:rsidRPr="00B92413">
              <w:rPr>
                <w:rFonts w:ascii="Times New Roman" w:eastAsia="標楷體" w:hAnsi="Times New Roman" w:cs="Times New Roman"/>
                <w:color w:val="000000" w:themeColor="text1"/>
                <w:szCs w:val="24"/>
              </w:rPr>
              <w:t>安德烈食物銀行</w:t>
            </w:r>
            <w:r w:rsidRPr="00B92413">
              <w:rPr>
                <w:rFonts w:ascii="Times New Roman" w:eastAsia="標楷體" w:hAnsi="Times New Roman" w:cs="Times New Roman" w:hint="eastAsia"/>
                <w:color w:val="000000" w:themeColor="text1"/>
                <w:szCs w:val="24"/>
              </w:rPr>
              <w:t>：</w:t>
            </w:r>
            <w:r w:rsidRPr="00B92413">
              <w:rPr>
                <w:rFonts w:ascii="Times New Roman" w:eastAsia="標楷體" w:hAnsi="Times New Roman" w:cs="Times New Roman"/>
                <w:color w:val="000000" w:themeColor="text1"/>
                <w:szCs w:val="24"/>
                <w:shd w:val="clear" w:color="auto" w:fill="FFFFFF"/>
              </w:rPr>
              <w:t>因著有社會大眾的參與，一棒接著一棒朝著弱勢家庭前去</w:t>
            </w:r>
            <w:r w:rsidRPr="00B92413">
              <w:rPr>
                <w:rFonts w:ascii="Times New Roman" w:eastAsia="標楷體" w:hAnsi="Times New Roman" w:cs="Times New Roman" w:hint="eastAsia"/>
                <w:color w:val="000000" w:themeColor="text1"/>
                <w:szCs w:val="24"/>
                <w:shd w:val="clear" w:color="auto" w:fill="FFFFFF"/>
              </w:rPr>
              <w:t>。</w:t>
            </w:r>
            <w:r w:rsidRPr="00B92413">
              <w:rPr>
                <w:rFonts w:ascii="Times New Roman" w:eastAsia="標楷體" w:hAnsi="Times New Roman" w:cs="Times New Roman"/>
                <w:color w:val="000000" w:themeColor="text1"/>
                <w:szCs w:val="24"/>
              </w:rPr>
              <w:t>主要募集白米、麵條、罐頭、麥片穀物、保久乳、肉類調理包。</w:t>
            </w:r>
          </w:p>
          <w:p w14:paraId="7BB5DEEC" w14:textId="77777777" w:rsidR="00B92413" w:rsidRPr="00B92413" w:rsidRDefault="00B92413" w:rsidP="00B92413">
            <w:pPr>
              <w:numPr>
                <w:ilvl w:val="0"/>
                <w:numId w:val="31"/>
              </w:numPr>
              <w:spacing w:line="0" w:lineRule="atLeast"/>
              <w:ind w:left="1007" w:hanging="527"/>
              <w:rPr>
                <w:rFonts w:ascii="Times New Roman" w:eastAsia="標楷體" w:hAnsi="Times New Roman" w:cs="Times New Roman"/>
                <w:color w:val="000000" w:themeColor="text1"/>
                <w:szCs w:val="24"/>
                <w:shd w:val="clear" w:color="auto" w:fill="FFFFFF"/>
              </w:rPr>
            </w:pPr>
            <w:r w:rsidRPr="00B92413">
              <w:rPr>
                <w:rFonts w:ascii="Times New Roman" w:eastAsia="標楷體" w:hAnsi="Times New Roman" w:cs="Times New Roman"/>
                <w:color w:val="000000" w:themeColor="text1"/>
                <w:szCs w:val="24"/>
                <w:shd w:val="clear" w:color="auto" w:fill="FFFFFF"/>
              </w:rPr>
              <w:t>高雄市政府社會局幸福分享中心</w:t>
            </w:r>
            <w:r w:rsidRPr="00B92413">
              <w:rPr>
                <w:rFonts w:ascii="Times New Roman" w:eastAsia="標楷體" w:hAnsi="Times New Roman" w:cs="Times New Roman"/>
                <w:color w:val="000000" w:themeColor="text1"/>
                <w:szCs w:val="24"/>
              </w:rPr>
              <w:t>：</w:t>
            </w:r>
            <w:r w:rsidRPr="00B92413">
              <w:rPr>
                <w:rFonts w:ascii="Times New Roman" w:eastAsia="標楷體" w:hAnsi="Times New Roman" w:cs="Times New Roman"/>
                <w:color w:val="000000" w:themeColor="text1"/>
                <w:szCs w:val="24"/>
                <w:shd w:val="clear" w:color="auto" w:fill="FFFFFF"/>
              </w:rPr>
              <w:t>短期生活物資與民生用品，提供食物券至本局合作之賣場領取熱食、生鮮食材等生活必需品</w:t>
            </w:r>
            <w:r w:rsidRPr="00B92413">
              <w:rPr>
                <w:rFonts w:ascii="Times New Roman" w:eastAsia="標楷體" w:hAnsi="Times New Roman" w:cs="Times New Roman" w:hint="eastAsia"/>
                <w:color w:val="000000" w:themeColor="text1"/>
                <w:szCs w:val="24"/>
                <w:shd w:val="clear" w:color="auto" w:fill="FFFFFF"/>
              </w:rPr>
              <w:t>。</w:t>
            </w:r>
          </w:p>
          <w:p w14:paraId="323145FF" w14:textId="77777777" w:rsidR="00B92413" w:rsidRDefault="00B92413" w:rsidP="00B92413">
            <w:pPr>
              <w:jc w:val="center"/>
              <w:rPr>
                <w:rFonts w:ascii="Times New Roman" w:eastAsia="標楷體" w:hAnsi="Times New Roman" w:cs="Times New Roman"/>
                <w:color w:val="000000" w:themeColor="text1"/>
                <w:szCs w:val="24"/>
                <w:shd w:val="clear" w:color="auto" w:fill="FFFFFF"/>
              </w:rPr>
            </w:pPr>
            <w:r w:rsidRPr="00B92413">
              <w:rPr>
                <w:rFonts w:ascii="Times New Roman" w:eastAsia="標楷體" w:hAnsi="Times New Roman" w:cs="Times New Roman"/>
                <w:color w:val="000000" w:themeColor="text1"/>
                <w:szCs w:val="24"/>
              </w:rPr>
              <w:t>台灣食物銀行聯合會：</w:t>
            </w:r>
            <w:r w:rsidRPr="00B92413">
              <w:rPr>
                <w:rFonts w:ascii="Times New Roman" w:eastAsia="標楷體" w:hAnsi="Times New Roman" w:cs="Times New Roman"/>
                <w:color w:val="000000" w:themeColor="text1"/>
                <w:szCs w:val="24"/>
                <w:shd w:val="clear" w:color="auto" w:fill="FFFFFF"/>
              </w:rPr>
              <w:t xml:space="preserve"> </w:t>
            </w:r>
            <w:r w:rsidRPr="00B92413">
              <w:rPr>
                <w:rFonts w:ascii="Times New Roman" w:eastAsia="標楷體" w:hAnsi="Times New Roman" w:cs="Times New Roman"/>
                <w:color w:val="000000" w:themeColor="text1"/>
                <w:szCs w:val="24"/>
                <w:shd w:val="clear" w:color="auto" w:fill="FFFFFF"/>
              </w:rPr>
              <w:t>是一個社會慈善組織，收集來自全台各地量販店、中盤商、零售商、製造商、甚至個人捐贈的愛心物資，也會搶救即將被丟棄的可食用</w:t>
            </w:r>
            <w:r w:rsidRPr="00B92413">
              <w:rPr>
                <w:rFonts w:ascii="Times New Roman" w:eastAsia="標楷體" w:hAnsi="Times New Roman" w:cs="Times New Roman" w:hint="eastAsia"/>
                <w:color w:val="000000" w:themeColor="text1"/>
                <w:szCs w:val="24"/>
                <w:shd w:val="clear" w:color="auto" w:fill="FFFFFF"/>
              </w:rPr>
              <w:t>。</w:t>
            </w:r>
          </w:p>
          <w:p w14:paraId="27570A1A" w14:textId="77777777" w:rsidR="00B92413" w:rsidRPr="00B92413" w:rsidRDefault="00B92413" w:rsidP="00B92413">
            <w:pPr>
              <w:rPr>
                <w:rFonts w:ascii="標楷體" w:eastAsia="標楷體" w:hAnsi="標楷體" w:cs="Times New Roman"/>
                <w:b/>
                <w:szCs w:val="24"/>
              </w:rPr>
            </w:pPr>
            <w:r w:rsidRPr="00B92413">
              <w:rPr>
                <w:rFonts w:ascii="標楷體" w:eastAsia="標楷體" w:hAnsi="標楷體" w:cs="Times New Roman" w:hint="eastAsia"/>
                <w:b/>
                <w:szCs w:val="24"/>
              </w:rPr>
              <w:lastRenderedPageBreak/>
              <w:t>參、綜合活動</w:t>
            </w:r>
          </w:p>
          <w:p w14:paraId="512B3F57" w14:textId="77777777" w:rsidR="00B92413" w:rsidRPr="00B92413" w:rsidRDefault="00B92413" w:rsidP="00B92413">
            <w:pPr>
              <w:ind w:leftChars="100" w:left="240" w:firstLineChars="200" w:firstLine="480"/>
              <w:rPr>
                <w:rFonts w:ascii="標楷體" w:eastAsia="標楷體" w:hAnsi="標楷體" w:cs="Times New Roman"/>
                <w:szCs w:val="24"/>
              </w:rPr>
            </w:pPr>
            <w:r w:rsidRPr="00B92413">
              <w:rPr>
                <w:rFonts w:ascii="標楷體" w:eastAsia="標楷體" w:hAnsi="標楷體" w:cs="Times New Roman" w:hint="eastAsia"/>
                <w:szCs w:val="24"/>
              </w:rPr>
              <w:t>老師總結：食物銀行的是本持著食物共享的觀念，避免食物的浪費，並且食物的保鮮期前，將他分送給其他生活困苦、三餐無以為繼的邊緣人，</w:t>
            </w:r>
            <w:r w:rsidRPr="00B92413">
              <w:rPr>
                <w:rFonts w:ascii="標楷體" w:eastAsia="標楷體" w:hAnsi="標楷體" w:cs="Segoe UI"/>
                <w:color w:val="111111"/>
                <w:szCs w:val="24"/>
                <w:shd w:val="clear" w:color="auto" w:fill="FFFFFF"/>
              </w:rPr>
              <w:t>「分配共享」是減少食物浪費重新分配給有需求的人</w:t>
            </w:r>
            <w:r w:rsidRPr="00B92413">
              <w:rPr>
                <w:rFonts w:ascii="標楷體" w:eastAsia="標楷體" w:hAnsi="標楷體" w:cs="Segoe UI" w:hint="eastAsia"/>
                <w:color w:val="111111"/>
                <w:szCs w:val="24"/>
                <w:shd w:val="clear" w:color="auto" w:fill="FFFFFF"/>
              </w:rPr>
              <w:t>。</w:t>
            </w:r>
            <w:r w:rsidRPr="00B92413">
              <w:rPr>
                <w:rFonts w:ascii="標楷體" w:eastAsia="標楷體" w:hAnsi="標楷體" w:cs="Times New Roman" w:hint="eastAsia"/>
                <w:szCs w:val="24"/>
              </w:rPr>
              <w:t>主要核心概念希望食物能夠物盡其用，</w:t>
            </w:r>
            <w:r w:rsidRPr="00B92413">
              <w:rPr>
                <w:rFonts w:ascii="標楷體" w:eastAsia="標楷體" w:hAnsi="標楷體" w:cs="Segoe UI"/>
                <w:color w:val="111111"/>
                <w:szCs w:val="24"/>
                <w:shd w:val="clear" w:color="auto" w:fill="FFFFFF"/>
              </w:rPr>
              <w:t>改善食物浪費與飢</w:t>
            </w:r>
            <w:r w:rsidRPr="00B92413">
              <w:rPr>
                <w:rFonts w:ascii="標楷體" w:eastAsia="標楷體" w:hAnsi="標楷體" w:cs="Segoe UI" w:hint="eastAsia"/>
                <w:color w:val="111111"/>
                <w:szCs w:val="24"/>
                <w:shd w:val="clear" w:color="auto" w:fill="FFFFFF"/>
              </w:rPr>
              <w:t>餓</w:t>
            </w:r>
            <w:r w:rsidRPr="00B92413">
              <w:rPr>
                <w:rFonts w:ascii="標楷體" w:eastAsia="標楷體" w:hAnsi="標楷體" w:cs="Segoe UI"/>
                <w:color w:val="111111"/>
                <w:szCs w:val="24"/>
                <w:shd w:val="clear" w:color="auto" w:fill="FFFFFF"/>
              </w:rPr>
              <w:t>問題。</w:t>
            </w:r>
          </w:p>
          <w:p w14:paraId="289B0BB0" w14:textId="272A8D35" w:rsidR="00B92413" w:rsidRDefault="00B92413" w:rsidP="00B92413">
            <w:pPr>
              <w:jc w:val="center"/>
              <w:rPr>
                <w:rFonts w:ascii="標楷體" w:eastAsia="標楷體" w:hAnsi="標楷體" w:cs="Times New Roman"/>
                <w:szCs w:val="24"/>
              </w:rPr>
            </w:pPr>
            <w:r w:rsidRPr="00B92413">
              <w:rPr>
                <w:rFonts w:ascii="標楷體" w:eastAsia="標楷體" w:hAnsi="標楷體" w:cs="Times New Roman" w:hint="eastAsia"/>
                <w:szCs w:val="24"/>
              </w:rPr>
              <w:t>─第</w:t>
            </w:r>
            <w:r>
              <w:rPr>
                <w:rFonts w:ascii="標楷體" w:eastAsia="標楷體" w:hAnsi="標楷體" w:cs="Times New Roman" w:hint="eastAsia"/>
                <w:szCs w:val="24"/>
              </w:rPr>
              <w:t>二十</w:t>
            </w:r>
            <w:r w:rsidRPr="00B92413">
              <w:rPr>
                <w:rFonts w:ascii="標楷體" w:eastAsia="標楷體" w:hAnsi="標楷體" w:cs="Times New Roman" w:hint="eastAsia"/>
                <w:szCs w:val="24"/>
              </w:rPr>
              <w:t>節 結束─</w:t>
            </w:r>
          </w:p>
          <w:p w14:paraId="3863BEB0" w14:textId="73BFFBC4" w:rsidR="00B92413" w:rsidRPr="00B92413" w:rsidRDefault="00B92413" w:rsidP="00B92413">
            <w:pPr>
              <w:jc w:val="center"/>
              <w:rPr>
                <w:rFonts w:ascii="標楷體" w:eastAsia="標楷體" w:hAnsi="標楷體" w:cs="Times New Roman"/>
                <w:b/>
                <w:szCs w:val="24"/>
              </w:rPr>
            </w:pPr>
            <w:r w:rsidRPr="00B92413">
              <w:rPr>
                <w:rFonts w:ascii="標楷體" w:eastAsia="標楷體" w:hAnsi="標楷體" w:cs="Times New Roman" w:hint="eastAsia"/>
                <w:b/>
                <w:szCs w:val="24"/>
              </w:rPr>
              <w:t>─第</w:t>
            </w:r>
            <w:r>
              <w:rPr>
                <w:rFonts w:ascii="標楷體" w:eastAsia="標楷體" w:hAnsi="標楷體" w:cs="Times New Roman" w:hint="eastAsia"/>
                <w:b/>
                <w:szCs w:val="24"/>
              </w:rPr>
              <w:t>二</w:t>
            </w:r>
            <w:r w:rsidRPr="00B92413">
              <w:rPr>
                <w:rFonts w:ascii="標楷體" w:eastAsia="標楷體" w:hAnsi="標楷體" w:cs="Times New Roman" w:hint="eastAsia"/>
                <w:b/>
                <w:szCs w:val="24"/>
              </w:rPr>
              <w:t>十</w:t>
            </w:r>
            <w:r w:rsidR="00BF3304">
              <w:rPr>
                <w:rFonts w:ascii="標楷體" w:eastAsia="標楷體" w:hAnsi="標楷體" w:cs="Times New Roman" w:hint="eastAsia"/>
                <w:b/>
                <w:szCs w:val="24"/>
              </w:rPr>
              <w:t>一</w:t>
            </w:r>
            <w:r w:rsidRPr="00B92413">
              <w:rPr>
                <w:rFonts w:ascii="標楷體" w:eastAsia="標楷體" w:hAnsi="標楷體" w:cs="Times New Roman" w:hint="eastAsia"/>
                <w:b/>
                <w:szCs w:val="24"/>
              </w:rPr>
              <w:t>節 開始─</w:t>
            </w:r>
          </w:p>
          <w:p w14:paraId="65973FA0" w14:textId="77777777" w:rsidR="00B92413" w:rsidRPr="00B92413" w:rsidRDefault="00B92413" w:rsidP="00B92413">
            <w:pPr>
              <w:rPr>
                <w:rFonts w:ascii="標楷體" w:eastAsia="標楷體" w:hAnsi="標楷體" w:cs="Times New Roman"/>
                <w:b/>
                <w:color w:val="000000" w:themeColor="text1"/>
                <w:szCs w:val="24"/>
              </w:rPr>
            </w:pPr>
            <w:r w:rsidRPr="00B92413">
              <w:rPr>
                <w:rFonts w:ascii="標楷體" w:eastAsia="標楷體" w:hAnsi="標楷體" w:cs="Times New Roman" w:hint="eastAsia"/>
                <w:b/>
                <w:szCs w:val="24"/>
              </w:rPr>
              <w:t>壹、準備活</w:t>
            </w:r>
            <w:r w:rsidRPr="00B92413">
              <w:rPr>
                <w:rFonts w:ascii="標楷體" w:eastAsia="標楷體" w:hAnsi="標楷體" w:cs="Times New Roman" w:hint="eastAsia"/>
                <w:b/>
                <w:color w:val="000000" w:themeColor="text1"/>
                <w:szCs w:val="24"/>
              </w:rPr>
              <w:t>動</w:t>
            </w:r>
          </w:p>
          <w:p w14:paraId="7670C738" w14:textId="77777777" w:rsidR="00B92413" w:rsidRPr="00B92413" w:rsidRDefault="00B92413" w:rsidP="00B92413">
            <w:pPr>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引起動機-</w:t>
            </w:r>
          </w:p>
          <w:p w14:paraId="5F97B756" w14:textId="77777777" w:rsidR="00B92413" w:rsidRPr="00B92413" w:rsidRDefault="00B92413" w:rsidP="00B92413">
            <w:pPr>
              <w:ind w:leftChars="100" w:left="240" w:firstLineChars="200" w:firstLine="480"/>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今天是單元課程的最後一節課，我們在討論盛食與剩食，以及如何將食物的加工與再製，甚至延長保存期限等方式。然而回過頭來我們應該想想食物也是地球給予人類的一種資源，而地球上的</w:t>
            </w:r>
            <w:r w:rsidRPr="00B92413">
              <w:rPr>
                <w:rFonts w:ascii="標楷體" w:eastAsia="標楷體" w:hAnsi="標楷體"/>
                <w:color w:val="000000" w:themeColor="text1"/>
                <w:szCs w:val="24"/>
                <w:shd w:val="clear" w:color="auto" w:fill="FFFFFF"/>
              </w:rPr>
              <w:t>任何資源並非取之不盡。食物浪費不僅造成巨大的經濟損失，也</w:t>
            </w:r>
            <w:r w:rsidRPr="00B92413">
              <w:rPr>
                <w:rFonts w:ascii="標楷體" w:eastAsia="標楷體" w:hAnsi="標楷體" w:hint="eastAsia"/>
                <w:color w:val="000000" w:themeColor="text1"/>
                <w:szCs w:val="24"/>
                <w:shd w:val="clear" w:color="auto" w:fill="FFFFFF"/>
              </w:rPr>
              <w:t>是</w:t>
            </w:r>
            <w:r w:rsidRPr="00B92413">
              <w:rPr>
                <w:rFonts w:ascii="標楷體" w:eastAsia="標楷體" w:hAnsi="標楷體"/>
                <w:color w:val="000000" w:themeColor="text1"/>
                <w:szCs w:val="24"/>
                <w:shd w:val="clear" w:color="auto" w:fill="FFFFFF"/>
              </w:rPr>
              <w:t>加劇地球暖化速度與氣候變遷的危機。</w:t>
            </w:r>
          </w:p>
          <w:p w14:paraId="5A615228" w14:textId="77777777" w:rsidR="00B92413" w:rsidRPr="00B92413" w:rsidRDefault="00B92413" w:rsidP="00B92413">
            <w:pPr>
              <w:rPr>
                <w:rFonts w:ascii="標楷體" w:eastAsia="標楷體" w:hAnsi="標楷體" w:cs="Times New Roman"/>
                <w:b/>
                <w:szCs w:val="24"/>
              </w:rPr>
            </w:pPr>
            <w:r w:rsidRPr="00B92413">
              <w:rPr>
                <w:rFonts w:ascii="標楷體" w:eastAsia="標楷體" w:hAnsi="標楷體" w:cs="Times New Roman" w:hint="eastAsia"/>
                <w:b/>
                <w:szCs w:val="24"/>
              </w:rPr>
              <w:t>貳、發展活動</w:t>
            </w:r>
          </w:p>
          <w:p w14:paraId="6299A24B" w14:textId="77777777" w:rsidR="00B92413" w:rsidRPr="00B92413" w:rsidRDefault="00B92413" w:rsidP="00B92413">
            <w:pPr>
              <w:widowControl/>
              <w:shd w:val="clear" w:color="auto" w:fill="F9F9F9"/>
              <w:ind w:leftChars="124" w:left="298"/>
              <w:outlineLvl w:val="0"/>
              <w:rPr>
                <w:rFonts w:ascii="Times New Roman" w:eastAsia="標楷體" w:hAnsi="Times New Roman" w:cs="Times New Roman"/>
                <w:b/>
                <w:kern w:val="36"/>
                <w:szCs w:val="24"/>
              </w:rPr>
            </w:pPr>
            <w:r w:rsidRPr="00B92413">
              <w:rPr>
                <w:rFonts w:ascii="Times New Roman" w:eastAsia="標楷體" w:hAnsi="Times New Roman" w:cs="Times New Roman"/>
                <w:kern w:val="36"/>
                <w:szCs w:val="24"/>
              </w:rPr>
              <w:t>一、影片欣賞「食物浪費後，還剩下什麼？</w:t>
            </w:r>
            <w:r w:rsidRPr="00B92413">
              <w:rPr>
                <w:rFonts w:ascii="Times New Roman" w:eastAsia="標楷體" w:hAnsi="Times New Roman" w:cs="Times New Roman"/>
                <w:b/>
                <w:kern w:val="36"/>
                <w:szCs w:val="24"/>
              </w:rPr>
              <w:t>(</w:t>
            </w:r>
            <w:r w:rsidRPr="00B92413">
              <w:rPr>
                <w:rFonts w:ascii="Times New Roman" w:eastAsia="標楷體" w:hAnsi="Times New Roman" w:cs="Times New Roman"/>
                <w:b/>
                <w:kern w:val="36"/>
                <w:szCs w:val="24"/>
              </w:rPr>
              <w:t>溫升豪</w:t>
            </w:r>
            <w:r w:rsidRPr="00B92413">
              <w:rPr>
                <w:rFonts w:ascii="Times New Roman" w:eastAsia="標楷體" w:hAnsi="Times New Roman" w:cs="Times New Roman"/>
                <w:b/>
                <w:kern w:val="36"/>
                <w:szCs w:val="24"/>
              </w:rPr>
              <w:t>)</w:t>
            </w:r>
          </w:p>
          <w:p w14:paraId="3AF40850" w14:textId="77777777" w:rsidR="00B92413" w:rsidRPr="00B92413" w:rsidRDefault="00B92413" w:rsidP="00B92413">
            <w:pPr>
              <w:widowControl/>
              <w:shd w:val="clear" w:color="auto" w:fill="F9F9F9"/>
              <w:ind w:leftChars="124" w:left="298" w:firstLineChars="200" w:firstLine="480"/>
              <w:outlineLvl w:val="0"/>
              <w:rPr>
                <w:rFonts w:ascii="Times New Roman" w:eastAsia="標楷體" w:hAnsi="Times New Roman" w:cs="Times New Roman"/>
                <w:kern w:val="36"/>
                <w:szCs w:val="24"/>
              </w:rPr>
            </w:pPr>
            <w:r w:rsidRPr="00B92413">
              <w:rPr>
                <w:rFonts w:ascii="Times New Roman" w:eastAsia="標楷體" w:hAnsi="Times New Roman" w:cs="Times New Roman"/>
                <w:szCs w:val="24"/>
              </w:rPr>
              <w:t>https://www.youtube.com/watch?v=hCanF7HnnIA</w:t>
            </w:r>
          </w:p>
          <w:p w14:paraId="3EEFC293" w14:textId="77777777" w:rsidR="00B92413" w:rsidRPr="00B92413" w:rsidRDefault="00B92413" w:rsidP="00B92413">
            <w:pPr>
              <w:widowControl/>
              <w:shd w:val="clear" w:color="auto" w:fill="F9F9F9"/>
              <w:ind w:leftChars="124" w:left="778" w:hangingChars="200" w:hanging="480"/>
              <w:outlineLvl w:val="0"/>
              <w:rPr>
                <w:rFonts w:ascii="Times New Roman" w:eastAsia="標楷體" w:hAnsi="Times New Roman" w:cs="Times New Roman"/>
                <w:b/>
                <w:kern w:val="36"/>
                <w:szCs w:val="24"/>
              </w:rPr>
            </w:pPr>
            <w:r w:rsidRPr="00B92413">
              <w:rPr>
                <w:rFonts w:ascii="Times New Roman" w:eastAsia="標楷體" w:hAnsi="Times New Roman" w:cs="Times New Roman"/>
                <w:kern w:val="36"/>
                <w:szCs w:val="24"/>
              </w:rPr>
              <w:t>二、影片欣賞「惜食運動</w:t>
            </w:r>
            <w:r w:rsidRPr="00B92413">
              <w:rPr>
                <w:rFonts w:ascii="Times New Roman" w:eastAsia="標楷體" w:hAnsi="Times New Roman" w:cs="Times New Roman"/>
                <w:kern w:val="36"/>
                <w:szCs w:val="24"/>
              </w:rPr>
              <w:t>-</w:t>
            </w:r>
            <w:r w:rsidRPr="00B92413">
              <w:rPr>
                <w:rFonts w:ascii="Times New Roman" w:eastAsia="標楷體" w:hAnsi="Times New Roman" w:cs="Times New Roman"/>
                <w:kern w:val="36"/>
                <w:szCs w:val="24"/>
              </w:rPr>
              <w:t>計畫性採購</w:t>
            </w:r>
            <w:r w:rsidRPr="00B92413">
              <w:rPr>
                <w:rFonts w:ascii="Times New Roman" w:eastAsia="標楷體" w:hAnsi="Times New Roman" w:cs="Times New Roman"/>
                <w:kern w:val="36"/>
                <w:szCs w:val="24"/>
              </w:rPr>
              <w:t xml:space="preserve"> </w:t>
            </w:r>
            <w:r w:rsidRPr="00B92413">
              <w:rPr>
                <w:rFonts w:ascii="Times New Roman" w:eastAsia="標楷體" w:hAnsi="Times New Roman" w:cs="Times New Roman"/>
                <w:kern w:val="36"/>
                <w:szCs w:val="24"/>
              </w:rPr>
              <w:t>避免剩食產生</w:t>
            </w:r>
            <w:r w:rsidRPr="00B92413">
              <w:rPr>
                <w:rFonts w:ascii="Times New Roman" w:eastAsia="標楷體" w:hAnsi="Times New Roman" w:cs="Times New Roman"/>
                <w:color w:val="000000" w:themeColor="text1"/>
                <w:kern w:val="36"/>
                <w:szCs w:val="24"/>
              </w:rPr>
              <w:t>(</w:t>
            </w:r>
            <w:r w:rsidRPr="00B92413">
              <w:rPr>
                <w:rFonts w:ascii="Times New Roman" w:eastAsia="標楷體" w:hAnsi="Times New Roman" w:cs="Times New Roman"/>
                <w:b/>
                <w:bCs/>
                <w:color w:val="000000" w:themeColor="text1"/>
                <w:kern w:val="36"/>
                <w:szCs w:val="24"/>
                <w:shd w:val="clear" w:color="auto" w:fill="F9F9F9"/>
              </w:rPr>
              <w:t>主婦聯盟環境保護基金會</w:t>
            </w:r>
            <w:r w:rsidRPr="00B92413">
              <w:rPr>
                <w:rFonts w:ascii="Times New Roman" w:eastAsia="標楷體" w:hAnsi="Times New Roman" w:cs="Times New Roman"/>
                <w:color w:val="000000" w:themeColor="text1"/>
                <w:kern w:val="36"/>
                <w:szCs w:val="24"/>
              </w:rPr>
              <w:t>)</w:t>
            </w:r>
            <w:r w:rsidRPr="00B92413">
              <w:rPr>
                <w:rFonts w:ascii="Times New Roman" w:eastAsia="標楷體" w:hAnsi="Times New Roman" w:cs="Times New Roman"/>
                <w:b/>
                <w:kern w:val="36"/>
                <w:szCs w:val="24"/>
              </w:rPr>
              <w:t xml:space="preserve"> </w:t>
            </w:r>
            <w:r w:rsidRPr="00B92413">
              <w:rPr>
                <w:rFonts w:ascii="Times New Roman" w:eastAsia="標楷體" w:hAnsi="Times New Roman" w:cs="Times New Roman"/>
                <w:b/>
                <w:kern w:val="36"/>
                <w:szCs w:val="24"/>
              </w:rPr>
              <w:t>」</w:t>
            </w:r>
          </w:p>
          <w:p w14:paraId="0F084F42" w14:textId="77777777" w:rsidR="00B92413" w:rsidRPr="00B92413" w:rsidRDefault="00B92413" w:rsidP="00B92413">
            <w:pPr>
              <w:widowControl/>
              <w:shd w:val="clear" w:color="auto" w:fill="F9F9F9"/>
              <w:ind w:leftChars="324" w:left="778"/>
              <w:outlineLvl w:val="0"/>
              <w:rPr>
                <w:rFonts w:ascii="Times New Roman" w:eastAsia="標楷體" w:hAnsi="Times New Roman" w:cs="Times New Roman"/>
                <w:szCs w:val="24"/>
              </w:rPr>
            </w:pPr>
            <w:r w:rsidRPr="00B92413">
              <w:rPr>
                <w:rFonts w:ascii="Times New Roman" w:eastAsia="標楷體" w:hAnsi="Times New Roman" w:cs="Times New Roman"/>
                <w:szCs w:val="24"/>
              </w:rPr>
              <w:t>https://www.youtube.com/watch?v=Gw3dnZ7yAQk</w:t>
            </w:r>
          </w:p>
          <w:p w14:paraId="4CD53FE3" w14:textId="77777777" w:rsidR="00B92413" w:rsidRPr="00B92413" w:rsidRDefault="00B92413" w:rsidP="00B92413">
            <w:pPr>
              <w:ind w:leftChars="124" w:left="298"/>
              <w:rPr>
                <w:rFonts w:ascii="Times New Roman" w:eastAsia="標楷體" w:hAnsi="Times New Roman" w:cs="Times New Roman"/>
                <w:szCs w:val="24"/>
              </w:rPr>
            </w:pPr>
            <w:r w:rsidRPr="00B92413">
              <w:rPr>
                <w:rFonts w:ascii="Times New Roman" w:eastAsia="標楷體" w:hAnsi="Times New Roman" w:cs="Times New Roman"/>
                <w:szCs w:val="24"/>
              </w:rPr>
              <w:t>三、解決剩食的方法與策略</w:t>
            </w:r>
          </w:p>
          <w:p w14:paraId="2C00C80D" w14:textId="77777777" w:rsidR="00B92413" w:rsidRPr="00B92413" w:rsidRDefault="00B92413" w:rsidP="00B92413">
            <w:pPr>
              <w:numPr>
                <w:ilvl w:val="1"/>
                <w:numId w:val="23"/>
              </w:numPr>
              <w:ind w:left="1149" w:hanging="285"/>
              <w:rPr>
                <w:rFonts w:ascii="Times New Roman" w:eastAsia="標楷體" w:hAnsi="Times New Roman" w:cs="Times New Roman"/>
              </w:rPr>
            </w:pPr>
            <w:r w:rsidRPr="00B92413">
              <w:rPr>
                <w:rFonts w:ascii="Times New Roman" w:eastAsia="標楷體" w:hAnsi="Times New Roman" w:cs="Times New Roman"/>
              </w:rPr>
              <w:t>培養購買正確觀念：購買所需的食材與數量。</w:t>
            </w:r>
          </w:p>
          <w:p w14:paraId="3507535F" w14:textId="77777777" w:rsidR="00B92413" w:rsidRPr="00B92413" w:rsidRDefault="00B92413" w:rsidP="00B92413">
            <w:pPr>
              <w:numPr>
                <w:ilvl w:val="1"/>
                <w:numId w:val="23"/>
              </w:numPr>
              <w:ind w:left="1149" w:hanging="285"/>
              <w:rPr>
                <w:rFonts w:ascii="Times New Roman" w:eastAsia="標楷體" w:hAnsi="Times New Roman" w:cs="Times New Roman"/>
              </w:rPr>
            </w:pPr>
            <w:r w:rsidRPr="00B92413">
              <w:rPr>
                <w:rFonts w:ascii="Calibri" w:eastAsia="標楷體" w:hAnsi="Calibri" w:cs="Times New Roman"/>
              </w:rPr>
              <w:t>計畫選購：事先估算，小量購買，避免浪費。</w:t>
            </w:r>
            <w:r w:rsidRPr="00B92413">
              <w:rPr>
                <w:rFonts w:ascii="Calibri" w:eastAsia="標楷體" w:hAnsi="Calibri" w:cs="Times New Roman"/>
              </w:rPr>
              <w:t xml:space="preserve"> </w:t>
            </w:r>
          </w:p>
          <w:p w14:paraId="75162346" w14:textId="77777777" w:rsidR="00B92413" w:rsidRPr="00B92413" w:rsidRDefault="00B92413" w:rsidP="00B92413">
            <w:pPr>
              <w:numPr>
                <w:ilvl w:val="1"/>
                <w:numId w:val="23"/>
              </w:numPr>
              <w:ind w:left="1149" w:hanging="285"/>
              <w:rPr>
                <w:rFonts w:ascii="Times New Roman" w:eastAsia="標楷體" w:hAnsi="Times New Roman" w:cs="Times New Roman"/>
              </w:rPr>
            </w:pPr>
            <w:r w:rsidRPr="00B92413">
              <w:rPr>
                <w:rFonts w:ascii="Calibri" w:eastAsia="標楷體" w:hAnsi="Calibri" w:cs="Times New Roman"/>
              </w:rPr>
              <w:t>精明管理冰箱：避免食物過期丟棄的浪費。</w:t>
            </w:r>
            <w:r w:rsidRPr="00B92413">
              <w:rPr>
                <w:rFonts w:ascii="Calibri" w:eastAsia="標楷體" w:hAnsi="Calibri" w:cs="Times New Roman"/>
              </w:rPr>
              <w:t xml:space="preserve"> </w:t>
            </w:r>
          </w:p>
          <w:p w14:paraId="6D54245F" w14:textId="77777777" w:rsidR="00B92413" w:rsidRPr="00B92413" w:rsidRDefault="00B92413" w:rsidP="00B92413">
            <w:pPr>
              <w:numPr>
                <w:ilvl w:val="1"/>
                <w:numId w:val="23"/>
              </w:numPr>
              <w:ind w:left="1149" w:hanging="285"/>
              <w:rPr>
                <w:rFonts w:ascii="Times New Roman" w:eastAsia="標楷體" w:hAnsi="Times New Roman" w:cs="Times New Roman"/>
              </w:rPr>
            </w:pPr>
            <w:r w:rsidRPr="00B92413">
              <w:rPr>
                <w:rFonts w:ascii="Calibri" w:eastAsia="標楷體" w:hAnsi="Calibri" w:cs="Times New Roman"/>
              </w:rPr>
              <w:t>活用食材。</w:t>
            </w:r>
          </w:p>
          <w:p w14:paraId="500438BC" w14:textId="77777777" w:rsidR="00B92413" w:rsidRPr="00B92413" w:rsidRDefault="00B92413" w:rsidP="00B92413">
            <w:pPr>
              <w:numPr>
                <w:ilvl w:val="1"/>
                <w:numId w:val="23"/>
              </w:numPr>
              <w:ind w:left="1149" w:hanging="285"/>
              <w:rPr>
                <w:rFonts w:ascii="Times New Roman" w:eastAsia="標楷體" w:hAnsi="Times New Roman" w:cs="Times New Roman"/>
              </w:rPr>
            </w:pPr>
            <w:r w:rsidRPr="00B92413">
              <w:rPr>
                <w:rFonts w:ascii="Calibri" w:eastAsia="標楷體" w:hAnsi="Calibri" w:cs="Times New Roman"/>
              </w:rPr>
              <w:t>降低浪費食物。包含</w:t>
            </w:r>
            <w:r w:rsidRPr="00B92413">
              <w:rPr>
                <w:rFonts w:ascii="Calibri" w:eastAsia="標楷體" w:hAnsi="Calibri" w:cs="Times New Roman"/>
              </w:rPr>
              <w:t xml:space="preserve">: </w:t>
            </w:r>
            <w:r w:rsidRPr="00B92413">
              <w:rPr>
                <w:rFonts w:ascii="Calibri" w:eastAsia="標楷體" w:hAnsi="Calibri" w:cs="Times New Roman"/>
              </w:rPr>
              <w:t>剩食再利用。吃到飽餐廳。吃完再買。</w:t>
            </w:r>
          </w:p>
          <w:p w14:paraId="4D01779C" w14:textId="77777777" w:rsidR="00B92413" w:rsidRPr="00B92413" w:rsidRDefault="00B92413" w:rsidP="00B92413">
            <w:pPr>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參、綜合活動</w:t>
            </w:r>
          </w:p>
          <w:p w14:paraId="4C568A6A" w14:textId="77777777" w:rsidR="00B92413" w:rsidRPr="00B92413" w:rsidRDefault="00B92413" w:rsidP="00B92413">
            <w:pPr>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老師總結：</w:t>
            </w:r>
            <w:r w:rsidRPr="00B92413">
              <w:rPr>
                <w:rFonts w:ascii="標楷體" w:eastAsia="標楷體" w:hAnsi="標楷體"/>
                <w:bCs/>
                <w:color w:val="000000" w:themeColor="text1"/>
                <w:szCs w:val="24"/>
              </w:rPr>
              <w:t>改變環境由惜食開始</w:t>
            </w:r>
            <w:r w:rsidRPr="00B92413">
              <w:rPr>
                <w:rFonts w:ascii="標楷體" w:eastAsia="標楷體" w:hAnsi="標楷體" w:hint="eastAsia"/>
                <w:bCs/>
                <w:color w:val="000000" w:themeColor="text1"/>
                <w:szCs w:val="24"/>
              </w:rPr>
              <w:t>，</w:t>
            </w:r>
            <w:r w:rsidRPr="00B92413">
              <w:rPr>
                <w:rFonts w:ascii="標楷體" w:eastAsia="標楷體" w:hAnsi="標楷體" w:cs="Times New Roman" w:hint="eastAsia"/>
                <w:color w:val="000000" w:themeColor="text1"/>
                <w:szCs w:val="24"/>
              </w:rPr>
              <w:t>減少剩食的核心概念就是珍惜食物，並且將</w:t>
            </w:r>
            <w:r w:rsidRPr="00B92413">
              <w:rPr>
                <w:rFonts w:ascii="標楷體" w:eastAsia="標楷體" w:hAnsi="標楷體"/>
                <w:color w:val="000000" w:themeColor="text1"/>
                <w:szCs w:val="24"/>
              </w:rPr>
              <w:t>惜食行動落實於生活中</w:t>
            </w:r>
            <w:r w:rsidRPr="00B92413">
              <w:rPr>
                <w:rFonts w:ascii="標楷體" w:eastAsia="標楷體" w:hAnsi="標楷體" w:hint="eastAsia"/>
                <w:color w:val="000000" w:themeColor="text1"/>
                <w:szCs w:val="24"/>
              </w:rPr>
              <w:t>，才能有效地減少剩食問題，提升環保效益。</w:t>
            </w:r>
          </w:p>
          <w:p w14:paraId="5DF5C2C0" w14:textId="4EF79584" w:rsidR="00B92413" w:rsidRPr="00A375FA" w:rsidRDefault="00B92413" w:rsidP="00B92413">
            <w:pPr>
              <w:jc w:val="center"/>
              <w:rPr>
                <w:rFonts w:ascii="Times New Roman" w:eastAsia="標楷體" w:hAnsi="Times New Roman" w:cs="Times New Roman"/>
                <w:noProof/>
                <w:color w:val="FF0000"/>
                <w:szCs w:val="24"/>
              </w:rPr>
            </w:pPr>
            <w:r w:rsidRPr="00B92413">
              <w:rPr>
                <w:rFonts w:ascii="標楷體" w:eastAsia="標楷體" w:hAnsi="標楷體" w:cs="Times New Roman" w:hint="eastAsia"/>
                <w:szCs w:val="24"/>
              </w:rPr>
              <w:t>─第</w:t>
            </w:r>
            <w:r>
              <w:rPr>
                <w:rFonts w:ascii="標楷體" w:eastAsia="標楷體" w:hAnsi="標楷體" w:cs="Times New Roman" w:hint="eastAsia"/>
                <w:szCs w:val="24"/>
              </w:rPr>
              <w:t>二</w:t>
            </w:r>
            <w:r w:rsidRPr="00B92413">
              <w:rPr>
                <w:rFonts w:ascii="標楷體" w:eastAsia="標楷體" w:hAnsi="標楷體" w:cs="Times New Roman" w:hint="eastAsia"/>
                <w:szCs w:val="24"/>
              </w:rPr>
              <w:t>十</w:t>
            </w:r>
            <w:r w:rsidR="00BF3304">
              <w:rPr>
                <w:rFonts w:ascii="標楷體" w:eastAsia="標楷體" w:hAnsi="標楷體" w:cs="Times New Roman" w:hint="eastAsia"/>
                <w:szCs w:val="24"/>
              </w:rPr>
              <w:t>一</w:t>
            </w:r>
            <w:r w:rsidRPr="00B92413">
              <w:rPr>
                <w:rFonts w:ascii="標楷體" w:eastAsia="標楷體" w:hAnsi="標楷體" w:cs="Times New Roman" w:hint="eastAsia"/>
                <w:szCs w:val="24"/>
              </w:rPr>
              <w:t>節 結束─</w:t>
            </w:r>
          </w:p>
        </w:tc>
        <w:tc>
          <w:tcPr>
            <w:tcW w:w="741" w:type="dxa"/>
            <w:tcBorders>
              <w:top w:val="single" w:sz="4" w:space="0" w:color="000000"/>
              <w:left w:val="single" w:sz="4" w:space="0" w:color="auto"/>
              <w:bottom w:val="single" w:sz="4" w:space="0" w:color="auto"/>
              <w:right w:val="single" w:sz="4" w:space="0" w:color="auto"/>
            </w:tcBorders>
          </w:tcPr>
          <w:p w14:paraId="383D1937" w14:textId="77777777" w:rsidR="000B18ED" w:rsidRPr="000B18ED" w:rsidRDefault="000B18ED" w:rsidP="000B18ED">
            <w:pPr>
              <w:snapToGrid w:val="0"/>
              <w:rPr>
                <w:rFonts w:ascii="Times New Roman" w:eastAsia="標楷體" w:hAnsi="Times New Roman" w:cs="Times New Roman"/>
                <w:b/>
                <w:noProof/>
                <w:szCs w:val="24"/>
              </w:rPr>
            </w:pPr>
          </w:p>
          <w:p w14:paraId="1AFD282D" w14:textId="77777777" w:rsidR="000B18ED" w:rsidRPr="000B18ED" w:rsidRDefault="000B18ED" w:rsidP="000B18ED">
            <w:pPr>
              <w:snapToGrid w:val="0"/>
              <w:rPr>
                <w:rFonts w:ascii="Times New Roman" w:eastAsia="標楷體" w:hAnsi="Times New Roman" w:cs="Times New Roman"/>
                <w:b/>
                <w:noProof/>
                <w:szCs w:val="24"/>
              </w:rPr>
            </w:pPr>
          </w:p>
          <w:p w14:paraId="7CFB0DFA" w14:textId="77777777" w:rsidR="000B18ED" w:rsidRPr="000B18ED" w:rsidRDefault="000B18ED" w:rsidP="000B18ED">
            <w:pPr>
              <w:snapToGrid w:val="0"/>
              <w:rPr>
                <w:rFonts w:ascii="Times New Roman" w:eastAsia="標楷體" w:hAnsi="Times New Roman" w:cs="Times New Roman"/>
                <w:b/>
                <w:noProof/>
                <w:szCs w:val="24"/>
              </w:rPr>
            </w:pPr>
          </w:p>
          <w:p w14:paraId="46542289" w14:textId="32677423" w:rsidR="000B18ED" w:rsidRPr="000B18ED" w:rsidRDefault="00D86D9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24BDBF35" w14:textId="77777777" w:rsidR="000B18ED" w:rsidRPr="000B18ED" w:rsidRDefault="000B18ED" w:rsidP="000B18ED">
            <w:pPr>
              <w:snapToGrid w:val="0"/>
              <w:rPr>
                <w:rFonts w:ascii="Times New Roman" w:eastAsia="標楷體" w:hAnsi="Times New Roman" w:cs="Times New Roman"/>
                <w:b/>
                <w:noProof/>
                <w:szCs w:val="24"/>
              </w:rPr>
            </w:pPr>
          </w:p>
          <w:p w14:paraId="1E5D1B23" w14:textId="77777777" w:rsidR="000B18ED" w:rsidRPr="000B18ED" w:rsidRDefault="000B18ED" w:rsidP="000B18ED">
            <w:pPr>
              <w:snapToGrid w:val="0"/>
              <w:rPr>
                <w:rFonts w:ascii="Times New Roman" w:eastAsia="標楷體" w:hAnsi="Times New Roman" w:cs="Times New Roman"/>
                <w:b/>
                <w:noProof/>
                <w:szCs w:val="24"/>
              </w:rPr>
            </w:pPr>
          </w:p>
          <w:p w14:paraId="74E6E11B" w14:textId="77777777" w:rsidR="000B18ED" w:rsidRPr="000B18ED" w:rsidRDefault="000B18ED" w:rsidP="000B18ED">
            <w:pPr>
              <w:snapToGrid w:val="0"/>
              <w:rPr>
                <w:rFonts w:ascii="Times New Roman" w:eastAsia="標楷體" w:hAnsi="Times New Roman" w:cs="Times New Roman"/>
                <w:b/>
                <w:noProof/>
                <w:szCs w:val="24"/>
              </w:rPr>
            </w:pPr>
          </w:p>
          <w:p w14:paraId="5856CF61" w14:textId="77777777" w:rsidR="000B18ED" w:rsidRPr="000B18ED" w:rsidRDefault="000B18ED" w:rsidP="000B18ED">
            <w:pPr>
              <w:snapToGrid w:val="0"/>
              <w:rPr>
                <w:rFonts w:ascii="Times New Roman" w:eastAsia="標楷體" w:hAnsi="Times New Roman" w:cs="Times New Roman"/>
                <w:b/>
                <w:noProof/>
                <w:szCs w:val="24"/>
              </w:rPr>
            </w:pPr>
          </w:p>
          <w:p w14:paraId="155E9EC6" w14:textId="77777777" w:rsidR="000B18ED" w:rsidRPr="000B18ED" w:rsidRDefault="000B18ED" w:rsidP="000B18ED">
            <w:pPr>
              <w:snapToGrid w:val="0"/>
              <w:rPr>
                <w:rFonts w:ascii="Times New Roman" w:eastAsia="標楷體" w:hAnsi="Times New Roman" w:cs="Times New Roman"/>
                <w:b/>
                <w:noProof/>
                <w:szCs w:val="24"/>
              </w:rPr>
            </w:pPr>
          </w:p>
          <w:p w14:paraId="69FDBFEF" w14:textId="77777777" w:rsidR="000B18ED" w:rsidRPr="000B18ED" w:rsidRDefault="000B18ED" w:rsidP="000B18ED">
            <w:pPr>
              <w:snapToGrid w:val="0"/>
              <w:rPr>
                <w:rFonts w:ascii="Times New Roman" w:eastAsia="標楷體" w:hAnsi="Times New Roman" w:cs="Times New Roman"/>
                <w:b/>
                <w:noProof/>
                <w:szCs w:val="24"/>
              </w:rPr>
            </w:pPr>
          </w:p>
          <w:p w14:paraId="46B921E5" w14:textId="77777777" w:rsidR="000B18ED" w:rsidRPr="000B18ED" w:rsidRDefault="000B18ED" w:rsidP="000B18ED">
            <w:pPr>
              <w:snapToGrid w:val="0"/>
              <w:rPr>
                <w:rFonts w:ascii="Times New Roman" w:eastAsia="標楷體" w:hAnsi="Times New Roman" w:cs="Times New Roman"/>
                <w:b/>
                <w:noProof/>
                <w:szCs w:val="24"/>
              </w:rPr>
            </w:pPr>
          </w:p>
          <w:p w14:paraId="47562183" w14:textId="77777777" w:rsidR="000B18ED" w:rsidRPr="000B18ED" w:rsidRDefault="000B18ED" w:rsidP="000B18ED">
            <w:pPr>
              <w:snapToGrid w:val="0"/>
              <w:rPr>
                <w:rFonts w:ascii="Times New Roman" w:eastAsia="標楷體" w:hAnsi="Times New Roman" w:cs="Times New Roman"/>
                <w:b/>
                <w:noProof/>
                <w:szCs w:val="24"/>
              </w:rPr>
            </w:pPr>
          </w:p>
          <w:p w14:paraId="4E5077D4" w14:textId="77777777" w:rsidR="000B18ED" w:rsidRPr="000B18ED" w:rsidRDefault="000B18ED" w:rsidP="000B18ED">
            <w:pPr>
              <w:snapToGrid w:val="0"/>
              <w:rPr>
                <w:rFonts w:ascii="Times New Roman" w:eastAsia="標楷體" w:hAnsi="Times New Roman" w:cs="Times New Roman"/>
                <w:b/>
                <w:noProof/>
                <w:szCs w:val="24"/>
              </w:rPr>
            </w:pPr>
          </w:p>
          <w:p w14:paraId="0011E6AC" w14:textId="77777777" w:rsidR="000B18ED" w:rsidRPr="000B18ED" w:rsidRDefault="000B18ED" w:rsidP="000B18ED">
            <w:pPr>
              <w:snapToGrid w:val="0"/>
              <w:rPr>
                <w:rFonts w:ascii="Times New Roman" w:eastAsia="標楷體" w:hAnsi="Times New Roman" w:cs="Times New Roman"/>
                <w:b/>
                <w:noProof/>
                <w:szCs w:val="24"/>
              </w:rPr>
            </w:pPr>
          </w:p>
          <w:p w14:paraId="49CB021E" w14:textId="77777777" w:rsidR="000B18ED" w:rsidRPr="000B18ED" w:rsidRDefault="000B18ED" w:rsidP="000B18ED">
            <w:pPr>
              <w:snapToGrid w:val="0"/>
              <w:rPr>
                <w:rFonts w:ascii="Times New Roman" w:eastAsia="標楷體" w:hAnsi="Times New Roman" w:cs="Times New Roman"/>
                <w:b/>
                <w:noProof/>
                <w:szCs w:val="24"/>
              </w:rPr>
            </w:pPr>
          </w:p>
          <w:p w14:paraId="0C1D0422" w14:textId="77777777" w:rsidR="000B18ED" w:rsidRPr="000B18ED" w:rsidRDefault="000B18ED" w:rsidP="000B18ED">
            <w:pPr>
              <w:snapToGrid w:val="0"/>
              <w:rPr>
                <w:rFonts w:ascii="Times New Roman" w:eastAsia="標楷體" w:hAnsi="Times New Roman" w:cs="Times New Roman"/>
                <w:b/>
                <w:noProof/>
                <w:szCs w:val="24"/>
              </w:rPr>
            </w:pPr>
          </w:p>
          <w:p w14:paraId="207361A4" w14:textId="77777777" w:rsidR="000B18ED" w:rsidRDefault="000B18ED" w:rsidP="000B18ED">
            <w:pPr>
              <w:snapToGrid w:val="0"/>
              <w:rPr>
                <w:rFonts w:ascii="Times New Roman" w:eastAsia="標楷體" w:hAnsi="Times New Roman" w:cs="Times New Roman"/>
                <w:b/>
                <w:noProof/>
                <w:szCs w:val="24"/>
              </w:rPr>
            </w:pPr>
          </w:p>
          <w:p w14:paraId="083B200E" w14:textId="77777777" w:rsidR="00D86D9F" w:rsidRDefault="00D86D9F" w:rsidP="000B18ED">
            <w:pPr>
              <w:snapToGrid w:val="0"/>
              <w:rPr>
                <w:rFonts w:ascii="Times New Roman" w:eastAsia="標楷體" w:hAnsi="Times New Roman" w:cs="Times New Roman"/>
                <w:b/>
                <w:noProof/>
                <w:szCs w:val="24"/>
              </w:rPr>
            </w:pPr>
          </w:p>
          <w:p w14:paraId="1F329DD9" w14:textId="77777777" w:rsidR="00D86D9F" w:rsidRDefault="00D86D9F" w:rsidP="000B18ED">
            <w:pPr>
              <w:snapToGrid w:val="0"/>
              <w:rPr>
                <w:rFonts w:ascii="Times New Roman" w:eastAsia="標楷體" w:hAnsi="Times New Roman" w:cs="Times New Roman"/>
                <w:b/>
                <w:noProof/>
                <w:szCs w:val="24"/>
              </w:rPr>
            </w:pPr>
          </w:p>
          <w:p w14:paraId="33A6E0E7" w14:textId="77777777" w:rsidR="00D86D9F" w:rsidRDefault="00D86D9F" w:rsidP="000B18ED">
            <w:pPr>
              <w:snapToGrid w:val="0"/>
              <w:rPr>
                <w:rFonts w:ascii="Times New Roman" w:eastAsia="標楷體" w:hAnsi="Times New Roman" w:cs="Times New Roman"/>
                <w:b/>
                <w:noProof/>
                <w:szCs w:val="24"/>
              </w:rPr>
            </w:pPr>
          </w:p>
          <w:p w14:paraId="0D6C22C3" w14:textId="77777777" w:rsidR="00D86D9F" w:rsidRDefault="00D86D9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30</w:t>
            </w:r>
          </w:p>
          <w:p w14:paraId="6F176633" w14:textId="77777777" w:rsidR="00D86D9F" w:rsidRDefault="00D86D9F" w:rsidP="000B18ED">
            <w:pPr>
              <w:snapToGrid w:val="0"/>
              <w:rPr>
                <w:rFonts w:ascii="Times New Roman" w:eastAsia="標楷體" w:hAnsi="Times New Roman" w:cs="Times New Roman"/>
                <w:b/>
                <w:noProof/>
                <w:szCs w:val="24"/>
              </w:rPr>
            </w:pPr>
          </w:p>
          <w:p w14:paraId="192F5E65" w14:textId="77777777" w:rsidR="00D86D9F" w:rsidRDefault="00D86D9F" w:rsidP="000B18ED">
            <w:pPr>
              <w:snapToGrid w:val="0"/>
              <w:rPr>
                <w:rFonts w:ascii="Times New Roman" w:eastAsia="標楷體" w:hAnsi="Times New Roman" w:cs="Times New Roman"/>
                <w:b/>
                <w:noProof/>
                <w:szCs w:val="24"/>
              </w:rPr>
            </w:pPr>
          </w:p>
          <w:p w14:paraId="76A78DFF" w14:textId="77777777" w:rsidR="00D86D9F" w:rsidRDefault="00D86D9F" w:rsidP="000B18ED">
            <w:pPr>
              <w:snapToGrid w:val="0"/>
              <w:rPr>
                <w:rFonts w:ascii="Times New Roman" w:eastAsia="標楷體" w:hAnsi="Times New Roman" w:cs="Times New Roman"/>
                <w:b/>
                <w:noProof/>
                <w:szCs w:val="24"/>
              </w:rPr>
            </w:pPr>
          </w:p>
          <w:p w14:paraId="25F3E28B" w14:textId="77777777" w:rsidR="00D86D9F" w:rsidRDefault="00D86D9F" w:rsidP="000B18ED">
            <w:pPr>
              <w:snapToGrid w:val="0"/>
              <w:rPr>
                <w:rFonts w:ascii="Times New Roman" w:eastAsia="標楷體" w:hAnsi="Times New Roman" w:cs="Times New Roman"/>
                <w:b/>
                <w:noProof/>
                <w:szCs w:val="24"/>
              </w:rPr>
            </w:pPr>
          </w:p>
          <w:p w14:paraId="6DE803C4" w14:textId="77777777" w:rsidR="00D86D9F" w:rsidRDefault="00D86D9F" w:rsidP="000B18ED">
            <w:pPr>
              <w:snapToGrid w:val="0"/>
              <w:rPr>
                <w:rFonts w:ascii="Times New Roman" w:eastAsia="標楷體" w:hAnsi="Times New Roman" w:cs="Times New Roman"/>
                <w:b/>
                <w:noProof/>
                <w:szCs w:val="24"/>
              </w:rPr>
            </w:pPr>
          </w:p>
          <w:p w14:paraId="1427BA89" w14:textId="77777777" w:rsidR="00D86D9F" w:rsidRDefault="00D86D9F" w:rsidP="000B18ED">
            <w:pPr>
              <w:snapToGrid w:val="0"/>
              <w:rPr>
                <w:rFonts w:ascii="Times New Roman" w:eastAsia="標楷體" w:hAnsi="Times New Roman" w:cs="Times New Roman"/>
                <w:b/>
                <w:noProof/>
                <w:szCs w:val="24"/>
              </w:rPr>
            </w:pPr>
          </w:p>
          <w:p w14:paraId="554D9A73" w14:textId="77777777" w:rsidR="00D86D9F" w:rsidRDefault="00D86D9F" w:rsidP="000B18ED">
            <w:pPr>
              <w:snapToGrid w:val="0"/>
              <w:rPr>
                <w:rFonts w:ascii="Times New Roman" w:eastAsia="標楷體" w:hAnsi="Times New Roman" w:cs="Times New Roman"/>
                <w:b/>
                <w:noProof/>
                <w:szCs w:val="24"/>
              </w:rPr>
            </w:pPr>
          </w:p>
          <w:p w14:paraId="199EA9BE" w14:textId="77777777" w:rsidR="00D86D9F" w:rsidRDefault="00D86D9F" w:rsidP="000B18ED">
            <w:pPr>
              <w:snapToGrid w:val="0"/>
              <w:rPr>
                <w:rFonts w:ascii="Times New Roman" w:eastAsia="標楷體" w:hAnsi="Times New Roman" w:cs="Times New Roman"/>
                <w:b/>
                <w:noProof/>
                <w:szCs w:val="24"/>
              </w:rPr>
            </w:pPr>
          </w:p>
          <w:p w14:paraId="6DB82460" w14:textId="77777777" w:rsidR="00D86D9F" w:rsidRDefault="00D86D9F" w:rsidP="000B18ED">
            <w:pPr>
              <w:snapToGrid w:val="0"/>
              <w:rPr>
                <w:rFonts w:ascii="Times New Roman" w:eastAsia="標楷體" w:hAnsi="Times New Roman" w:cs="Times New Roman"/>
                <w:b/>
                <w:noProof/>
                <w:szCs w:val="24"/>
              </w:rPr>
            </w:pPr>
          </w:p>
          <w:p w14:paraId="771120B4" w14:textId="77777777" w:rsidR="00D86D9F" w:rsidRDefault="00D86D9F" w:rsidP="000B18ED">
            <w:pPr>
              <w:snapToGrid w:val="0"/>
              <w:rPr>
                <w:rFonts w:ascii="Times New Roman" w:eastAsia="標楷體" w:hAnsi="Times New Roman" w:cs="Times New Roman"/>
                <w:b/>
                <w:noProof/>
                <w:szCs w:val="24"/>
              </w:rPr>
            </w:pPr>
          </w:p>
          <w:p w14:paraId="64FF7896" w14:textId="77777777" w:rsidR="00D86D9F" w:rsidRDefault="00D86D9F" w:rsidP="000B18ED">
            <w:pPr>
              <w:snapToGrid w:val="0"/>
              <w:rPr>
                <w:rFonts w:ascii="Times New Roman" w:eastAsia="標楷體" w:hAnsi="Times New Roman" w:cs="Times New Roman"/>
                <w:b/>
                <w:noProof/>
                <w:szCs w:val="24"/>
              </w:rPr>
            </w:pPr>
          </w:p>
          <w:p w14:paraId="2990BCA4" w14:textId="77777777" w:rsidR="00D86D9F" w:rsidRDefault="00D86D9F" w:rsidP="000B18ED">
            <w:pPr>
              <w:snapToGrid w:val="0"/>
              <w:rPr>
                <w:rFonts w:ascii="Times New Roman" w:eastAsia="標楷體" w:hAnsi="Times New Roman" w:cs="Times New Roman"/>
                <w:b/>
                <w:noProof/>
                <w:szCs w:val="24"/>
              </w:rPr>
            </w:pPr>
          </w:p>
          <w:p w14:paraId="474327C1" w14:textId="77777777" w:rsidR="00D86D9F" w:rsidRDefault="00D86D9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4DD5AA2A" w14:textId="77777777" w:rsidR="00D86D9F" w:rsidRDefault="00D86D9F" w:rsidP="000B18ED">
            <w:pPr>
              <w:snapToGrid w:val="0"/>
              <w:rPr>
                <w:rFonts w:ascii="Times New Roman" w:eastAsia="標楷體" w:hAnsi="Times New Roman" w:cs="Times New Roman"/>
                <w:b/>
                <w:noProof/>
                <w:szCs w:val="24"/>
              </w:rPr>
            </w:pPr>
          </w:p>
          <w:p w14:paraId="7B0F2D02" w14:textId="77777777" w:rsidR="00D86D9F" w:rsidRDefault="00D86D9F" w:rsidP="000B18ED">
            <w:pPr>
              <w:snapToGrid w:val="0"/>
              <w:rPr>
                <w:rFonts w:ascii="Times New Roman" w:eastAsia="標楷體" w:hAnsi="Times New Roman" w:cs="Times New Roman"/>
                <w:b/>
                <w:noProof/>
                <w:szCs w:val="24"/>
              </w:rPr>
            </w:pPr>
          </w:p>
          <w:p w14:paraId="4CF4FE47" w14:textId="77777777" w:rsidR="00D86D9F" w:rsidRDefault="00D86D9F" w:rsidP="000B18ED">
            <w:pPr>
              <w:snapToGrid w:val="0"/>
              <w:rPr>
                <w:rFonts w:ascii="Times New Roman" w:eastAsia="標楷體" w:hAnsi="Times New Roman" w:cs="Times New Roman"/>
                <w:b/>
                <w:noProof/>
                <w:szCs w:val="24"/>
              </w:rPr>
            </w:pPr>
          </w:p>
          <w:p w14:paraId="3F1F7860" w14:textId="77777777" w:rsidR="00D86D9F" w:rsidRDefault="00D86D9F" w:rsidP="000B18ED">
            <w:pPr>
              <w:snapToGrid w:val="0"/>
              <w:rPr>
                <w:rFonts w:ascii="Times New Roman" w:eastAsia="標楷體" w:hAnsi="Times New Roman" w:cs="Times New Roman"/>
                <w:b/>
                <w:noProof/>
                <w:szCs w:val="24"/>
              </w:rPr>
            </w:pPr>
          </w:p>
          <w:p w14:paraId="19B35AA1" w14:textId="77777777" w:rsidR="00D86D9F" w:rsidRDefault="00D86D9F" w:rsidP="000B18ED">
            <w:pPr>
              <w:snapToGrid w:val="0"/>
              <w:rPr>
                <w:rFonts w:ascii="Times New Roman" w:eastAsia="標楷體" w:hAnsi="Times New Roman" w:cs="Times New Roman"/>
                <w:b/>
                <w:noProof/>
                <w:szCs w:val="24"/>
              </w:rPr>
            </w:pPr>
          </w:p>
          <w:p w14:paraId="2B536FF9" w14:textId="77777777" w:rsidR="00B756FB" w:rsidRDefault="00B756FB" w:rsidP="000B18ED">
            <w:pPr>
              <w:snapToGrid w:val="0"/>
              <w:rPr>
                <w:rFonts w:ascii="Times New Roman" w:eastAsia="標楷體" w:hAnsi="Times New Roman" w:cs="Times New Roman"/>
                <w:b/>
                <w:noProof/>
                <w:szCs w:val="24"/>
              </w:rPr>
            </w:pPr>
          </w:p>
          <w:p w14:paraId="5CA6A26B" w14:textId="77777777" w:rsidR="00B756FB" w:rsidRDefault="00B756FB" w:rsidP="000B18ED">
            <w:pPr>
              <w:snapToGrid w:val="0"/>
              <w:rPr>
                <w:rFonts w:ascii="Times New Roman" w:eastAsia="標楷體" w:hAnsi="Times New Roman" w:cs="Times New Roman"/>
                <w:b/>
                <w:noProof/>
                <w:szCs w:val="24"/>
              </w:rPr>
            </w:pPr>
          </w:p>
          <w:p w14:paraId="37DEF6B1" w14:textId="77777777" w:rsidR="00B756FB" w:rsidRDefault="008919F0"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5175FD78" w14:textId="77777777" w:rsidR="008919F0" w:rsidRDefault="008919F0" w:rsidP="000B18ED">
            <w:pPr>
              <w:snapToGrid w:val="0"/>
              <w:rPr>
                <w:rFonts w:ascii="Times New Roman" w:eastAsia="標楷體" w:hAnsi="Times New Roman" w:cs="Times New Roman"/>
                <w:b/>
                <w:noProof/>
                <w:szCs w:val="24"/>
              </w:rPr>
            </w:pPr>
          </w:p>
          <w:p w14:paraId="5E52AEDF" w14:textId="77777777" w:rsidR="008919F0" w:rsidRDefault="008919F0" w:rsidP="000B18ED">
            <w:pPr>
              <w:snapToGrid w:val="0"/>
              <w:rPr>
                <w:rFonts w:ascii="Times New Roman" w:eastAsia="標楷體" w:hAnsi="Times New Roman" w:cs="Times New Roman"/>
                <w:b/>
                <w:noProof/>
                <w:szCs w:val="24"/>
              </w:rPr>
            </w:pPr>
          </w:p>
          <w:p w14:paraId="48C49D35" w14:textId="77777777" w:rsidR="008919F0" w:rsidRDefault="008919F0" w:rsidP="000B18ED">
            <w:pPr>
              <w:snapToGrid w:val="0"/>
              <w:rPr>
                <w:rFonts w:ascii="Times New Roman" w:eastAsia="標楷體" w:hAnsi="Times New Roman" w:cs="Times New Roman"/>
                <w:b/>
                <w:noProof/>
                <w:szCs w:val="24"/>
              </w:rPr>
            </w:pPr>
          </w:p>
          <w:p w14:paraId="0AC524FA" w14:textId="77777777" w:rsidR="008919F0" w:rsidRDefault="008919F0"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30</w:t>
            </w:r>
          </w:p>
          <w:p w14:paraId="4B9453A7" w14:textId="77777777" w:rsidR="008919F0" w:rsidRDefault="008919F0" w:rsidP="000B18ED">
            <w:pPr>
              <w:snapToGrid w:val="0"/>
              <w:rPr>
                <w:rFonts w:ascii="Times New Roman" w:eastAsia="標楷體" w:hAnsi="Times New Roman" w:cs="Times New Roman"/>
                <w:b/>
                <w:noProof/>
                <w:szCs w:val="24"/>
              </w:rPr>
            </w:pPr>
          </w:p>
          <w:p w14:paraId="5ADC4F0C" w14:textId="77777777" w:rsidR="008919F0" w:rsidRDefault="008919F0" w:rsidP="000B18ED">
            <w:pPr>
              <w:snapToGrid w:val="0"/>
              <w:rPr>
                <w:rFonts w:ascii="Times New Roman" w:eastAsia="標楷體" w:hAnsi="Times New Roman" w:cs="Times New Roman"/>
                <w:b/>
                <w:noProof/>
                <w:szCs w:val="24"/>
              </w:rPr>
            </w:pPr>
          </w:p>
          <w:p w14:paraId="0B96DCD9" w14:textId="77777777" w:rsidR="008919F0" w:rsidRDefault="008919F0" w:rsidP="000B18ED">
            <w:pPr>
              <w:snapToGrid w:val="0"/>
              <w:rPr>
                <w:rFonts w:ascii="Times New Roman" w:eastAsia="標楷體" w:hAnsi="Times New Roman" w:cs="Times New Roman"/>
                <w:b/>
                <w:noProof/>
                <w:szCs w:val="24"/>
              </w:rPr>
            </w:pPr>
          </w:p>
          <w:p w14:paraId="4F13981A" w14:textId="77777777" w:rsidR="008919F0" w:rsidRDefault="008919F0" w:rsidP="000B18ED">
            <w:pPr>
              <w:snapToGrid w:val="0"/>
              <w:rPr>
                <w:rFonts w:ascii="Times New Roman" w:eastAsia="標楷體" w:hAnsi="Times New Roman" w:cs="Times New Roman"/>
                <w:b/>
                <w:noProof/>
                <w:szCs w:val="24"/>
              </w:rPr>
            </w:pPr>
          </w:p>
          <w:p w14:paraId="64ADFFD5" w14:textId="77777777" w:rsidR="008919F0" w:rsidRDefault="008919F0" w:rsidP="000B18ED">
            <w:pPr>
              <w:snapToGrid w:val="0"/>
              <w:rPr>
                <w:rFonts w:ascii="Times New Roman" w:eastAsia="標楷體" w:hAnsi="Times New Roman" w:cs="Times New Roman"/>
                <w:b/>
                <w:noProof/>
                <w:szCs w:val="24"/>
              </w:rPr>
            </w:pPr>
          </w:p>
          <w:p w14:paraId="65EF360D" w14:textId="77777777" w:rsidR="008919F0" w:rsidRDefault="008919F0" w:rsidP="000B18ED">
            <w:pPr>
              <w:snapToGrid w:val="0"/>
              <w:rPr>
                <w:rFonts w:ascii="Times New Roman" w:eastAsia="標楷體" w:hAnsi="Times New Roman" w:cs="Times New Roman"/>
                <w:b/>
                <w:noProof/>
                <w:szCs w:val="24"/>
              </w:rPr>
            </w:pPr>
          </w:p>
          <w:p w14:paraId="140BEA5B" w14:textId="77777777" w:rsidR="008919F0" w:rsidRDefault="008919F0" w:rsidP="000B18ED">
            <w:pPr>
              <w:snapToGrid w:val="0"/>
              <w:rPr>
                <w:rFonts w:ascii="Times New Roman" w:eastAsia="標楷體" w:hAnsi="Times New Roman" w:cs="Times New Roman"/>
                <w:b/>
                <w:noProof/>
                <w:szCs w:val="24"/>
              </w:rPr>
            </w:pPr>
          </w:p>
          <w:p w14:paraId="7BC14F5E" w14:textId="77777777" w:rsidR="008919F0" w:rsidRDefault="008919F0" w:rsidP="000B18ED">
            <w:pPr>
              <w:snapToGrid w:val="0"/>
              <w:rPr>
                <w:rFonts w:ascii="Times New Roman" w:eastAsia="標楷體" w:hAnsi="Times New Roman" w:cs="Times New Roman"/>
                <w:b/>
                <w:noProof/>
                <w:szCs w:val="24"/>
              </w:rPr>
            </w:pPr>
          </w:p>
          <w:p w14:paraId="4DDC0198" w14:textId="77777777" w:rsidR="008919F0" w:rsidRDefault="008919F0" w:rsidP="000B18ED">
            <w:pPr>
              <w:snapToGrid w:val="0"/>
              <w:rPr>
                <w:rFonts w:ascii="Times New Roman" w:eastAsia="標楷體" w:hAnsi="Times New Roman" w:cs="Times New Roman"/>
                <w:b/>
                <w:noProof/>
                <w:szCs w:val="24"/>
              </w:rPr>
            </w:pPr>
          </w:p>
          <w:p w14:paraId="105D203C" w14:textId="77777777" w:rsidR="008919F0" w:rsidRDefault="008919F0" w:rsidP="000B18ED">
            <w:pPr>
              <w:snapToGrid w:val="0"/>
              <w:rPr>
                <w:rFonts w:ascii="Times New Roman" w:eastAsia="標楷體" w:hAnsi="Times New Roman" w:cs="Times New Roman"/>
                <w:b/>
                <w:noProof/>
                <w:szCs w:val="24"/>
              </w:rPr>
            </w:pPr>
          </w:p>
          <w:p w14:paraId="23D75DC9" w14:textId="77777777" w:rsidR="008919F0" w:rsidRDefault="008919F0" w:rsidP="000B18ED">
            <w:pPr>
              <w:snapToGrid w:val="0"/>
              <w:rPr>
                <w:rFonts w:ascii="Times New Roman" w:eastAsia="標楷體" w:hAnsi="Times New Roman" w:cs="Times New Roman"/>
                <w:b/>
                <w:noProof/>
                <w:szCs w:val="24"/>
              </w:rPr>
            </w:pPr>
          </w:p>
          <w:p w14:paraId="5DD16F54" w14:textId="77777777" w:rsidR="008919F0" w:rsidRDefault="008919F0" w:rsidP="000B18ED">
            <w:pPr>
              <w:snapToGrid w:val="0"/>
              <w:rPr>
                <w:rFonts w:ascii="Times New Roman" w:eastAsia="標楷體" w:hAnsi="Times New Roman" w:cs="Times New Roman"/>
                <w:b/>
                <w:noProof/>
                <w:szCs w:val="24"/>
              </w:rPr>
            </w:pPr>
          </w:p>
          <w:p w14:paraId="581B3506" w14:textId="77777777" w:rsidR="008919F0" w:rsidRDefault="008919F0" w:rsidP="000B18ED">
            <w:pPr>
              <w:snapToGrid w:val="0"/>
              <w:rPr>
                <w:rFonts w:ascii="Times New Roman" w:eastAsia="標楷體" w:hAnsi="Times New Roman" w:cs="Times New Roman"/>
                <w:b/>
                <w:noProof/>
                <w:szCs w:val="24"/>
              </w:rPr>
            </w:pPr>
          </w:p>
          <w:p w14:paraId="4B31AA26" w14:textId="77777777" w:rsidR="008919F0" w:rsidRDefault="008919F0" w:rsidP="000B18ED">
            <w:pPr>
              <w:snapToGrid w:val="0"/>
              <w:rPr>
                <w:rFonts w:ascii="Times New Roman" w:eastAsia="標楷體" w:hAnsi="Times New Roman" w:cs="Times New Roman"/>
                <w:b/>
                <w:noProof/>
                <w:szCs w:val="24"/>
              </w:rPr>
            </w:pPr>
          </w:p>
          <w:p w14:paraId="3AE231AD" w14:textId="77777777" w:rsidR="008919F0" w:rsidRDefault="008919F0" w:rsidP="000B18ED">
            <w:pPr>
              <w:snapToGrid w:val="0"/>
              <w:rPr>
                <w:rFonts w:ascii="Times New Roman" w:eastAsia="標楷體" w:hAnsi="Times New Roman" w:cs="Times New Roman"/>
                <w:b/>
                <w:noProof/>
                <w:szCs w:val="24"/>
              </w:rPr>
            </w:pPr>
          </w:p>
          <w:p w14:paraId="01780359" w14:textId="77777777" w:rsidR="008919F0" w:rsidRDefault="008919F0" w:rsidP="000B18ED">
            <w:pPr>
              <w:snapToGrid w:val="0"/>
              <w:rPr>
                <w:rFonts w:ascii="Times New Roman" w:eastAsia="標楷體" w:hAnsi="Times New Roman" w:cs="Times New Roman"/>
                <w:b/>
                <w:noProof/>
                <w:szCs w:val="24"/>
              </w:rPr>
            </w:pPr>
          </w:p>
          <w:p w14:paraId="4EDB9D35" w14:textId="77777777" w:rsidR="008919F0" w:rsidRDefault="008919F0" w:rsidP="000B18ED">
            <w:pPr>
              <w:snapToGrid w:val="0"/>
              <w:rPr>
                <w:rFonts w:ascii="Times New Roman" w:eastAsia="標楷體" w:hAnsi="Times New Roman" w:cs="Times New Roman"/>
                <w:b/>
                <w:noProof/>
                <w:szCs w:val="24"/>
              </w:rPr>
            </w:pPr>
          </w:p>
          <w:p w14:paraId="3B47C9AA" w14:textId="77777777" w:rsidR="008919F0" w:rsidRDefault="008919F0" w:rsidP="000B18ED">
            <w:pPr>
              <w:snapToGrid w:val="0"/>
              <w:rPr>
                <w:rFonts w:ascii="Times New Roman" w:eastAsia="標楷體" w:hAnsi="Times New Roman" w:cs="Times New Roman"/>
                <w:b/>
                <w:noProof/>
                <w:szCs w:val="24"/>
              </w:rPr>
            </w:pPr>
          </w:p>
          <w:p w14:paraId="272719A8" w14:textId="77777777" w:rsidR="008919F0" w:rsidRDefault="008919F0" w:rsidP="000B18ED">
            <w:pPr>
              <w:snapToGrid w:val="0"/>
              <w:rPr>
                <w:rFonts w:ascii="Times New Roman" w:eastAsia="標楷體" w:hAnsi="Times New Roman" w:cs="Times New Roman"/>
                <w:b/>
                <w:noProof/>
                <w:szCs w:val="24"/>
              </w:rPr>
            </w:pPr>
          </w:p>
          <w:p w14:paraId="5C8628A7" w14:textId="77777777" w:rsidR="008919F0" w:rsidRDefault="008919F0" w:rsidP="000B18ED">
            <w:pPr>
              <w:snapToGrid w:val="0"/>
              <w:rPr>
                <w:rFonts w:ascii="Times New Roman" w:eastAsia="標楷體" w:hAnsi="Times New Roman" w:cs="Times New Roman"/>
                <w:b/>
                <w:noProof/>
                <w:szCs w:val="24"/>
              </w:rPr>
            </w:pPr>
          </w:p>
          <w:p w14:paraId="204AD18A" w14:textId="77777777" w:rsidR="008919F0" w:rsidRDefault="008919F0" w:rsidP="000B18ED">
            <w:pPr>
              <w:snapToGrid w:val="0"/>
              <w:rPr>
                <w:rFonts w:ascii="Times New Roman" w:eastAsia="標楷體" w:hAnsi="Times New Roman" w:cs="Times New Roman"/>
                <w:b/>
                <w:noProof/>
                <w:szCs w:val="24"/>
              </w:rPr>
            </w:pPr>
          </w:p>
          <w:p w14:paraId="71D4FB69" w14:textId="77777777" w:rsidR="008919F0" w:rsidRDefault="008919F0" w:rsidP="000B18ED">
            <w:pPr>
              <w:snapToGrid w:val="0"/>
              <w:rPr>
                <w:rFonts w:ascii="Times New Roman" w:eastAsia="標楷體" w:hAnsi="Times New Roman" w:cs="Times New Roman"/>
                <w:b/>
                <w:noProof/>
                <w:szCs w:val="24"/>
              </w:rPr>
            </w:pPr>
          </w:p>
          <w:p w14:paraId="31962EBD" w14:textId="77777777" w:rsidR="008919F0" w:rsidRDefault="008919F0"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35A863BE" w14:textId="77777777" w:rsidR="008919F0" w:rsidRDefault="008919F0" w:rsidP="000B18ED">
            <w:pPr>
              <w:snapToGrid w:val="0"/>
              <w:rPr>
                <w:rFonts w:ascii="Times New Roman" w:eastAsia="標楷體" w:hAnsi="Times New Roman" w:cs="Times New Roman"/>
                <w:b/>
                <w:noProof/>
                <w:szCs w:val="24"/>
              </w:rPr>
            </w:pPr>
          </w:p>
          <w:p w14:paraId="6A4D7918" w14:textId="77777777" w:rsidR="008919F0" w:rsidRDefault="008919F0" w:rsidP="000B18ED">
            <w:pPr>
              <w:snapToGrid w:val="0"/>
              <w:rPr>
                <w:rFonts w:ascii="Times New Roman" w:eastAsia="標楷體" w:hAnsi="Times New Roman" w:cs="Times New Roman"/>
                <w:b/>
                <w:noProof/>
                <w:szCs w:val="24"/>
              </w:rPr>
            </w:pPr>
          </w:p>
          <w:p w14:paraId="53A34E6D" w14:textId="77777777" w:rsidR="008919F0" w:rsidRDefault="008919F0" w:rsidP="000B18ED">
            <w:pPr>
              <w:snapToGrid w:val="0"/>
              <w:rPr>
                <w:rFonts w:ascii="Times New Roman" w:eastAsia="標楷體" w:hAnsi="Times New Roman" w:cs="Times New Roman"/>
                <w:b/>
                <w:noProof/>
                <w:szCs w:val="24"/>
              </w:rPr>
            </w:pPr>
          </w:p>
          <w:p w14:paraId="3AC74599" w14:textId="77777777" w:rsidR="008919F0" w:rsidRDefault="008919F0" w:rsidP="000B18ED">
            <w:pPr>
              <w:snapToGrid w:val="0"/>
              <w:rPr>
                <w:rFonts w:ascii="Times New Roman" w:eastAsia="標楷體" w:hAnsi="Times New Roman" w:cs="Times New Roman"/>
                <w:b/>
                <w:noProof/>
                <w:szCs w:val="24"/>
              </w:rPr>
            </w:pPr>
          </w:p>
          <w:p w14:paraId="03DED200" w14:textId="77777777" w:rsidR="008919F0" w:rsidRDefault="008919F0" w:rsidP="000B18ED">
            <w:pPr>
              <w:snapToGrid w:val="0"/>
              <w:rPr>
                <w:rFonts w:ascii="Times New Roman" w:eastAsia="標楷體" w:hAnsi="Times New Roman" w:cs="Times New Roman"/>
                <w:b/>
                <w:noProof/>
                <w:szCs w:val="24"/>
              </w:rPr>
            </w:pPr>
          </w:p>
          <w:p w14:paraId="094E0E60" w14:textId="77777777" w:rsidR="008919F0" w:rsidRDefault="008919F0" w:rsidP="000B18ED">
            <w:pPr>
              <w:snapToGrid w:val="0"/>
              <w:rPr>
                <w:rFonts w:ascii="Times New Roman" w:eastAsia="標楷體" w:hAnsi="Times New Roman" w:cs="Times New Roman"/>
                <w:b/>
                <w:noProof/>
                <w:szCs w:val="24"/>
              </w:rPr>
            </w:pPr>
          </w:p>
          <w:p w14:paraId="5C5DED23" w14:textId="77777777" w:rsidR="008919F0" w:rsidRDefault="008919F0" w:rsidP="000B18ED">
            <w:pPr>
              <w:snapToGrid w:val="0"/>
              <w:rPr>
                <w:rFonts w:ascii="Times New Roman" w:eastAsia="標楷體" w:hAnsi="Times New Roman" w:cs="Times New Roman"/>
                <w:b/>
                <w:noProof/>
                <w:szCs w:val="24"/>
              </w:rPr>
            </w:pPr>
          </w:p>
          <w:p w14:paraId="5513372F" w14:textId="77777777" w:rsidR="008919F0" w:rsidRDefault="008919F0" w:rsidP="000B18ED">
            <w:pPr>
              <w:snapToGrid w:val="0"/>
              <w:rPr>
                <w:rFonts w:ascii="Times New Roman" w:eastAsia="標楷體" w:hAnsi="Times New Roman" w:cs="Times New Roman"/>
                <w:b/>
                <w:noProof/>
                <w:szCs w:val="24"/>
              </w:rPr>
            </w:pPr>
          </w:p>
          <w:p w14:paraId="694C2D2E" w14:textId="77777777" w:rsidR="008919F0" w:rsidRDefault="008919F0" w:rsidP="000B18ED">
            <w:pPr>
              <w:snapToGrid w:val="0"/>
              <w:rPr>
                <w:rFonts w:ascii="Times New Roman" w:eastAsia="標楷體" w:hAnsi="Times New Roman" w:cs="Times New Roman"/>
                <w:b/>
                <w:noProof/>
                <w:szCs w:val="24"/>
              </w:rPr>
            </w:pPr>
          </w:p>
          <w:p w14:paraId="5DCC3F69" w14:textId="77777777" w:rsidR="008919F0" w:rsidRDefault="008919F0" w:rsidP="000B18ED">
            <w:pPr>
              <w:snapToGrid w:val="0"/>
              <w:rPr>
                <w:rFonts w:ascii="Times New Roman" w:eastAsia="標楷體" w:hAnsi="Times New Roman" w:cs="Times New Roman"/>
                <w:b/>
                <w:noProof/>
                <w:szCs w:val="24"/>
              </w:rPr>
            </w:pPr>
          </w:p>
          <w:p w14:paraId="2353F011" w14:textId="77777777" w:rsidR="008919F0" w:rsidRDefault="008919F0" w:rsidP="000B18ED">
            <w:pPr>
              <w:snapToGrid w:val="0"/>
              <w:rPr>
                <w:rFonts w:ascii="Times New Roman" w:eastAsia="標楷體" w:hAnsi="Times New Roman" w:cs="Times New Roman"/>
                <w:b/>
                <w:noProof/>
                <w:szCs w:val="24"/>
              </w:rPr>
            </w:pPr>
          </w:p>
          <w:p w14:paraId="7A26940F" w14:textId="77777777" w:rsidR="008919F0" w:rsidRDefault="008919F0" w:rsidP="000B18ED">
            <w:pPr>
              <w:snapToGrid w:val="0"/>
              <w:rPr>
                <w:rFonts w:ascii="Times New Roman" w:eastAsia="標楷體" w:hAnsi="Times New Roman" w:cs="Times New Roman"/>
                <w:b/>
                <w:noProof/>
                <w:szCs w:val="24"/>
              </w:rPr>
            </w:pPr>
          </w:p>
          <w:p w14:paraId="00984670" w14:textId="77777777" w:rsidR="008919F0" w:rsidRDefault="008919F0" w:rsidP="000B18ED">
            <w:pPr>
              <w:snapToGrid w:val="0"/>
              <w:rPr>
                <w:rFonts w:ascii="Times New Roman" w:eastAsia="標楷體" w:hAnsi="Times New Roman" w:cs="Times New Roman"/>
                <w:b/>
                <w:noProof/>
                <w:szCs w:val="24"/>
              </w:rPr>
            </w:pPr>
          </w:p>
          <w:p w14:paraId="741A6BA9" w14:textId="203BB008" w:rsidR="008919F0" w:rsidRDefault="00561E24"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2302D8AA" w14:textId="77777777" w:rsidR="008919F0" w:rsidRDefault="008919F0" w:rsidP="000B18ED">
            <w:pPr>
              <w:snapToGrid w:val="0"/>
              <w:rPr>
                <w:rFonts w:ascii="Times New Roman" w:eastAsia="標楷體" w:hAnsi="Times New Roman" w:cs="Times New Roman"/>
                <w:b/>
                <w:noProof/>
                <w:szCs w:val="24"/>
              </w:rPr>
            </w:pPr>
          </w:p>
          <w:p w14:paraId="64218044" w14:textId="77777777" w:rsidR="008919F0" w:rsidRDefault="008919F0" w:rsidP="000B18ED">
            <w:pPr>
              <w:snapToGrid w:val="0"/>
              <w:rPr>
                <w:rFonts w:ascii="Times New Roman" w:eastAsia="標楷體" w:hAnsi="Times New Roman" w:cs="Times New Roman"/>
                <w:b/>
                <w:noProof/>
                <w:szCs w:val="24"/>
              </w:rPr>
            </w:pPr>
          </w:p>
          <w:p w14:paraId="392B5843" w14:textId="77777777" w:rsidR="008919F0" w:rsidRDefault="008919F0" w:rsidP="000B18ED">
            <w:pPr>
              <w:snapToGrid w:val="0"/>
              <w:rPr>
                <w:rFonts w:ascii="Times New Roman" w:eastAsia="標楷體" w:hAnsi="Times New Roman" w:cs="Times New Roman"/>
                <w:b/>
                <w:noProof/>
                <w:szCs w:val="24"/>
              </w:rPr>
            </w:pPr>
          </w:p>
          <w:p w14:paraId="61F4F120" w14:textId="77777777" w:rsidR="008919F0" w:rsidRDefault="008919F0" w:rsidP="000B18ED">
            <w:pPr>
              <w:snapToGrid w:val="0"/>
              <w:rPr>
                <w:rFonts w:ascii="Times New Roman" w:eastAsia="標楷體" w:hAnsi="Times New Roman" w:cs="Times New Roman"/>
                <w:b/>
                <w:noProof/>
                <w:szCs w:val="24"/>
              </w:rPr>
            </w:pPr>
          </w:p>
          <w:p w14:paraId="1E9CC163" w14:textId="77777777" w:rsidR="008919F0" w:rsidRDefault="008919F0" w:rsidP="000B18ED">
            <w:pPr>
              <w:snapToGrid w:val="0"/>
              <w:rPr>
                <w:rFonts w:ascii="Times New Roman" w:eastAsia="標楷體" w:hAnsi="Times New Roman" w:cs="Times New Roman"/>
                <w:b/>
                <w:noProof/>
                <w:szCs w:val="24"/>
              </w:rPr>
            </w:pPr>
          </w:p>
          <w:p w14:paraId="4D94C841" w14:textId="77777777" w:rsidR="008919F0" w:rsidRDefault="008919F0" w:rsidP="000B18ED">
            <w:pPr>
              <w:snapToGrid w:val="0"/>
              <w:rPr>
                <w:rFonts w:ascii="Times New Roman" w:eastAsia="標楷體" w:hAnsi="Times New Roman" w:cs="Times New Roman"/>
                <w:b/>
                <w:noProof/>
                <w:szCs w:val="24"/>
              </w:rPr>
            </w:pPr>
          </w:p>
          <w:p w14:paraId="49C26DF2" w14:textId="77777777" w:rsidR="008919F0" w:rsidRDefault="008919F0" w:rsidP="000B18ED">
            <w:pPr>
              <w:snapToGrid w:val="0"/>
              <w:rPr>
                <w:rFonts w:ascii="Times New Roman" w:eastAsia="標楷體" w:hAnsi="Times New Roman" w:cs="Times New Roman"/>
                <w:b/>
                <w:noProof/>
                <w:szCs w:val="24"/>
              </w:rPr>
            </w:pPr>
          </w:p>
          <w:p w14:paraId="43B807BA" w14:textId="77777777" w:rsidR="008919F0" w:rsidRDefault="008919F0" w:rsidP="000B18ED">
            <w:pPr>
              <w:snapToGrid w:val="0"/>
              <w:rPr>
                <w:rFonts w:ascii="Times New Roman" w:eastAsia="標楷體" w:hAnsi="Times New Roman" w:cs="Times New Roman"/>
                <w:b/>
                <w:noProof/>
                <w:szCs w:val="24"/>
              </w:rPr>
            </w:pPr>
          </w:p>
          <w:p w14:paraId="46C3F948" w14:textId="77777777" w:rsidR="00561E24" w:rsidRDefault="00561E24" w:rsidP="000B18ED">
            <w:pPr>
              <w:snapToGrid w:val="0"/>
              <w:rPr>
                <w:rFonts w:ascii="Times New Roman" w:eastAsia="標楷體" w:hAnsi="Times New Roman" w:cs="Times New Roman"/>
                <w:b/>
                <w:noProof/>
                <w:szCs w:val="24"/>
              </w:rPr>
            </w:pPr>
          </w:p>
          <w:p w14:paraId="33ED47AA" w14:textId="77777777" w:rsidR="00561E24" w:rsidRDefault="00561E24" w:rsidP="000B18ED">
            <w:pPr>
              <w:snapToGrid w:val="0"/>
              <w:rPr>
                <w:rFonts w:ascii="Times New Roman" w:eastAsia="標楷體" w:hAnsi="Times New Roman" w:cs="Times New Roman"/>
                <w:b/>
                <w:noProof/>
                <w:szCs w:val="24"/>
              </w:rPr>
            </w:pPr>
          </w:p>
          <w:p w14:paraId="12EEB2B5" w14:textId="77777777" w:rsidR="00561E24" w:rsidRDefault="00561E24" w:rsidP="000B18ED">
            <w:pPr>
              <w:snapToGrid w:val="0"/>
              <w:rPr>
                <w:rFonts w:ascii="Times New Roman" w:eastAsia="標楷體" w:hAnsi="Times New Roman" w:cs="Times New Roman"/>
                <w:b/>
                <w:noProof/>
                <w:szCs w:val="24"/>
              </w:rPr>
            </w:pPr>
          </w:p>
          <w:p w14:paraId="479EC780" w14:textId="77777777" w:rsidR="00561E24" w:rsidRDefault="00561E24" w:rsidP="000B18ED">
            <w:pPr>
              <w:snapToGrid w:val="0"/>
              <w:rPr>
                <w:rFonts w:ascii="Times New Roman" w:eastAsia="標楷體" w:hAnsi="Times New Roman" w:cs="Times New Roman"/>
                <w:b/>
                <w:noProof/>
                <w:szCs w:val="24"/>
              </w:rPr>
            </w:pPr>
          </w:p>
          <w:p w14:paraId="1325BFAD" w14:textId="77777777" w:rsidR="00561E24" w:rsidRDefault="00561E24"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110</w:t>
            </w:r>
          </w:p>
          <w:p w14:paraId="1CD1E9F4" w14:textId="77777777" w:rsidR="00561E24" w:rsidRDefault="00561E24" w:rsidP="000B18ED">
            <w:pPr>
              <w:snapToGrid w:val="0"/>
              <w:rPr>
                <w:rFonts w:ascii="Times New Roman" w:eastAsia="標楷體" w:hAnsi="Times New Roman" w:cs="Times New Roman"/>
                <w:b/>
                <w:noProof/>
                <w:szCs w:val="24"/>
              </w:rPr>
            </w:pPr>
          </w:p>
          <w:p w14:paraId="408A2B8A" w14:textId="77777777" w:rsidR="00561E24" w:rsidRDefault="00561E24" w:rsidP="000B18ED">
            <w:pPr>
              <w:snapToGrid w:val="0"/>
              <w:rPr>
                <w:rFonts w:ascii="Times New Roman" w:eastAsia="標楷體" w:hAnsi="Times New Roman" w:cs="Times New Roman"/>
                <w:b/>
                <w:noProof/>
                <w:szCs w:val="24"/>
              </w:rPr>
            </w:pPr>
          </w:p>
          <w:p w14:paraId="34150B16" w14:textId="77777777" w:rsidR="00561E24" w:rsidRDefault="00561E24" w:rsidP="000B18ED">
            <w:pPr>
              <w:snapToGrid w:val="0"/>
              <w:rPr>
                <w:rFonts w:ascii="Times New Roman" w:eastAsia="標楷體" w:hAnsi="Times New Roman" w:cs="Times New Roman"/>
                <w:b/>
                <w:noProof/>
                <w:szCs w:val="24"/>
              </w:rPr>
            </w:pPr>
          </w:p>
          <w:p w14:paraId="7704BE5E" w14:textId="77777777" w:rsidR="00561E24" w:rsidRDefault="00561E24" w:rsidP="000B18ED">
            <w:pPr>
              <w:snapToGrid w:val="0"/>
              <w:rPr>
                <w:rFonts w:ascii="Times New Roman" w:eastAsia="標楷體" w:hAnsi="Times New Roman" w:cs="Times New Roman"/>
                <w:b/>
                <w:noProof/>
                <w:szCs w:val="24"/>
              </w:rPr>
            </w:pPr>
          </w:p>
          <w:p w14:paraId="2E821707" w14:textId="77777777" w:rsidR="00561E24" w:rsidRDefault="00561E24" w:rsidP="000B18ED">
            <w:pPr>
              <w:snapToGrid w:val="0"/>
              <w:rPr>
                <w:rFonts w:ascii="Times New Roman" w:eastAsia="標楷體" w:hAnsi="Times New Roman" w:cs="Times New Roman"/>
                <w:b/>
                <w:noProof/>
                <w:szCs w:val="24"/>
              </w:rPr>
            </w:pPr>
          </w:p>
          <w:p w14:paraId="3443629D" w14:textId="77777777" w:rsidR="00561E24" w:rsidRDefault="00561E24" w:rsidP="000B18ED">
            <w:pPr>
              <w:snapToGrid w:val="0"/>
              <w:rPr>
                <w:rFonts w:ascii="Times New Roman" w:eastAsia="標楷體" w:hAnsi="Times New Roman" w:cs="Times New Roman"/>
                <w:b/>
                <w:noProof/>
                <w:szCs w:val="24"/>
              </w:rPr>
            </w:pPr>
          </w:p>
          <w:p w14:paraId="44E70989" w14:textId="77777777" w:rsidR="00561E24" w:rsidRDefault="00561E24" w:rsidP="000B18ED">
            <w:pPr>
              <w:snapToGrid w:val="0"/>
              <w:rPr>
                <w:rFonts w:ascii="Times New Roman" w:eastAsia="標楷體" w:hAnsi="Times New Roman" w:cs="Times New Roman"/>
                <w:b/>
                <w:noProof/>
                <w:szCs w:val="24"/>
              </w:rPr>
            </w:pPr>
          </w:p>
          <w:p w14:paraId="4F2B0405" w14:textId="77777777" w:rsidR="00561E24" w:rsidRDefault="00561E24" w:rsidP="000B18ED">
            <w:pPr>
              <w:snapToGrid w:val="0"/>
              <w:rPr>
                <w:rFonts w:ascii="Times New Roman" w:eastAsia="標楷體" w:hAnsi="Times New Roman" w:cs="Times New Roman"/>
                <w:b/>
                <w:noProof/>
                <w:szCs w:val="24"/>
              </w:rPr>
            </w:pPr>
          </w:p>
          <w:p w14:paraId="5D32D8EC" w14:textId="77777777" w:rsidR="00561E24" w:rsidRDefault="00561E24" w:rsidP="000B18ED">
            <w:pPr>
              <w:snapToGrid w:val="0"/>
              <w:rPr>
                <w:rFonts w:ascii="Times New Roman" w:eastAsia="標楷體" w:hAnsi="Times New Roman" w:cs="Times New Roman"/>
                <w:b/>
                <w:noProof/>
                <w:szCs w:val="24"/>
              </w:rPr>
            </w:pPr>
          </w:p>
          <w:p w14:paraId="04A15025" w14:textId="77777777" w:rsidR="00561E24" w:rsidRDefault="00561E24" w:rsidP="000B18ED">
            <w:pPr>
              <w:snapToGrid w:val="0"/>
              <w:rPr>
                <w:rFonts w:ascii="Times New Roman" w:eastAsia="標楷體" w:hAnsi="Times New Roman" w:cs="Times New Roman"/>
                <w:b/>
                <w:noProof/>
                <w:szCs w:val="24"/>
              </w:rPr>
            </w:pPr>
          </w:p>
          <w:p w14:paraId="0F804444" w14:textId="77777777" w:rsidR="00561E24" w:rsidRDefault="00561E24" w:rsidP="000B18ED">
            <w:pPr>
              <w:snapToGrid w:val="0"/>
              <w:rPr>
                <w:rFonts w:ascii="Times New Roman" w:eastAsia="標楷體" w:hAnsi="Times New Roman" w:cs="Times New Roman"/>
                <w:b/>
                <w:noProof/>
                <w:szCs w:val="24"/>
              </w:rPr>
            </w:pPr>
          </w:p>
          <w:p w14:paraId="73200321" w14:textId="77777777" w:rsidR="00561E24" w:rsidRDefault="00561E24" w:rsidP="000B18ED">
            <w:pPr>
              <w:snapToGrid w:val="0"/>
              <w:rPr>
                <w:rFonts w:ascii="Times New Roman" w:eastAsia="標楷體" w:hAnsi="Times New Roman" w:cs="Times New Roman"/>
                <w:b/>
                <w:noProof/>
                <w:szCs w:val="24"/>
              </w:rPr>
            </w:pPr>
          </w:p>
          <w:p w14:paraId="5BD06623" w14:textId="77777777" w:rsidR="00561E24" w:rsidRDefault="00561E24" w:rsidP="000B18ED">
            <w:pPr>
              <w:snapToGrid w:val="0"/>
              <w:rPr>
                <w:rFonts w:ascii="Times New Roman" w:eastAsia="標楷體" w:hAnsi="Times New Roman" w:cs="Times New Roman"/>
                <w:b/>
                <w:noProof/>
                <w:szCs w:val="24"/>
              </w:rPr>
            </w:pPr>
          </w:p>
          <w:p w14:paraId="2FEA5C74" w14:textId="77777777" w:rsidR="00561E24" w:rsidRDefault="00561E24" w:rsidP="000B18ED">
            <w:pPr>
              <w:snapToGrid w:val="0"/>
              <w:rPr>
                <w:rFonts w:ascii="Times New Roman" w:eastAsia="標楷體" w:hAnsi="Times New Roman" w:cs="Times New Roman"/>
                <w:b/>
                <w:noProof/>
                <w:szCs w:val="24"/>
              </w:rPr>
            </w:pPr>
          </w:p>
          <w:p w14:paraId="37999F7D" w14:textId="77777777" w:rsidR="00561E24" w:rsidRDefault="00561E24" w:rsidP="000B18ED">
            <w:pPr>
              <w:snapToGrid w:val="0"/>
              <w:rPr>
                <w:rFonts w:ascii="Times New Roman" w:eastAsia="標楷體" w:hAnsi="Times New Roman" w:cs="Times New Roman"/>
                <w:b/>
                <w:noProof/>
                <w:szCs w:val="24"/>
              </w:rPr>
            </w:pPr>
          </w:p>
          <w:p w14:paraId="5A1B707F" w14:textId="77777777" w:rsidR="00561E24" w:rsidRDefault="00561E24" w:rsidP="000B18ED">
            <w:pPr>
              <w:snapToGrid w:val="0"/>
              <w:rPr>
                <w:rFonts w:ascii="Times New Roman" w:eastAsia="標楷體" w:hAnsi="Times New Roman" w:cs="Times New Roman"/>
                <w:b/>
                <w:noProof/>
                <w:szCs w:val="24"/>
              </w:rPr>
            </w:pPr>
          </w:p>
          <w:p w14:paraId="4464BE9A" w14:textId="77777777" w:rsidR="00561E24" w:rsidRDefault="00561E24" w:rsidP="000B18ED">
            <w:pPr>
              <w:snapToGrid w:val="0"/>
              <w:rPr>
                <w:rFonts w:ascii="Times New Roman" w:eastAsia="標楷體" w:hAnsi="Times New Roman" w:cs="Times New Roman"/>
                <w:b/>
                <w:noProof/>
                <w:szCs w:val="24"/>
              </w:rPr>
            </w:pPr>
          </w:p>
          <w:p w14:paraId="219FD960" w14:textId="77777777" w:rsidR="00561E24" w:rsidRDefault="00561E24" w:rsidP="000B18ED">
            <w:pPr>
              <w:snapToGrid w:val="0"/>
              <w:rPr>
                <w:rFonts w:ascii="Times New Roman" w:eastAsia="標楷體" w:hAnsi="Times New Roman" w:cs="Times New Roman"/>
                <w:b/>
                <w:noProof/>
                <w:szCs w:val="24"/>
              </w:rPr>
            </w:pPr>
          </w:p>
          <w:p w14:paraId="4C21F3E4" w14:textId="77777777" w:rsidR="00561E24" w:rsidRDefault="00561E24" w:rsidP="000B18ED">
            <w:pPr>
              <w:snapToGrid w:val="0"/>
              <w:rPr>
                <w:rFonts w:ascii="Times New Roman" w:eastAsia="標楷體" w:hAnsi="Times New Roman" w:cs="Times New Roman"/>
                <w:b/>
                <w:noProof/>
                <w:szCs w:val="24"/>
              </w:rPr>
            </w:pPr>
          </w:p>
          <w:p w14:paraId="18E1DC4E" w14:textId="77777777" w:rsidR="00561E24" w:rsidRDefault="00561E24" w:rsidP="000B18ED">
            <w:pPr>
              <w:snapToGrid w:val="0"/>
              <w:rPr>
                <w:rFonts w:ascii="Times New Roman" w:eastAsia="標楷體" w:hAnsi="Times New Roman" w:cs="Times New Roman"/>
                <w:b/>
                <w:noProof/>
                <w:szCs w:val="24"/>
              </w:rPr>
            </w:pPr>
          </w:p>
          <w:p w14:paraId="01A36BE6" w14:textId="77777777" w:rsidR="00561E24" w:rsidRDefault="00561E24" w:rsidP="000B18ED">
            <w:pPr>
              <w:snapToGrid w:val="0"/>
              <w:rPr>
                <w:rFonts w:ascii="Times New Roman" w:eastAsia="標楷體" w:hAnsi="Times New Roman" w:cs="Times New Roman"/>
                <w:b/>
                <w:noProof/>
                <w:szCs w:val="24"/>
              </w:rPr>
            </w:pPr>
          </w:p>
          <w:p w14:paraId="3EBE53A4" w14:textId="77777777" w:rsidR="00561E24" w:rsidRDefault="00561E24" w:rsidP="000B18ED">
            <w:pPr>
              <w:snapToGrid w:val="0"/>
              <w:rPr>
                <w:rFonts w:ascii="Times New Roman" w:eastAsia="標楷體" w:hAnsi="Times New Roman" w:cs="Times New Roman"/>
                <w:b/>
                <w:noProof/>
                <w:szCs w:val="24"/>
              </w:rPr>
            </w:pPr>
          </w:p>
          <w:p w14:paraId="3A68953B" w14:textId="77777777" w:rsidR="00561E24" w:rsidRDefault="00561E24" w:rsidP="000B18ED">
            <w:pPr>
              <w:snapToGrid w:val="0"/>
              <w:rPr>
                <w:rFonts w:ascii="Times New Roman" w:eastAsia="標楷體" w:hAnsi="Times New Roman" w:cs="Times New Roman"/>
                <w:b/>
                <w:noProof/>
                <w:szCs w:val="24"/>
              </w:rPr>
            </w:pPr>
          </w:p>
          <w:p w14:paraId="68D24849" w14:textId="77777777" w:rsidR="00561E24" w:rsidRDefault="00561E24" w:rsidP="000B18ED">
            <w:pPr>
              <w:snapToGrid w:val="0"/>
              <w:rPr>
                <w:rFonts w:ascii="Times New Roman" w:eastAsia="標楷體" w:hAnsi="Times New Roman" w:cs="Times New Roman"/>
                <w:b/>
                <w:noProof/>
                <w:szCs w:val="24"/>
              </w:rPr>
            </w:pPr>
          </w:p>
          <w:p w14:paraId="2932BF65" w14:textId="77777777" w:rsidR="00561E24" w:rsidRDefault="00561E24"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6813C9AD" w14:textId="77777777" w:rsidR="009401DF" w:rsidRDefault="009401DF" w:rsidP="000B18ED">
            <w:pPr>
              <w:snapToGrid w:val="0"/>
              <w:rPr>
                <w:rFonts w:ascii="Times New Roman" w:eastAsia="標楷體" w:hAnsi="Times New Roman" w:cs="Times New Roman"/>
                <w:b/>
                <w:noProof/>
                <w:szCs w:val="24"/>
              </w:rPr>
            </w:pPr>
          </w:p>
          <w:p w14:paraId="0871585B" w14:textId="77777777" w:rsidR="009401DF" w:rsidRDefault="009401DF" w:rsidP="000B18ED">
            <w:pPr>
              <w:snapToGrid w:val="0"/>
              <w:rPr>
                <w:rFonts w:ascii="Times New Roman" w:eastAsia="標楷體" w:hAnsi="Times New Roman" w:cs="Times New Roman"/>
                <w:b/>
                <w:noProof/>
                <w:szCs w:val="24"/>
              </w:rPr>
            </w:pPr>
          </w:p>
          <w:p w14:paraId="54EAFE3D" w14:textId="77777777" w:rsidR="009401DF" w:rsidRDefault="009401DF" w:rsidP="000B18ED">
            <w:pPr>
              <w:snapToGrid w:val="0"/>
              <w:rPr>
                <w:rFonts w:ascii="Times New Roman" w:eastAsia="標楷體" w:hAnsi="Times New Roman" w:cs="Times New Roman"/>
                <w:b/>
                <w:noProof/>
                <w:szCs w:val="24"/>
              </w:rPr>
            </w:pPr>
          </w:p>
          <w:p w14:paraId="65D0571D" w14:textId="77777777" w:rsidR="009401DF" w:rsidRDefault="009401DF" w:rsidP="000B18ED">
            <w:pPr>
              <w:snapToGrid w:val="0"/>
              <w:rPr>
                <w:rFonts w:ascii="Times New Roman" w:eastAsia="標楷體" w:hAnsi="Times New Roman" w:cs="Times New Roman"/>
                <w:b/>
                <w:noProof/>
                <w:szCs w:val="24"/>
              </w:rPr>
            </w:pPr>
          </w:p>
          <w:p w14:paraId="29675899" w14:textId="77777777" w:rsidR="009401DF" w:rsidRDefault="009401DF" w:rsidP="000B18ED">
            <w:pPr>
              <w:snapToGrid w:val="0"/>
              <w:rPr>
                <w:rFonts w:ascii="Times New Roman" w:eastAsia="標楷體" w:hAnsi="Times New Roman" w:cs="Times New Roman"/>
                <w:b/>
                <w:noProof/>
                <w:szCs w:val="24"/>
              </w:rPr>
            </w:pPr>
          </w:p>
          <w:p w14:paraId="3A60FF53" w14:textId="77777777" w:rsidR="009401DF" w:rsidRDefault="009401DF" w:rsidP="000B18ED">
            <w:pPr>
              <w:snapToGrid w:val="0"/>
              <w:rPr>
                <w:rFonts w:ascii="Times New Roman" w:eastAsia="標楷體" w:hAnsi="Times New Roman" w:cs="Times New Roman"/>
                <w:b/>
                <w:noProof/>
                <w:szCs w:val="24"/>
              </w:rPr>
            </w:pPr>
          </w:p>
          <w:p w14:paraId="664AAD76" w14:textId="77777777" w:rsidR="009401DF" w:rsidRDefault="009401DF" w:rsidP="000B18ED">
            <w:pPr>
              <w:snapToGrid w:val="0"/>
              <w:rPr>
                <w:rFonts w:ascii="Times New Roman" w:eastAsia="標楷體" w:hAnsi="Times New Roman" w:cs="Times New Roman"/>
                <w:b/>
                <w:noProof/>
                <w:szCs w:val="24"/>
              </w:rPr>
            </w:pPr>
          </w:p>
          <w:p w14:paraId="07D7B43C" w14:textId="77777777" w:rsidR="009401DF" w:rsidRDefault="009401DF" w:rsidP="000B18ED">
            <w:pPr>
              <w:snapToGrid w:val="0"/>
              <w:rPr>
                <w:rFonts w:ascii="Times New Roman" w:eastAsia="標楷體" w:hAnsi="Times New Roman" w:cs="Times New Roman"/>
                <w:b/>
                <w:noProof/>
                <w:szCs w:val="24"/>
              </w:rPr>
            </w:pPr>
          </w:p>
          <w:p w14:paraId="5C798761" w14:textId="77777777" w:rsidR="009401DF" w:rsidRDefault="009401DF" w:rsidP="000B18ED">
            <w:pPr>
              <w:snapToGrid w:val="0"/>
              <w:rPr>
                <w:rFonts w:ascii="Times New Roman" w:eastAsia="標楷體" w:hAnsi="Times New Roman" w:cs="Times New Roman"/>
                <w:b/>
                <w:noProof/>
                <w:szCs w:val="24"/>
              </w:rPr>
            </w:pPr>
          </w:p>
          <w:p w14:paraId="09743C36" w14:textId="77777777" w:rsidR="009401DF" w:rsidRDefault="009401D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0A408F05" w14:textId="77777777" w:rsidR="009401DF" w:rsidRDefault="009401DF" w:rsidP="000B18ED">
            <w:pPr>
              <w:snapToGrid w:val="0"/>
              <w:rPr>
                <w:rFonts w:ascii="Times New Roman" w:eastAsia="標楷體" w:hAnsi="Times New Roman" w:cs="Times New Roman"/>
                <w:b/>
                <w:noProof/>
                <w:szCs w:val="24"/>
              </w:rPr>
            </w:pPr>
          </w:p>
          <w:p w14:paraId="57A32225" w14:textId="77777777" w:rsidR="009401DF" w:rsidRDefault="009401DF" w:rsidP="000B18ED">
            <w:pPr>
              <w:snapToGrid w:val="0"/>
              <w:rPr>
                <w:rFonts w:ascii="Times New Roman" w:eastAsia="標楷體" w:hAnsi="Times New Roman" w:cs="Times New Roman"/>
                <w:b/>
                <w:noProof/>
                <w:szCs w:val="24"/>
              </w:rPr>
            </w:pPr>
          </w:p>
          <w:p w14:paraId="4D46AD0A" w14:textId="77777777" w:rsidR="009401DF" w:rsidRDefault="009401DF" w:rsidP="000B18ED">
            <w:pPr>
              <w:snapToGrid w:val="0"/>
              <w:rPr>
                <w:rFonts w:ascii="Times New Roman" w:eastAsia="標楷體" w:hAnsi="Times New Roman" w:cs="Times New Roman"/>
                <w:b/>
                <w:noProof/>
                <w:szCs w:val="24"/>
              </w:rPr>
            </w:pPr>
          </w:p>
          <w:p w14:paraId="7BA2D611" w14:textId="77777777" w:rsidR="009401DF" w:rsidRDefault="009401DF" w:rsidP="000B18ED">
            <w:pPr>
              <w:snapToGrid w:val="0"/>
              <w:rPr>
                <w:rFonts w:ascii="Times New Roman" w:eastAsia="標楷體" w:hAnsi="Times New Roman" w:cs="Times New Roman"/>
                <w:b/>
                <w:noProof/>
                <w:szCs w:val="24"/>
              </w:rPr>
            </w:pPr>
          </w:p>
          <w:p w14:paraId="350D89A4" w14:textId="77777777" w:rsidR="009401DF" w:rsidRDefault="009401DF" w:rsidP="000B18ED">
            <w:pPr>
              <w:snapToGrid w:val="0"/>
              <w:rPr>
                <w:rFonts w:ascii="Times New Roman" w:eastAsia="標楷體" w:hAnsi="Times New Roman" w:cs="Times New Roman"/>
                <w:b/>
                <w:noProof/>
                <w:szCs w:val="24"/>
              </w:rPr>
            </w:pPr>
          </w:p>
          <w:p w14:paraId="628F25B5" w14:textId="77777777" w:rsidR="009401DF" w:rsidRDefault="009401DF" w:rsidP="000B18ED">
            <w:pPr>
              <w:snapToGrid w:val="0"/>
              <w:rPr>
                <w:rFonts w:ascii="Times New Roman" w:eastAsia="標楷體" w:hAnsi="Times New Roman" w:cs="Times New Roman"/>
                <w:b/>
                <w:noProof/>
                <w:szCs w:val="24"/>
              </w:rPr>
            </w:pPr>
          </w:p>
          <w:p w14:paraId="7893B80A" w14:textId="77777777" w:rsidR="009401DF" w:rsidRDefault="009401D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110</w:t>
            </w:r>
          </w:p>
          <w:p w14:paraId="192CDDC5" w14:textId="77777777" w:rsidR="009401DF" w:rsidRDefault="009401DF" w:rsidP="000B18ED">
            <w:pPr>
              <w:snapToGrid w:val="0"/>
              <w:rPr>
                <w:rFonts w:ascii="Times New Roman" w:eastAsia="標楷體" w:hAnsi="Times New Roman" w:cs="Times New Roman"/>
                <w:b/>
                <w:noProof/>
                <w:szCs w:val="24"/>
              </w:rPr>
            </w:pPr>
          </w:p>
          <w:p w14:paraId="06D5B3CC" w14:textId="77777777" w:rsidR="009401DF" w:rsidRDefault="009401DF" w:rsidP="000B18ED">
            <w:pPr>
              <w:snapToGrid w:val="0"/>
              <w:rPr>
                <w:rFonts w:ascii="Times New Roman" w:eastAsia="標楷體" w:hAnsi="Times New Roman" w:cs="Times New Roman"/>
                <w:b/>
                <w:noProof/>
                <w:szCs w:val="24"/>
              </w:rPr>
            </w:pPr>
          </w:p>
          <w:p w14:paraId="1709BCA8" w14:textId="77777777" w:rsidR="009401DF" w:rsidRDefault="009401DF" w:rsidP="000B18ED">
            <w:pPr>
              <w:snapToGrid w:val="0"/>
              <w:rPr>
                <w:rFonts w:ascii="Times New Roman" w:eastAsia="標楷體" w:hAnsi="Times New Roman" w:cs="Times New Roman"/>
                <w:b/>
                <w:noProof/>
                <w:szCs w:val="24"/>
              </w:rPr>
            </w:pPr>
          </w:p>
          <w:p w14:paraId="3203FB58" w14:textId="77777777" w:rsidR="009401DF" w:rsidRDefault="009401D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4A0D3E64" w14:textId="77777777" w:rsidR="009401DF" w:rsidRDefault="009401DF" w:rsidP="000B18ED">
            <w:pPr>
              <w:snapToGrid w:val="0"/>
              <w:rPr>
                <w:rFonts w:ascii="Times New Roman" w:eastAsia="標楷體" w:hAnsi="Times New Roman" w:cs="Times New Roman"/>
                <w:b/>
                <w:noProof/>
                <w:szCs w:val="24"/>
              </w:rPr>
            </w:pPr>
          </w:p>
          <w:p w14:paraId="426D7750" w14:textId="77777777" w:rsidR="009401DF" w:rsidRDefault="009401DF" w:rsidP="000B18ED">
            <w:pPr>
              <w:snapToGrid w:val="0"/>
              <w:rPr>
                <w:rFonts w:ascii="Times New Roman" w:eastAsia="標楷體" w:hAnsi="Times New Roman" w:cs="Times New Roman"/>
                <w:b/>
                <w:noProof/>
                <w:szCs w:val="24"/>
              </w:rPr>
            </w:pPr>
          </w:p>
          <w:p w14:paraId="62C133DE" w14:textId="77777777" w:rsidR="009401DF" w:rsidRDefault="009401DF" w:rsidP="000B18ED">
            <w:pPr>
              <w:snapToGrid w:val="0"/>
              <w:rPr>
                <w:rFonts w:ascii="Times New Roman" w:eastAsia="標楷體" w:hAnsi="Times New Roman" w:cs="Times New Roman"/>
                <w:b/>
                <w:noProof/>
                <w:szCs w:val="24"/>
              </w:rPr>
            </w:pPr>
          </w:p>
          <w:p w14:paraId="0E8F685C" w14:textId="77777777" w:rsidR="009401DF" w:rsidRDefault="009401DF" w:rsidP="000B18ED">
            <w:pPr>
              <w:snapToGrid w:val="0"/>
              <w:rPr>
                <w:rFonts w:ascii="Times New Roman" w:eastAsia="標楷體" w:hAnsi="Times New Roman" w:cs="Times New Roman"/>
                <w:b/>
                <w:noProof/>
                <w:szCs w:val="24"/>
              </w:rPr>
            </w:pPr>
          </w:p>
          <w:p w14:paraId="4840C11B" w14:textId="77777777" w:rsidR="009401DF" w:rsidRDefault="009401DF" w:rsidP="000B18ED">
            <w:pPr>
              <w:snapToGrid w:val="0"/>
              <w:rPr>
                <w:rFonts w:ascii="Times New Roman" w:eastAsia="標楷體" w:hAnsi="Times New Roman" w:cs="Times New Roman"/>
                <w:b/>
                <w:noProof/>
                <w:szCs w:val="24"/>
              </w:rPr>
            </w:pPr>
          </w:p>
          <w:p w14:paraId="3D3EDB8D" w14:textId="77777777" w:rsidR="009401DF" w:rsidRDefault="009401D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655ED1B9" w14:textId="77777777" w:rsidR="009401DF" w:rsidRDefault="009401DF" w:rsidP="000B18ED">
            <w:pPr>
              <w:snapToGrid w:val="0"/>
              <w:rPr>
                <w:rFonts w:ascii="Times New Roman" w:eastAsia="標楷體" w:hAnsi="Times New Roman" w:cs="Times New Roman"/>
                <w:b/>
                <w:noProof/>
                <w:szCs w:val="24"/>
              </w:rPr>
            </w:pPr>
          </w:p>
          <w:p w14:paraId="087C3A15" w14:textId="77777777" w:rsidR="009401DF" w:rsidRDefault="009401DF" w:rsidP="000B18ED">
            <w:pPr>
              <w:snapToGrid w:val="0"/>
              <w:rPr>
                <w:rFonts w:ascii="Times New Roman" w:eastAsia="標楷體" w:hAnsi="Times New Roman" w:cs="Times New Roman"/>
                <w:b/>
                <w:noProof/>
                <w:szCs w:val="24"/>
              </w:rPr>
            </w:pPr>
          </w:p>
          <w:p w14:paraId="711C3FB4" w14:textId="77777777" w:rsidR="009401DF" w:rsidRDefault="009401DF" w:rsidP="000B18ED">
            <w:pPr>
              <w:snapToGrid w:val="0"/>
              <w:rPr>
                <w:rFonts w:ascii="Times New Roman" w:eastAsia="標楷體" w:hAnsi="Times New Roman" w:cs="Times New Roman"/>
                <w:b/>
                <w:noProof/>
                <w:szCs w:val="24"/>
              </w:rPr>
            </w:pPr>
          </w:p>
          <w:p w14:paraId="0F687670" w14:textId="77777777" w:rsidR="009401DF" w:rsidRDefault="009401DF" w:rsidP="000B18ED">
            <w:pPr>
              <w:snapToGrid w:val="0"/>
              <w:rPr>
                <w:rFonts w:ascii="Times New Roman" w:eastAsia="標楷體" w:hAnsi="Times New Roman" w:cs="Times New Roman"/>
                <w:b/>
                <w:noProof/>
                <w:szCs w:val="24"/>
              </w:rPr>
            </w:pPr>
          </w:p>
          <w:p w14:paraId="177EECFE" w14:textId="77777777" w:rsidR="009401DF" w:rsidRDefault="009401DF" w:rsidP="000B18ED">
            <w:pPr>
              <w:snapToGrid w:val="0"/>
              <w:rPr>
                <w:rFonts w:ascii="Times New Roman" w:eastAsia="標楷體" w:hAnsi="Times New Roman" w:cs="Times New Roman"/>
                <w:b/>
                <w:noProof/>
                <w:szCs w:val="24"/>
              </w:rPr>
            </w:pPr>
          </w:p>
          <w:p w14:paraId="429A8176" w14:textId="77777777" w:rsidR="009401DF" w:rsidRDefault="009401DF" w:rsidP="000B18ED">
            <w:pPr>
              <w:snapToGrid w:val="0"/>
              <w:rPr>
                <w:rFonts w:ascii="Times New Roman" w:eastAsia="標楷體" w:hAnsi="Times New Roman" w:cs="Times New Roman"/>
                <w:b/>
                <w:noProof/>
                <w:szCs w:val="24"/>
              </w:rPr>
            </w:pPr>
          </w:p>
          <w:p w14:paraId="1A77115B" w14:textId="77777777" w:rsidR="009401DF" w:rsidRDefault="009401DF" w:rsidP="000B18ED">
            <w:pPr>
              <w:snapToGrid w:val="0"/>
              <w:rPr>
                <w:rFonts w:ascii="Times New Roman" w:eastAsia="標楷體" w:hAnsi="Times New Roman" w:cs="Times New Roman"/>
                <w:b/>
                <w:noProof/>
                <w:szCs w:val="24"/>
              </w:rPr>
            </w:pPr>
          </w:p>
          <w:p w14:paraId="7E191B4E" w14:textId="77777777" w:rsidR="009401DF" w:rsidRDefault="009401D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110</w:t>
            </w:r>
          </w:p>
          <w:p w14:paraId="4E73F092" w14:textId="77777777" w:rsidR="009401DF" w:rsidRDefault="009401DF" w:rsidP="000B18ED">
            <w:pPr>
              <w:snapToGrid w:val="0"/>
              <w:rPr>
                <w:rFonts w:ascii="Times New Roman" w:eastAsia="標楷體" w:hAnsi="Times New Roman" w:cs="Times New Roman"/>
                <w:b/>
                <w:noProof/>
                <w:szCs w:val="24"/>
              </w:rPr>
            </w:pPr>
          </w:p>
          <w:p w14:paraId="5EB6B5E2" w14:textId="77777777" w:rsidR="009401DF" w:rsidRDefault="009401DF" w:rsidP="000B18ED">
            <w:pPr>
              <w:snapToGrid w:val="0"/>
              <w:rPr>
                <w:rFonts w:ascii="Times New Roman" w:eastAsia="標楷體" w:hAnsi="Times New Roman" w:cs="Times New Roman"/>
                <w:b/>
                <w:noProof/>
                <w:szCs w:val="24"/>
              </w:rPr>
            </w:pPr>
          </w:p>
          <w:p w14:paraId="3A5F3992" w14:textId="77777777" w:rsidR="009401DF" w:rsidRDefault="009401DF" w:rsidP="000B18ED">
            <w:pPr>
              <w:snapToGrid w:val="0"/>
              <w:rPr>
                <w:rFonts w:ascii="Times New Roman" w:eastAsia="標楷體" w:hAnsi="Times New Roman" w:cs="Times New Roman"/>
                <w:b/>
                <w:noProof/>
                <w:szCs w:val="24"/>
              </w:rPr>
            </w:pPr>
          </w:p>
          <w:p w14:paraId="47A577E2" w14:textId="77777777" w:rsidR="009401DF" w:rsidRDefault="009401DF" w:rsidP="000B18ED">
            <w:pPr>
              <w:snapToGrid w:val="0"/>
              <w:rPr>
                <w:rFonts w:ascii="Times New Roman" w:eastAsia="標楷體" w:hAnsi="Times New Roman" w:cs="Times New Roman"/>
                <w:b/>
                <w:noProof/>
                <w:szCs w:val="24"/>
              </w:rPr>
            </w:pPr>
          </w:p>
          <w:p w14:paraId="1E6C09F7" w14:textId="77777777" w:rsidR="009401DF" w:rsidRDefault="009401DF" w:rsidP="000B18ED">
            <w:pPr>
              <w:snapToGrid w:val="0"/>
              <w:rPr>
                <w:rFonts w:ascii="Times New Roman" w:eastAsia="標楷體" w:hAnsi="Times New Roman" w:cs="Times New Roman"/>
                <w:b/>
                <w:noProof/>
                <w:szCs w:val="24"/>
              </w:rPr>
            </w:pPr>
          </w:p>
          <w:p w14:paraId="3B923A3C" w14:textId="77777777" w:rsidR="009401DF" w:rsidRDefault="009401DF" w:rsidP="000B18ED">
            <w:pPr>
              <w:snapToGrid w:val="0"/>
              <w:rPr>
                <w:rFonts w:ascii="Times New Roman" w:eastAsia="標楷體" w:hAnsi="Times New Roman" w:cs="Times New Roman"/>
                <w:b/>
                <w:noProof/>
                <w:szCs w:val="24"/>
              </w:rPr>
            </w:pPr>
          </w:p>
          <w:p w14:paraId="2F7AB114" w14:textId="77777777" w:rsidR="009401DF" w:rsidRDefault="009401DF" w:rsidP="000B18ED">
            <w:pPr>
              <w:snapToGrid w:val="0"/>
              <w:rPr>
                <w:rFonts w:ascii="Times New Roman" w:eastAsia="標楷體" w:hAnsi="Times New Roman" w:cs="Times New Roman"/>
                <w:b/>
                <w:noProof/>
                <w:szCs w:val="24"/>
              </w:rPr>
            </w:pPr>
          </w:p>
          <w:p w14:paraId="34BA2F1A" w14:textId="77777777" w:rsidR="009401DF" w:rsidRDefault="009401DF" w:rsidP="000B18ED">
            <w:pPr>
              <w:snapToGrid w:val="0"/>
              <w:rPr>
                <w:rFonts w:ascii="Times New Roman" w:eastAsia="標楷體" w:hAnsi="Times New Roman" w:cs="Times New Roman"/>
                <w:b/>
                <w:noProof/>
                <w:szCs w:val="24"/>
              </w:rPr>
            </w:pPr>
          </w:p>
          <w:p w14:paraId="58634C73" w14:textId="77777777" w:rsidR="009401DF" w:rsidRDefault="009401DF" w:rsidP="000B18ED">
            <w:pPr>
              <w:snapToGrid w:val="0"/>
              <w:rPr>
                <w:rFonts w:ascii="Times New Roman" w:eastAsia="標楷體" w:hAnsi="Times New Roman" w:cs="Times New Roman"/>
                <w:b/>
                <w:noProof/>
                <w:szCs w:val="24"/>
              </w:rPr>
            </w:pPr>
          </w:p>
          <w:p w14:paraId="566DBE9F" w14:textId="77777777" w:rsidR="009401DF" w:rsidRDefault="009401DF" w:rsidP="000B18ED">
            <w:pPr>
              <w:snapToGrid w:val="0"/>
              <w:rPr>
                <w:rFonts w:ascii="Times New Roman" w:eastAsia="標楷體" w:hAnsi="Times New Roman" w:cs="Times New Roman"/>
                <w:b/>
                <w:noProof/>
                <w:szCs w:val="24"/>
              </w:rPr>
            </w:pPr>
          </w:p>
          <w:p w14:paraId="0B8C7885" w14:textId="77777777" w:rsidR="009401DF" w:rsidRDefault="009401DF" w:rsidP="000B18ED">
            <w:pPr>
              <w:snapToGrid w:val="0"/>
              <w:rPr>
                <w:rFonts w:ascii="Times New Roman" w:eastAsia="標楷體" w:hAnsi="Times New Roman" w:cs="Times New Roman"/>
                <w:b/>
                <w:noProof/>
                <w:szCs w:val="24"/>
              </w:rPr>
            </w:pPr>
          </w:p>
          <w:p w14:paraId="1B103AF5" w14:textId="77777777" w:rsidR="009401DF" w:rsidRDefault="009401DF" w:rsidP="000B18ED">
            <w:pPr>
              <w:snapToGrid w:val="0"/>
              <w:rPr>
                <w:rFonts w:ascii="Times New Roman" w:eastAsia="標楷體" w:hAnsi="Times New Roman" w:cs="Times New Roman"/>
                <w:b/>
                <w:noProof/>
                <w:szCs w:val="24"/>
              </w:rPr>
            </w:pPr>
          </w:p>
          <w:p w14:paraId="52D1472E" w14:textId="77777777" w:rsidR="009401DF" w:rsidRDefault="009401DF" w:rsidP="000B18ED">
            <w:pPr>
              <w:snapToGrid w:val="0"/>
              <w:rPr>
                <w:rFonts w:ascii="Times New Roman" w:eastAsia="標楷體" w:hAnsi="Times New Roman" w:cs="Times New Roman"/>
                <w:b/>
                <w:noProof/>
                <w:szCs w:val="24"/>
              </w:rPr>
            </w:pPr>
          </w:p>
          <w:p w14:paraId="4999BDB1" w14:textId="77777777" w:rsidR="009401DF" w:rsidRDefault="009401D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200F0289" w14:textId="77777777" w:rsidR="009401DF" w:rsidRDefault="009401DF" w:rsidP="000B18ED">
            <w:pPr>
              <w:snapToGrid w:val="0"/>
              <w:rPr>
                <w:rFonts w:ascii="Times New Roman" w:eastAsia="標楷體" w:hAnsi="Times New Roman" w:cs="Times New Roman"/>
                <w:b/>
                <w:noProof/>
                <w:szCs w:val="24"/>
              </w:rPr>
            </w:pPr>
          </w:p>
          <w:p w14:paraId="2369A0D8" w14:textId="77777777" w:rsidR="009401DF" w:rsidRDefault="009401DF" w:rsidP="000B18ED">
            <w:pPr>
              <w:snapToGrid w:val="0"/>
              <w:rPr>
                <w:rFonts w:ascii="Times New Roman" w:eastAsia="標楷體" w:hAnsi="Times New Roman" w:cs="Times New Roman"/>
                <w:b/>
                <w:noProof/>
                <w:szCs w:val="24"/>
              </w:rPr>
            </w:pPr>
          </w:p>
          <w:p w14:paraId="585DB1F5" w14:textId="77777777" w:rsidR="009401DF" w:rsidRDefault="009401DF" w:rsidP="000B18ED">
            <w:pPr>
              <w:snapToGrid w:val="0"/>
              <w:rPr>
                <w:rFonts w:ascii="Times New Roman" w:eastAsia="標楷體" w:hAnsi="Times New Roman" w:cs="Times New Roman"/>
                <w:b/>
                <w:noProof/>
                <w:szCs w:val="24"/>
              </w:rPr>
            </w:pPr>
          </w:p>
          <w:p w14:paraId="773B1190" w14:textId="77777777" w:rsidR="009401DF" w:rsidRDefault="009401DF" w:rsidP="000B18ED">
            <w:pPr>
              <w:snapToGrid w:val="0"/>
              <w:rPr>
                <w:rFonts w:ascii="Times New Roman" w:eastAsia="標楷體" w:hAnsi="Times New Roman" w:cs="Times New Roman"/>
                <w:b/>
                <w:noProof/>
                <w:szCs w:val="24"/>
              </w:rPr>
            </w:pPr>
          </w:p>
          <w:p w14:paraId="01422EF2" w14:textId="77777777" w:rsidR="009401DF" w:rsidRDefault="009401DF" w:rsidP="000B18ED">
            <w:pPr>
              <w:snapToGrid w:val="0"/>
              <w:rPr>
                <w:rFonts w:ascii="Times New Roman" w:eastAsia="標楷體" w:hAnsi="Times New Roman" w:cs="Times New Roman"/>
                <w:b/>
                <w:noProof/>
                <w:szCs w:val="24"/>
              </w:rPr>
            </w:pPr>
          </w:p>
          <w:p w14:paraId="69E6593C" w14:textId="77777777" w:rsidR="009401DF" w:rsidRDefault="009401DF" w:rsidP="000B18ED">
            <w:pPr>
              <w:snapToGrid w:val="0"/>
              <w:rPr>
                <w:rFonts w:ascii="Times New Roman" w:eastAsia="標楷體" w:hAnsi="Times New Roman" w:cs="Times New Roman"/>
                <w:b/>
                <w:noProof/>
                <w:szCs w:val="24"/>
              </w:rPr>
            </w:pPr>
          </w:p>
          <w:p w14:paraId="4F0D5E2D" w14:textId="77777777" w:rsidR="009401DF" w:rsidRDefault="009401DF" w:rsidP="000B18ED">
            <w:pPr>
              <w:snapToGrid w:val="0"/>
              <w:rPr>
                <w:rFonts w:ascii="Times New Roman" w:eastAsia="標楷體" w:hAnsi="Times New Roman" w:cs="Times New Roman"/>
                <w:b/>
                <w:noProof/>
                <w:szCs w:val="24"/>
              </w:rPr>
            </w:pPr>
          </w:p>
          <w:p w14:paraId="05E318B1" w14:textId="77777777" w:rsidR="009401DF" w:rsidRDefault="009401D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7D365652" w14:textId="77777777" w:rsidR="009401DF" w:rsidRDefault="009401DF" w:rsidP="000B18ED">
            <w:pPr>
              <w:snapToGrid w:val="0"/>
              <w:rPr>
                <w:rFonts w:ascii="Times New Roman" w:eastAsia="標楷體" w:hAnsi="Times New Roman" w:cs="Times New Roman"/>
                <w:b/>
                <w:noProof/>
                <w:szCs w:val="24"/>
              </w:rPr>
            </w:pPr>
          </w:p>
          <w:p w14:paraId="4A90F655" w14:textId="77777777" w:rsidR="009401DF" w:rsidRDefault="009401DF" w:rsidP="000B18ED">
            <w:pPr>
              <w:snapToGrid w:val="0"/>
              <w:rPr>
                <w:rFonts w:ascii="Times New Roman" w:eastAsia="標楷體" w:hAnsi="Times New Roman" w:cs="Times New Roman"/>
                <w:b/>
                <w:noProof/>
                <w:szCs w:val="24"/>
              </w:rPr>
            </w:pPr>
          </w:p>
          <w:p w14:paraId="5A9A2EDA" w14:textId="77777777" w:rsidR="009401DF" w:rsidRDefault="009401DF" w:rsidP="000B18ED">
            <w:pPr>
              <w:snapToGrid w:val="0"/>
              <w:rPr>
                <w:rFonts w:ascii="Times New Roman" w:eastAsia="標楷體" w:hAnsi="Times New Roman" w:cs="Times New Roman"/>
                <w:b/>
                <w:noProof/>
                <w:szCs w:val="24"/>
              </w:rPr>
            </w:pPr>
          </w:p>
          <w:p w14:paraId="06CC6943" w14:textId="77777777" w:rsidR="009401DF" w:rsidRDefault="009401DF" w:rsidP="000B18ED">
            <w:pPr>
              <w:snapToGrid w:val="0"/>
              <w:rPr>
                <w:rFonts w:ascii="Times New Roman" w:eastAsia="標楷體" w:hAnsi="Times New Roman" w:cs="Times New Roman"/>
                <w:b/>
                <w:noProof/>
                <w:szCs w:val="24"/>
              </w:rPr>
            </w:pPr>
          </w:p>
          <w:p w14:paraId="6A40D4EE" w14:textId="77777777" w:rsidR="009401DF" w:rsidRDefault="009401DF" w:rsidP="000B18ED">
            <w:pPr>
              <w:snapToGrid w:val="0"/>
              <w:rPr>
                <w:rFonts w:ascii="Times New Roman" w:eastAsia="標楷體" w:hAnsi="Times New Roman" w:cs="Times New Roman"/>
                <w:b/>
                <w:noProof/>
                <w:szCs w:val="24"/>
              </w:rPr>
            </w:pPr>
          </w:p>
          <w:p w14:paraId="2949CF24" w14:textId="77777777" w:rsidR="009401DF" w:rsidRDefault="009401DF" w:rsidP="000B18ED">
            <w:pPr>
              <w:snapToGrid w:val="0"/>
              <w:rPr>
                <w:rFonts w:ascii="Times New Roman" w:eastAsia="標楷體" w:hAnsi="Times New Roman" w:cs="Times New Roman"/>
                <w:b/>
                <w:noProof/>
                <w:szCs w:val="24"/>
              </w:rPr>
            </w:pPr>
          </w:p>
          <w:p w14:paraId="7C333F6D" w14:textId="77777777" w:rsidR="009401DF" w:rsidRDefault="009401DF" w:rsidP="000B18ED">
            <w:pPr>
              <w:snapToGrid w:val="0"/>
              <w:rPr>
                <w:rFonts w:ascii="Times New Roman" w:eastAsia="標楷體" w:hAnsi="Times New Roman" w:cs="Times New Roman"/>
                <w:b/>
                <w:noProof/>
                <w:szCs w:val="24"/>
              </w:rPr>
            </w:pPr>
          </w:p>
          <w:p w14:paraId="2687CC62" w14:textId="77777777" w:rsidR="009401DF" w:rsidRDefault="009401DF" w:rsidP="000B18ED">
            <w:pPr>
              <w:snapToGrid w:val="0"/>
              <w:rPr>
                <w:rFonts w:ascii="Times New Roman" w:eastAsia="標楷體" w:hAnsi="Times New Roman" w:cs="Times New Roman"/>
                <w:b/>
                <w:noProof/>
                <w:szCs w:val="24"/>
              </w:rPr>
            </w:pPr>
          </w:p>
          <w:p w14:paraId="3C06C765" w14:textId="77777777" w:rsidR="009401DF" w:rsidRDefault="009401DF" w:rsidP="000B18ED">
            <w:pPr>
              <w:snapToGrid w:val="0"/>
              <w:rPr>
                <w:rFonts w:ascii="Times New Roman" w:eastAsia="標楷體" w:hAnsi="Times New Roman" w:cs="Times New Roman"/>
                <w:b/>
                <w:noProof/>
                <w:szCs w:val="24"/>
              </w:rPr>
            </w:pPr>
          </w:p>
          <w:p w14:paraId="6B1390C3" w14:textId="77777777" w:rsidR="009401DF" w:rsidRDefault="009401D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110</w:t>
            </w:r>
          </w:p>
          <w:p w14:paraId="2EC9DC4D" w14:textId="77777777" w:rsidR="009401DF" w:rsidRDefault="009401DF" w:rsidP="000B18ED">
            <w:pPr>
              <w:snapToGrid w:val="0"/>
              <w:rPr>
                <w:rFonts w:ascii="Times New Roman" w:eastAsia="標楷體" w:hAnsi="Times New Roman" w:cs="Times New Roman"/>
                <w:b/>
                <w:noProof/>
                <w:szCs w:val="24"/>
              </w:rPr>
            </w:pPr>
          </w:p>
          <w:p w14:paraId="7614793A" w14:textId="77777777" w:rsidR="009401DF" w:rsidRDefault="009401DF" w:rsidP="000B18ED">
            <w:pPr>
              <w:snapToGrid w:val="0"/>
              <w:rPr>
                <w:rFonts w:ascii="Times New Roman" w:eastAsia="標楷體" w:hAnsi="Times New Roman" w:cs="Times New Roman"/>
                <w:b/>
                <w:noProof/>
                <w:szCs w:val="24"/>
              </w:rPr>
            </w:pPr>
          </w:p>
          <w:p w14:paraId="44E2FA63" w14:textId="77777777" w:rsidR="009401DF" w:rsidRDefault="009401DF" w:rsidP="000B18ED">
            <w:pPr>
              <w:snapToGrid w:val="0"/>
              <w:rPr>
                <w:rFonts w:ascii="Times New Roman" w:eastAsia="標楷體" w:hAnsi="Times New Roman" w:cs="Times New Roman"/>
                <w:b/>
                <w:noProof/>
                <w:szCs w:val="24"/>
              </w:rPr>
            </w:pPr>
          </w:p>
          <w:p w14:paraId="3D72BF3A" w14:textId="77777777" w:rsidR="009401DF" w:rsidRDefault="009401DF" w:rsidP="000B18ED">
            <w:pPr>
              <w:snapToGrid w:val="0"/>
              <w:rPr>
                <w:rFonts w:ascii="Times New Roman" w:eastAsia="標楷體" w:hAnsi="Times New Roman" w:cs="Times New Roman"/>
                <w:b/>
                <w:noProof/>
                <w:szCs w:val="24"/>
              </w:rPr>
            </w:pPr>
          </w:p>
          <w:p w14:paraId="19E7C8D9" w14:textId="77777777" w:rsidR="009401DF" w:rsidRDefault="009401DF" w:rsidP="000B18ED">
            <w:pPr>
              <w:snapToGrid w:val="0"/>
              <w:rPr>
                <w:rFonts w:ascii="Times New Roman" w:eastAsia="標楷體" w:hAnsi="Times New Roman" w:cs="Times New Roman"/>
                <w:b/>
                <w:noProof/>
                <w:szCs w:val="24"/>
              </w:rPr>
            </w:pPr>
          </w:p>
          <w:p w14:paraId="5FB07A67" w14:textId="77777777" w:rsidR="009401DF" w:rsidRDefault="009401DF" w:rsidP="000B18ED">
            <w:pPr>
              <w:snapToGrid w:val="0"/>
              <w:rPr>
                <w:rFonts w:ascii="Times New Roman" w:eastAsia="標楷體" w:hAnsi="Times New Roman" w:cs="Times New Roman"/>
                <w:b/>
                <w:noProof/>
                <w:szCs w:val="24"/>
              </w:rPr>
            </w:pPr>
          </w:p>
          <w:p w14:paraId="376821D9" w14:textId="77777777" w:rsidR="009401DF" w:rsidRDefault="009401DF"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37D41A39" w14:textId="77777777" w:rsidR="00A375FA" w:rsidRDefault="00A375FA" w:rsidP="000B18ED">
            <w:pPr>
              <w:snapToGrid w:val="0"/>
              <w:rPr>
                <w:rFonts w:ascii="Times New Roman" w:eastAsia="標楷體" w:hAnsi="Times New Roman" w:cs="Times New Roman"/>
                <w:b/>
                <w:noProof/>
                <w:szCs w:val="24"/>
              </w:rPr>
            </w:pPr>
          </w:p>
          <w:p w14:paraId="72E3BA3C" w14:textId="77777777" w:rsidR="00A375FA" w:rsidRDefault="00A375FA" w:rsidP="000B18ED">
            <w:pPr>
              <w:snapToGrid w:val="0"/>
              <w:rPr>
                <w:rFonts w:ascii="Times New Roman" w:eastAsia="標楷體" w:hAnsi="Times New Roman" w:cs="Times New Roman"/>
                <w:b/>
                <w:noProof/>
                <w:szCs w:val="24"/>
              </w:rPr>
            </w:pPr>
          </w:p>
          <w:p w14:paraId="4DB845F5" w14:textId="77777777" w:rsidR="00A375FA" w:rsidRDefault="00A375FA" w:rsidP="000B18ED">
            <w:pPr>
              <w:snapToGrid w:val="0"/>
              <w:rPr>
                <w:rFonts w:ascii="Times New Roman" w:eastAsia="標楷體" w:hAnsi="Times New Roman" w:cs="Times New Roman"/>
                <w:b/>
                <w:noProof/>
                <w:szCs w:val="24"/>
              </w:rPr>
            </w:pPr>
          </w:p>
          <w:p w14:paraId="649ABCB7" w14:textId="77777777" w:rsidR="00A375FA" w:rsidRDefault="00A375FA" w:rsidP="000B18ED">
            <w:pPr>
              <w:snapToGrid w:val="0"/>
              <w:rPr>
                <w:rFonts w:ascii="Times New Roman" w:eastAsia="標楷體" w:hAnsi="Times New Roman" w:cs="Times New Roman"/>
                <w:b/>
                <w:noProof/>
                <w:szCs w:val="24"/>
              </w:rPr>
            </w:pPr>
          </w:p>
          <w:p w14:paraId="7364EE91" w14:textId="77777777" w:rsidR="00A375FA" w:rsidRDefault="00A375FA" w:rsidP="000B18ED">
            <w:pPr>
              <w:snapToGrid w:val="0"/>
              <w:rPr>
                <w:rFonts w:ascii="Times New Roman" w:eastAsia="標楷體" w:hAnsi="Times New Roman" w:cs="Times New Roman"/>
                <w:b/>
                <w:noProof/>
                <w:szCs w:val="24"/>
              </w:rPr>
            </w:pPr>
          </w:p>
          <w:p w14:paraId="4E379B3E" w14:textId="77777777" w:rsidR="00A375FA" w:rsidRDefault="00A375FA" w:rsidP="000B18ED">
            <w:pPr>
              <w:snapToGrid w:val="0"/>
              <w:rPr>
                <w:rFonts w:ascii="Times New Roman" w:eastAsia="標楷體" w:hAnsi="Times New Roman" w:cs="Times New Roman"/>
                <w:b/>
                <w:noProof/>
                <w:szCs w:val="24"/>
              </w:rPr>
            </w:pPr>
          </w:p>
          <w:p w14:paraId="5622D024" w14:textId="77777777" w:rsidR="00A375FA" w:rsidRDefault="00A375FA" w:rsidP="000B18ED">
            <w:pPr>
              <w:snapToGrid w:val="0"/>
              <w:rPr>
                <w:rFonts w:ascii="Times New Roman" w:eastAsia="標楷體" w:hAnsi="Times New Roman" w:cs="Times New Roman"/>
                <w:b/>
                <w:noProof/>
                <w:szCs w:val="24"/>
              </w:rPr>
            </w:pPr>
          </w:p>
          <w:p w14:paraId="2E6AB6B2" w14:textId="77777777" w:rsidR="00A375FA" w:rsidRDefault="00A375FA" w:rsidP="000B18ED">
            <w:pPr>
              <w:snapToGrid w:val="0"/>
              <w:rPr>
                <w:rFonts w:ascii="Times New Roman" w:eastAsia="標楷體" w:hAnsi="Times New Roman" w:cs="Times New Roman"/>
                <w:b/>
                <w:noProof/>
                <w:szCs w:val="24"/>
              </w:rPr>
            </w:pPr>
          </w:p>
          <w:p w14:paraId="577E9D74" w14:textId="77777777" w:rsidR="00A375FA" w:rsidRDefault="00A375FA" w:rsidP="000B18ED">
            <w:pPr>
              <w:snapToGrid w:val="0"/>
              <w:rPr>
                <w:rFonts w:ascii="Times New Roman" w:eastAsia="標楷體" w:hAnsi="Times New Roman" w:cs="Times New Roman"/>
                <w:b/>
                <w:noProof/>
                <w:szCs w:val="24"/>
              </w:rPr>
            </w:pPr>
          </w:p>
          <w:p w14:paraId="68265D62" w14:textId="77777777" w:rsidR="00A375FA" w:rsidRDefault="00A375FA"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0A053F25" w14:textId="77777777" w:rsidR="00A375FA" w:rsidRDefault="00A375FA" w:rsidP="000B18ED">
            <w:pPr>
              <w:snapToGrid w:val="0"/>
              <w:rPr>
                <w:rFonts w:ascii="Times New Roman" w:eastAsia="標楷體" w:hAnsi="Times New Roman" w:cs="Times New Roman"/>
                <w:b/>
                <w:noProof/>
                <w:szCs w:val="24"/>
              </w:rPr>
            </w:pPr>
          </w:p>
          <w:p w14:paraId="636CB423" w14:textId="77777777" w:rsidR="00A375FA" w:rsidRDefault="00A375FA" w:rsidP="000B18ED">
            <w:pPr>
              <w:snapToGrid w:val="0"/>
              <w:rPr>
                <w:rFonts w:ascii="Times New Roman" w:eastAsia="標楷體" w:hAnsi="Times New Roman" w:cs="Times New Roman"/>
                <w:b/>
                <w:noProof/>
                <w:szCs w:val="24"/>
              </w:rPr>
            </w:pPr>
          </w:p>
          <w:p w14:paraId="41845717" w14:textId="77777777" w:rsidR="00A375FA" w:rsidRDefault="00A375FA" w:rsidP="000B18ED">
            <w:pPr>
              <w:snapToGrid w:val="0"/>
              <w:rPr>
                <w:rFonts w:ascii="Times New Roman" w:eastAsia="標楷體" w:hAnsi="Times New Roman" w:cs="Times New Roman"/>
                <w:b/>
                <w:noProof/>
                <w:szCs w:val="24"/>
              </w:rPr>
            </w:pPr>
          </w:p>
          <w:p w14:paraId="675772C2" w14:textId="77777777" w:rsidR="00A375FA" w:rsidRDefault="00A375FA" w:rsidP="000B18ED">
            <w:pPr>
              <w:snapToGrid w:val="0"/>
              <w:rPr>
                <w:rFonts w:ascii="Times New Roman" w:eastAsia="標楷體" w:hAnsi="Times New Roman" w:cs="Times New Roman"/>
                <w:b/>
                <w:noProof/>
                <w:szCs w:val="24"/>
              </w:rPr>
            </w:pPr>
          </w:p>
          <w:p w14:paraId="693ED2E0" w14:textId="77777777" w:rsidR="00A375FA" w:rsidRDefault="00A375FA"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70</w:t>
            </w:r>
          </w:p>
          <w:p w14:paraId="13025032" w14:textId="77777777" w:rsidR="00A375FA" w:rsidRDefault="00A375FA" w:rsidP="000B18ED">
            <w:pPr>
              <w:snapToGrid w:val="0"/>
              <w:rPr>
                <w:rFonts w:ascii="Times New Roman" w:eastAsia="標楷體" w:hAnsi="Times New Roman" w:cs="Times New Roman"/>
                <w:b/>
                <w:noProof/>
                <w:szCs w:val="24"/>
              </w:rPr>
            </w:pPr>
          </w:p>
          <w:p w14:paraId="42C76092" w14:textId="77777777" w:rsidR="00A375FA" w:rsidRDefault="00A375FA" w:rsidP="000B18ED">
            <w:pPr>
              <w:snapToGrid w:val="0"/>
              <w:rPr>
                <w:rFonts w:ascii="Times New Roman" w:eastAsia="標楷體" w:hAnsi="Times New Roman" w:cs="Times New Roman"/>
                <w:b/>
                <w:noProof/>
                <w:szCs w:val="24"/>
              </w:rPr>
            </w:pPr>
          </w:p>
          <w:p w14:paraId="5C79B670" w14:textId="77777777" w:rsidR="00A375FA" w:rsidRDefault="00A375FA" w:rsidP="000B18ED">
            <w:pPr>
              <w:snapToGrid w:val="0"/>
              <w:rPr>
                <w:rFonts w:ascii="Times New Roman" w:eastAsia="標楷體" w:hAnsi="Times New Roman" w:cs="Times New Roman"/>
                <w:b/>
                <w:noProof/>
                <w:szCs w:val="24"/>
              </w:rPr>
            </w:pPr>
          </w:p>
          <w:p w14:paraId="1E686F7D" w14:textId="77777777" w:rsidR="00A375FA" w:rsidRDefault="00A375FA" w:rsidP="000B18ED">
            <w:pPr>
              <w:snapToGrid w:val="0"/>
              <w:rPr>
                <w:rFonts w:ascii="Times New Roman" w:eastAsia="標楷體" w:hAnsi="Times New Roman" w:cs="Times New Roman"/>
                <w:b/>
                <w:noProof/>
                <w:szCs w:val="24"/>
              </w:rPr>
            </w:pPr>
          </w:p>
          <w:p w14:paraId="789DEF4D" w14:textId="77777777" w:rsidR="00A375FA" w:rsidRDefault="00A375FA"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37630848" w14:textId="77777777" w:rsidR="00A375FA" w:rsidRDefault="00A375FA" w:rsidP="000B18ED">
            <w:pPr>
              <w:snapToGrid w:val="0"/>
              <w:rPr>
                <w:rFonts w:ascii="Times New Roman" w:eastAsia="標楷體" w:hAnsi="Times New Roman" w:cs="Times New Roman"/>
                <w:b/>
                <w:noProof/>
                <w:szCs w:val="24"/>
              </w:rPr>
            </w:pPr>
          </w:p>
          <w:p w14:paraId="450CF2F2" w14:textId="77777777" w:rsidR="00A375FA" w:rsidRDefault="00A375FA" w:rsidP="000B18ED">
            <w:pPr>
              <w:snapToGrid w:val="0"/>
              <w:rPr>
                <w:rFonts w:ascii="Times New Roman" w:eastAsia="標楷體" w:hAnsi="Times New Roman" w:cs="Times New Roman"/>
                <w:b/>
                <w:noProof/>
                <w:szCs w:val="24"/>
              </w:rPr>
            </w:pPr>
          </w:p>
          <w:p w14:paraId="19379364" w14:textId="77777777" w:rsidR="00A375FA" w:rsidRDefault="00A375FA" w:rsidP="000B18ED">
            <w:pPr>
              <w:snapToGrid w:val="0"/>
              <w:rPr>
                <w:rFonts w:ascii="Times New Roman" w:eastAsia="標楷體" w:hAnsi="Times New Roman" w:cs="Times New Roman"/>
                <w:b/>
                <w:noProof/>
                <w:szCs w:val="24"/>
              </w:rPr>
            </w:pPr>
          </w:p>
          <w:p w14:paraId="15F279BF" w14:textId="77777777" w:rsidR="00A375FA" w:rsidRDefault="00A375FA" w:rsidP="000B18ED">
            <w:pPr>
              <w:snapToGrid w:val="0"/>
              <w:rPr>
                <w:rFonts w:ascii="Times New Roman" w:eastAsia="標楷體" w:hAnsi="Times New Roman" w:cs="Times New Roman"/>
                <w:b/>
                <w:noProof/>
                <w:szCs w:val="24"/>
              </w:rPr>
            </w:pPr>
          </w:p>
          <w:p w14:paraId="21FE705B" w14:textId="77777777" w:rsidR="00A375FA" w:rsidRDefault="00A375FA" w:rsidP="000B18ED">
            <w:pPr>
              <w:snapToGrid w:val="0"/>
              <w:rPr>
                <w:rFonts w:ascii="Times New Roman" w:eastAsia="標楷體" w:hAnsi="Times New Roman" w:cs="Times New Roman"/>
                <w:b/>
                <w:noProof/>
                <w:szCs w:val="24"/>
              </w:rPr>
            </w:pPr>
          </w:p>
          <w:p w14:paraId="76F4FB8A" w14:textId="77777777" w:rsidR="00A375FA" w:rsidRDefault="00A375FA" w:rsidP="000B18ED">
            <w:pPr>
              <w:snapToGrid w:val="0"/>
              <w:rPr>
                <w:rFonts w:ascii="Times New Roman" w:eastAsia="標楷體" w:hAnsi="Times New Roman" w:cs="Times New Roman"/>
                <w:b/>
                <w:noProof/>
                <w:szCs w:val="24"/>
              </w:rPr>
            </w:pPr>
          </w:p>
          <w:p w14:paraId="7F6D3700" w14:textId="77777777" w:rsidR="00A375FA" w:rsidRDefault="00A375FA" w:rsidP="000B18ED">
            <w:pPr>
              <w:snapToGrid w:val="0"/>
              <w:rPr>
                <w:rFonts w:ascii="Times New Roman" w:eastAsia="標楷體" w:hAnsi="Times New Roman" w:cs="Times New Roman"/>
                <w:b/>
                <w:noProof/>
                <w:szCs w:val="24"/>
              </w:rPr>
            </w:pPr>
          </w:p>
          <w:p w14:paraId="1648131F" w14:textId="77777777" w:rsidR="00A375FA" w:rsidRDefault="00A375FA" w:rsidP="000B18ED">
            <w:pPr>
              <w:snapToGrid w:val="0"/>
              <w:rPr>
                <w:rFonts w:ascii="Times New Roman" w:eastAsia="標楷體" w:hAnsi="Times New Roman" w:cs="Times New Roman"/>
                <w:b/>
                <w:noProof/>
                <w:szCs w:val="24"/>
              </w:rPr>
            </w:pPr>
          </w:p>
          <w:p w14:paraId="64C550E4" w14:textId="77777777" w:rsidR="00A375FA" w:rsidRDefault="00A375FA"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7186AD83" w14:textId="77777777" w:rsidR="00A375FA" w:rsidRDefault="00A375FA" w:rsidP="000B18ED">
            <w:pPr>
              <w:snapToGrid w:val="0"/>
              <w:rPr>
                <w:rFonts w:ascii="Times New Roman" w:eastAsia="標楷體" w:hAnsi="Times New Roman" w:cs="Times New Roman"/>
                <w:b/>
                <w:noProof/>
                <w:szCs w:val="24"/>
              </w:rPr>
            </w:pPr>
          </w:p>
          <w:p w14:paraId="72095387" w14:textId="77777777" w:rsidR="00A375FA" w:rsidRDefault="00A375FA" w:rsidP="000B18ED">
            <w:pPr>
              <w:snapToGrid w:val="0"/>
              <w:rPr>
                <w:rFonts w:ascii="Times New Roman" w:eastAsia="標楷體" w:hAnsi="Times New Roman" w:cs="Times New Roman"/>
                <w:b/>
                <w:noProof/>
                <w:szCs w:val="24"/>
              </w:rPr>
            </w:pPr>
          </w:p>
          <w:p w14:paraId="3D028287" w14:textId="77777777" w:rsidR="00A375FA" w:rsidRDefault="00A375FA" w:rsidP="000B18ED">
            <w:pPr>
              <w:snapToGrid w:val="0"/>
              <w:rPr>
                <w:rFonts w:ascii="Times New Roman" w:eastAsia="標楷體" w:hAnsi="Times New Roman" w:cs="Times New Roman"/>
                <w:b/>
                <w:noProof/>
                <w:szCs w:val="24"/>
              </w:rPr>
            </w:pPr>
          </w:p>
          <w:p w14:paraId="1F30F95C" w14:textId="77777777" w:rsidR="00A375FA" w:rsidRDefault="00A375FA" w:rsidP="000B18ED">
            <w:pPr>
              <w:snapToGrid w:val="0"/>
              <w:rPr>
                <w:rFonts w:ascii="Times New Roman" w:eastAsia="標楷體" w:hAnsi="Times New Roman" w:cs="Times New Roman"/>
                <w:b/>
                <w:noProof/>
                <w:szCs w:val="24"/>
              </w:rPr>
            </w:pPr>
          </w:p>
          <w:p w14:paraId="4042FC4E" w14:textId="77777777" w:rsidR="00A375FA" w:rsidRDefault="00A375FA"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70</w:t>
            </w:r>
          </w:p>
          <w:p w14:paraId="03545714" w14:textId="77777777" w:rsidR="00A375FA" w:rsidRDefault="00A375FA" w:rsidP="000B18ED">
            <w:pPr>
              <w:snapToGrid w:val="0"/>
              <w:rPr>
                <w:rFonts w:ascii="Times New Roman" w:eastAsia="標楷體" w:hAnsi="Times New Roman" w:cs="Times New Roman"/>
                <w:b/>
                <w:noProof/>
                <w:szCs w:val="24"/>
              </w:rPr>
            </w:pPr>
          </w:p>
          <w:p w14:paraId="0BE7E44B" w14:textId="77777777" w:rsidR="00A375FA" w:rsidRDefault="00A375FA" w:rsidP="000B18ED">
            <w:pPr>
              <w:snapToGrid w:val="0"/>
              <w:rPr>
                <w:rFonts w:ascii="Times New Roman" w:eastAsia="標楷體" w:hAnsi="Times New Roman" w:cs="Times New Roman"/>
                <w:b/>
                <w:noProof/>
                <w:szCs w:val="24"/>
              </w:rPr>
            </w:pPr>
          </w:p>
          <w:p w14:paraId="26E9B583" w14:textId="77777777" w:rsidR="00A375FA" w:rsidRDefault="00A375FA" w:rsidP="000B18ED">
            <w:pPr>
              <w:snapToGrid w:val="0"/>
              <w:rPr>
                <w:rFonts w:ascii="Times New Roman" w:eastAsia="標楷體" w:hAnsi="Times New Roman" w:cs="Times New Roman"/>
                <w:b/>
                <w:noProof/>
                <w:szCs w:val="24"/>
              </w:rPr>
            </w:pPr>
          </w:p>
          <w:p w14:paraId="6A12C7BA" w14:textId="77777777" w:rsidR="00A375FA" w:rsidRDefault="00A375FA" w:rsidP="000B18ED">
            <w:pPr>
              <w:snapToGrid w:val="0"/>
              <w:rPr>
                <w:rFonts w:ascii="Times New Roman" w:eastAsia="標楷體" w:hAnsi="Times New Roman" w:cs="Times New Roman"/>
                <w:b/>
                <w:noProof/>
                <w:szCs w:val="24"/>
              </w:rPr>
            </w:pPr>
          </w:p>
          <w:p w14:paraId="270C1385" w14:textId="1A4A4930" w:rsidR="00A375FA" w:rsidRDefault="00A375FA" w:rsidP="000B18ED">
            <w:pPr>
              <w:snapToGrid w:val="0"/>
              <w:rPr>
                <w:rFonts w:ascii="Times New Roman" w:eastAsia="標楷體" w:hAnsi="Times New Roman" w:cs="Times New Roman"/>
                <w:b/>
                <w:noProof/>
                <w:szCs w:val="24"/>
              </w:rPr>
            </w:pPr>
          </w:p>
          <w:p w14:paraId="2EE6736E" w14:textId="59E71741" w:rsidR="00B417D8" w:rsidRDefault="00B417D8" w:rsidP="000B18ED">
            <w:pPr>
              <w:snapToGrid w:val="0"/>
              <w:rPr>
                <w:rFonts w:ascii="Times New Roman" w:eastAsia="標楷體" w:hAnsi="Times New Roman" w:cs="Times New Roman"/>
                <w:b/>
                <w:noProof/>
                <w:szCs w:val="24"/>
              </w:rPr>
            </w:pPr>
          </w:p>
          <w:p w14:paraId="1173FFB8" w14:textId="77777777" w:rsidR="00B417D8" w:rsidRDefault="00B417D8" w:rsidP="000B18ED">
            <w:pPr>
              <w:snapToGrid w:val="0"/>
              <w:rPr>
                <w:rFonts w:ascii="Times New Roman" w:eastAsia="標楷體" w:hAnsi="Times New Roman" w:cs="Times New Roman"/>
                <w:b/>
                <w:noProof/>
                <w:szCs w:val="24"/>
              </w:rPr>
            </w:pPr>
          </w:p>
          <w:p w14:paraId="155EF29F" w14:textId="77777777" w:rsidR="00A375FA" w:rsidRDefault="00A375FA"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50A3CDF4" w14:textId="77777777" w:rsidR="00B417D8" w:rsidRDefault="00B417D8" w:rsidP="000B18ED">
            <w:pPr>
              <w:snapToGrid w:val="0"/>
              <w:rPr>
                <w:rFonts w:ascii="Times New Roman" w:eastAsia="標楷體" w:hAnsi="Times New Roman" w:cs="Times New Roman"/>
                <w:b/>
                <w:noProof/>
                <w:szCs w:val="24"/>
              </w:rPr>
            </w:pPr>
          </w:p>
          <w:p w14:paraId="0511285C" w14:textId="77777777" w:rsidR="00B417D8" w:rsidRDefault="00B417D8" w:rsidP="000B18ED">
            <w:pPr>
              <w:snapToGrid w:val="0"/>
              <w:rPr>
                <w:rFonts w:ascii="Times New Roman" w:eastAsia="標楷體" w:hAnsi="Times New Roman" w:cs="Times New Roman"/>
                <w:b/>
                <w:noProof/>
                <w:szCs w:val="24"/>
              </w:rPr>
            </w:pPr>
          </w:p>
          <w:p w14:paraId="5C7F1C86" w14:textId="77777777" w:rsidR="00B417D8" w:rsidRDefault="00B417D8" w:rsidP="000B18ED">
            <w:pPr>
              <w:snapToGrid w:val="0"/>
              <w:rPr>
                <w:rFonts w:ascii="Times New Roman" w:eastAsia="標楷體" w:hAnsi="Times New Roman" w:cs="Times New Roman"/>
                <w:b/>
                <w:noProof/>
                <w:szCs w:val="24"/>
              </w:rPr>
            </w:pPr>
          </w:p>
          <w:p w14:paraId="34CD3306" w14:textId="77777777" w:rsidR="00B417D8" w:rsidRDefault="00B417D8" w:rsidP="000B18ED">
            <w:pPr>
              <w:snapToGrid w:val="0"/>
              <w:rPr>
                <w:rFonts w:ascii="Times New Roman" w:eastAsia="標楷體" w:hAnsi="Times New Roman" w:cs="Times New Roman"/>
                <w:b/>
                <w:noProof/>
                <w:szCs w:val="24"/>
              </w:rPr>
            </w:pPr>
          </w:p>
          <w:p w14:paraId="79702693" w14:textId="77777777" w:rsidR="00B417D8" w:rsidRDefault="00B417D8" w:rsidP="000B18ED">
            <w:pPr>
              <w:snapToGrid w:val="0"/>
              <w:rPr>
                <w:rFonts w:ascii="Times New Roman" w:eastAsia="標楷體" w:hAnsi="Times New Roman" w:cs="Times New Roman"/>
                <w:b/>
                <w:noProof/>
                <w:szCs w:val="24"/>
              </w:rPr>
            </w:pPr>
          </w:p>
          <w:p w14:paraId="256016F5" w14:textId="77777777" w:rsidR="00B417D8" w:rsidRDefault="00B417D8" w:rsidP="000B18ED">
            <w:pPr>
              <w:snapToGrid w:val="0"/>
              <w:rPr>
                <w:rFonts w:ascii="Times New Roman" w:eastAsia="標楷體" w:hAnsi="Times New Roman" w:cs="Times New Roman"/>
                <w:b/>
                <w:noProof/>
                <w:szCs w:val="24"/>
              </w:rPr>
            </w:pPr>
          </w:p>
          <w:p w14:paraId="0A1867D3" w14:textId="77777777" w:rsidR="00B417D8" w:rsidRDefault="00B417D8" w:rsidP="000B18ED">
            <w:pPr>
              <w:snapToGrid w:val="0"/>
              <w:rPr>
                <w:rFonts w:ascii="Times New Roman" w:eastAsia="標楷體" w:hAnsi="Times New Roman" w:cs="Times New Roman"/>
                <w:b/>
                <w:noProof/>
                <w:szCs w:val="24"/>
              </w:rPr>
            </w:pPr>
          </w:p>
          <w:p w14:paraId="5AC4930D" w14:textId="77777777" w:rsidR="00B417D8" w:rsidRDefault="00B417D8" w:rsidP="000B18ED">
            <w:pPr>
              <w:snapToGrid w:val="0"/>
              <w:rPr>
                <w:rFonts w:ascii="Times New Roman" w:eastAsia="標楷體" w:hAnsi="Times New Roman" w:cs="Times New Roman"/>
                <w:b/>
                <w:noProof/>
                <w:szCs w:val="24"/>
              </w:rPr>
            </w:pPr>
          </w:p>
          <w:p w14:paraId="37CABD65" w14:textId="77777777" w:rsidR="00B417D8" w:rsidRDefault="00B417D8" w:rsidP="000B18ED">
            <w:pPr>
              <w:snapToGrid w:val="0"/>
              <w:rPr>
                <w:rFonts w:ascii="Times New Roman" w:eastAsia="標楷體" w:hAnsi="Times New Roman" w:cs="Times New Roman"/>
                <w:b/>
                <w:noProof/>
                <w:szCs w:val="24"/>
              </w:rPr>
            </w:pPr>
          </w:p>
          <w:p w14:paraId="174C0809" w14:textId="77777777" w:rsidR="00B417D8" w:rsidRDefault="00B417D8" w:rsidP="000B18ED">
            <w:pPr>
              <w:snapToGrid w:val="0"/>
              <w:rPr>
                <w:rFonts w:ascii="Times New Roman" w:eastAsia="標楷體" w:hAnsi="Times New Roman" w:cs="Times New Roman"/>
                <w:b/>
                <w:noProof/>
                <w:szCs w:val="24"/>
              </w:rPr>
            </w:pPr>
          </w:p>
          <w:p w14:paraId="1CD10797" w14:textId="77777777" w:rsidR="00B417D8" w:rsidRDefault="00B417D8"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6356F307" w14:textId="77777777" w:rsidR="00B417D8" w:rsidRDefault="00B417D8" w:rsidP="000B18ED">
            <w:pPr>
              <w:snapToGrid w:val="0"/>
              <w:rPr>
                <w:rFonts w:ascii="Times New Roman" w:eastAsia="標楷體" w:hAnsi="Times New Roman" w:cs="Times New Roman"/>
                <w:b/>
                <w:noProof/>
                <w:szCs w:val="24"/>
              </w:rPr>
            </w:pPr>
          </w:p>
          <w:p w14:paraId="00A0F01E" w14:textId="77777777" w:rsidR="00B417D8" w:rsidRDefault="00B417D8" w:rsidP="000B18ED">
            <w:pPr>
              <w:snapToGrid w:val="0"/>
              <w:rPr>
                <w:rFonts w:ascii="Times New Roman" w:eastAsia="標楷體" w:hAnsi="Times New Roman" w:cs="Times New Roman"/>
                <w:b/>
                <w:noProof/>
                <w:szCs w:val="24"/>
              </w:rPr>
            </w:pPr>
          </w:p>
          <w:p w14:paraId="5D24D09E" w14:textId="77777777" w:rsidR="00B417D8" w:rsidRDefault="00B417D8" w:rsidP="000B18ED">
            <w:pPr>
              <w:snapToGrid w:val="0"/>
              <w:rPr>
                <w:rFonts w:ascii="Times New Roman" w:eastAsia="標楷體" w:hAnsi="Times New Roman" w:cs="Times New Roman"/>
                <w:b/>
                <w:noProof/>
                <w:szCs w:val="24"/>
              </w:rPr>
            </w:pPr>
          </w:p>
          <w:p w14:paraId="62E4F071" w14:textId="77777777" w:rsidR="00B417D8" w:rsidRDefault="00B417D8" w:rsidP="000B18ED">
            <w:pPr>
              <w:snapToGrid w:val="0"/>
              <w:rPr>
                <w:rFonts w:ascii="Times New Roman" w:eastAsia="標楷體" w:hAnsi="Times New Roman" w:cs="Times New Roman"/>
                <w:b/>
                <w:noProof/>
                <w:szCs w:val="24"/>
              </w:rPr>
            </w:pPr>
          </w:p>
          <w:p w14:paraId="24BF0D33" w14:textId="77777777" w:rsidR="00B417D8" w:rsidRDefault="00B417D8"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70</w:t>
            </w:r>
          </w:p>
          <w:p w14:paraId="1203CF0E" w14:textId="77777777" w:rsidR="00B417D8" w:rsidRDefault="00B417D8" w:rsidP="000B18ED">
            <w:pPr>
              <w:snapToGrid w:val="0"/>
              <w:rPr>
                <w:rFonts w:ascii="Times New Roman" w:eastAsia="標楷體" w:hAnsi="Times New Roman" w:cs="Times New Roman"/>
                <w:b/>
                <w:noProof/>
                <w:szCs w:val="24"/>
              </w:rPr>
            </w:pPr>
          </w:p>
          <w:p w14:paraId="06089B18" w14:textId="77777777" w:rsidR="00B417D8" w:rsidRDefault="00B417D8" w:rsidP="000B18ED">
            <w:pPr>
              <w:snapToGrid w:val="0"/>
              <w:rPr>
                <w:rFonts w:ascii="Times New Roman" w:eastAsia="標楷體" w:hAnsi="Times New Roman" w:cs="Times New Roman"/>
                <w:b/>
                <w:noProof/>
                <w:szCs w:val="24"/>
              </w:rPr>
            </w:pPr>
          </w:p>
          <w:p w14:paraId="17A0DD07" w14:textId="77777777" w:rsidR="00B417D8" w:rsidRDefault="00B417D8" w:rsidP="000B18ED">
            <w:pPr>
              <w:snapToGrid w:val="0"/>
              <w:rPr>
                <w:rFonts w:ascii="Times New Roman" w:eastAsia="標楷體" w:hAnsi="Times New Roman" w:cs="Times New Roman"/>
                <w:b/>
                <w:noProof/>
                <w:szCs w:val="24"/>
              </w:rPr>
            </w:pPr>
          </w:p>
          <w:p w14:paraId="2FCBB66B" w14:textId="77777777" w:rsidR="00B417D8" w:rsidRDefault="00B417D8" w:rsidP="000B18ED">
            <w:pPr>
              <w:snapToGrid w:val="0"/>
              <w:rPr>
                <w:rFonts w:ascii="Times New Roman" w:eastAsia="標楷體" w:hAnsi="Times New Roman" w:cs="Times New Roman"/>
                <w:b/>
                <w:noProof/>
                <w:szCs w:val="24"/>
              </w:rPr>
            </w:pPr>
          </w:p>
          <w:p w14:paraId="70C202FB" w14:textId="77777777" w:rsidR="00B417D8" w:rsidRDefault="00B417D8" w:rsidP="000B18ED">
            <w:pPr>
              <w:snapToGrid w:val="0"/>
              <w:rPr>
                <w:rFonts w:ascii="Times New Roman" w:eastAsia="標楷體" w:hAnsi="Times New Roman" w:cs="Times New Roman"/>
                <w:b/>
                <w:noProof/>
                <w:szCs w:val="24"/>
              </w:rPr>
            </w:pPr>
          </w:p>
          <w:p w14:paraId="40D6CB82" w14:textId="77777777" w:rsidR="00B417D8" w:rsidRDefault="00B417D8" w:rsidP="000B18ED">
            <w:pPr>
              <w:snapToGrid w:val="0"/>
              <w:rPr>
                <w:rFonts w:ascii="Times New Roman" w:eastAsia="標楷體" w:hAnsi="Times New Roman" w:cs="Times New Roman"/>
                <w:b/>
                <w:noProof/>
                <w:szCs w:val="24"/>
              </w:rPr>
            </w:pPr>
          </w:p>
          <w:p w14:paraId="30EB64A3" w14:textId="77777777" w:rsidR="00B417D8" w:rsidRDefault="00B417D8" w:rsidP="000B18ED">
            <w:pPr>
              <w:snapToGrid w:val="0"/>
              <w:rPr>
                <w:rFonts w:ascii="Times New Roman" w:eastAsia="標楷體" w:hAnsi="Times New Roman" w:cs="Times New Roman"/>
                <w:b/>
                <w:noProof/>
                <w:szCs w:val="24"/>
              </w:rPr>
            </w:pPr>
          </w:p>
          <w:p w14:paraId="4D1FA163" w14:textId="77777777" w:rsidR="00B417D8" w:rsidRDefault="00B417D8" w:rsidP="000B18ED">
            <w:pPr>
              <w:snapToGrid w:val="0"/>
              <w:rPr>
                <w:rFonts w:ascii="Times New Roman" w:eastAsia="標楷體" w:hAnsi="Times New Roman" w:cs="Times New Roman"/>
                <w:b/>
                <w:noProof/>
                <w:szCs w:val="24"/>
              </w:rPr>
            </w:pPr>
          </w:p>
          <w:p w14:paraId="18C6B6EA" w14:textId="17E4A28B" w:rsidR="00B417D8" w:rsidRDefault="00B417D8" w:rsidP="000B18ED">
            <w:pPr>
              <w:snapToGrid w:val="0"/>
              <w:rPr>
                <w:rFonts w:ascii="Times New Roman" w:eastAsia="標楷體" w:hAnsi="Times New Roman" w:cs="Times New Roman"/>
                <w:b/>
                <w:noProof/>
                <w:szCs w:val="24"/>
              </w:rPr>
            </w:pPr>
          </w:p>
          <w:p w14:paraId="393C74C8" w14:textId="5F58DEAB" w:rsidR="00B92413" w:rsidRDefault="00B92413" w:rsidP="000B18ED">
            <w:pPr>
              <w:snapToGrid w:val="0"/>
              <w:rPr>
                <w:rFonts w:ascii="Times New Roman" w:eastAsia="標楷體" w:hAnsi="Times New Roman" w:cs="Times New Roman"/>
                <w:b/>
                <w:noProof/>
                <w:szCs w:val="24"/>
              </w:rPr>
            </w:pPr>
          </w:p>
          <w:p w14:paraId="6F6320EE" w14:textId="77777777" w:rsidR="00B92413" w:rsidRDefault="00B92413" w:rsidP="000B18ED">
            <w:pPr>
              <w:snapToGrid w:val="0"/>
              <w:rPr>
                <w:rFonts w:ascii="Times New Roman" w:eastAsia="標楷體" w:hAnsi="Times New Roman" w:cs="Times New Roman"/>
                <w:b/>
                <w:noProof/>
                <w:szCs w:val="24"/>
              </w:rPr>
            </w:pPr>
          </w:p>
          <w:p w14:paraId="26877165" w14:textId="77777777" w:rsidR="00B417D8" w:rsidRDefault="00B417D8"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27844E95" w14:textId="77777777" w:rsidR="00B92413" w:rsidRDefault="00B92413" w:rsidP="000B18ED">
            <w:pPr>
              <w:snapToGrid w:val="0"/>
              <w:rPr>
                <w:rFonts w:ascii="Times New Roman" w:eastAsia="標楷體" w:hAnsi="Times New Roman" w:cs="Times New Roman"/>
                <w:b/>
                <w:noProof/>
                <w:szCs w:val="24"/>
              </w:rPr>
            </w:pPr>
          </w:p>
          <w:p w14:paraId="144727FA" w14:textId="77777777" w:rsidR="00B92413" w:rsidRDefault="00B92413" w:rsidP="000B18ED">
            <w:pPr>
              <w:snapToGrid w:val="0"/>
              <w:rPr>
                <w:rFonts w:ascii="Times New Roman" w:eastAsia="標楷體" w:hAnsi="Times New Roman" w:cs="Times New Roman"/>
                <w:b/>
                <w:noProof/>
                <w:szCs w:val="24"/>
              </w:rPr>
            </w:pPr>
          </w:p>
          <w:p w14:paraId="7EB12E30" w14:textId="77777777" w:rsidR="00B92413" w:rsidRDefault="00B92413" w:rsidP="000B18ED">
            <w:pPr>
              <w:snapToGrid w:val="0"/>
              <w:rPr>
                <w:rFonts w:ascii="Times New Roman" w:eastAsia="標楷體" w:hAnsi="Times New Roman" w:cs="Times New Roman"/>
                <w:b/>
                <w:noProof/>
                <w:szCs w:val="24"/>
              </w:rPr>
            </w:pPr>
          </w:p>
          <w:p w14:paraId="09086505" w14:textId="77777777" w:rsidR="00B92413" w:rsidRDefault="00B92413" w:rsidP="000B18ED">
            <w:pPr>
              <w:snapToGrid w:val="0"/>
              <w:rPr>
                <w:rFonts w:ascii="Times New Roman" w:eastAsia="標楷體" w:hAnsi="Times New Roman" w:cs="Times New Roman"/>
                <w:b/>
                <w:noProof/>
                <w:szCs w:val="24"/>
              </w:rPr>
            </w:pPr>
          </w:p>
          <w:p w14:paraId="15460B20" w14:textId="77777777" w:rsidR="00B92413" w:rsidRDefault="00B92413" w:rsidP="000B18ED">
            <w:pPr>
              <w:snapToGrid w:val="0"/>
              <w:rPr>
                <w:rFonts w:ascii="Times New Roman" w:eastAsia="標楷體" w:hAnsi="Times New Roman" w:cs="Times New Roman"/>
                <w:b/>
                <w:noProof/>
                <w:szCs w:val="24"/>
              </w:rPr>
            </w:pPr>
          </w:p>
          <w:p w14:paraId="29AB2E60" w14:textId="77777777" w:rsidR="00B92413" w:rsidRDefault="00B92413" w:rsidP="000B18ED">
            <w:pPr>
              <w:snapToGrid w:val="0"/>
              <w:rPr>
                <w:rFonts w:ascii="Times New Roman" w:eastAsia="標楷體" w:hAnsi="Times New Roman" w:cs="Times New Roman"/>
                <w:b/>
                <w:noProof/>
                <w:szCs w:val="24"/>
              </w:rPr>
            </w:pPr>
          </w:p>
          <w:p w14:paraId="67D6B939" w14:textId="77777777" w:rsidR="00B92413" w:rsidRDefault="00B92413" w:rsidP="000B18ED">
            <w:pPr>
              <w:snapToGrid w:val="0"/>
              <w:rPr>
                <w:rFonts w:ascii="Times New Roman" w:eastAsia="標楷體" w:hAnsi="Times New Roman" w:cs="Times New Roman"/>
                <w:b/>
                <w:noProof/>
                <w:szCs w:val="24"/>
              </w:rPr>
            </w:pPr>
          </w:p>
          <w:p w14:paraId="34E29669" w14:textId="77777777" w:rsidR="00B92413" w:rsidRDefault="00B92413" w:rsidP="000B18ED">
            <w:pPr>
              <w:snapToGrid w:val="0"/>
              <w:rPr>
                <w:rFonts w:ascii="Times New Roman" w:eastAsia="標楷體" w:hAnsi="Times New Roman" w:cs="Times New Roman"/>
                <w:b/>
                <w:noProof/>
                <w:szCs w:val="24"/>
              </w:rPr>
            </w:pPr>
          </w:p>
          <w:p w14:paraId="69E88CC5" w14:textId="77777777" w:rsidR="00B92413" w:rsidRDefault="00B92413" w:rsidP="000B18ED">
            <w:pPr>
              <w:snapToGrid w:val="0"/>
              <w:rPr>
                <w:rFonts w:ascii="Times New Roman" w:eastAsia="標楷體" w:hAnsi="Times New Roman" w:cs="Times New Roman"/>
                <w:b/>
                <w:noProof/>
                <w:szCs w:val="24"/>
              </w:rPr>
            </w:pPr>
          </w:p>
          <w:p w14:paraId="12D12550" w14:textId="77777777" w:rsidR="00B92413" w:rsidRDefault="00B92413" w:rsidP="000B18ED">
            <w:pPr>
              <w:snapToGrid w:val="0"/>
              <w:rPr>
                <w:rFonts w:ascii="Times New Roman" w:eastAsia="標楷體" w:hAnsi="Times New Roman" w:cs="Times New Roman"/>
                <w:b/>
                <w:noProof/>
                <w:szCs w:val="24"/>
              </w:rPr>
            </w:pPr>
          </w:p>
          <w:p w14:paraId="0D2856D3" w14:textId="77777777" w:rsidR="00B92413" w:rsidRDefault="00B92413"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57979018" w14:textId="77777777" w:rsidR="00B92413" w:rsidRDefault="00B92413" w:rsidP="000B18ED">
            <w:pPr>
              <w:snapToGrid w:val="0"/>
              <w:rPr>
                <w:rFonts w:ascii="Times New Roman" w:eastAsia="標楷體" w:hAnsi="Times New Roman" w:cs="Times New Roman"/>
                <w:b/>
                <w:noProof/>
                <w:szCs w:val="24"/>
              </w:rPr>
            </w:pPr>
          </w:p>
          <w:p w14:paraId="7EE9FC00" w14:textId="77777777" w:rsidR="00B92413" w:rsidRDefault="00B92413" w:rsidP="000B18ED">
            <w:pPr>
              <w:snapToGrid w:val="0"/>
              <w:rPr>
                <w:rFonts w:ascii="Times New Roman" w:eastAsia="標楷體" w:hAnsi="Times New Roman" w:cs="Times New Roman"/>
                <w:b/>
                <w:noProof/>
                <w:szCs w:val="24"/>
              </w:rPr>
            </w:pPr>
          </w:p>
          <w:p w14:paraId="47CF5EC6" w14:textId="77777777" w:rsidR="00B92413" w:rsidRDefault="00B92413" w:rsidP="000B18ED">
            <w:pPr>
              <w:snapToGrid w:val="0"/>
              <w:rPr>
                <w:rFonts w:ascii="Times New Roman" w:eastAsia="標楷體" w:hAnsi="Times New Roman" w:cs="Times New Roman"/>
                <w:b/>
                <w:noProof/>
                <w:szCs w:val="24"/>
              </w:rPr>
            </w:pPr>
          </w:p>
          <w:p w14:paraId="63C58AEE" w14:textId="77777777" w:rsidR="00B92413" w:rsidRDefault="00B92413" w:rsidP="000B18ED">
            <w:pPr>
              <w:snapToGrid w:val="0"/>
              <w:rPr>
                <w:rFonts w:ascii="Times New Roman" w:eastAsia="標楷體" w:hAnsi="Times New Roman" w:cs="Times New Roman"/>
                <w:b/>
                <w:noProof/>
                <w:szCs w:val="24"/>
              </w:rPr>
            </w:pPr>
          </w:p>
          <w:p w14:paraId="53541DBF" w14:textId="77777777" w:rsidR="00B92413" w:rsidRDefault="00B92413" w:rsidP="000B18ED">
            <w:pPr>
              <w:snapToGrid w:val="0"/>
              <w:rPr>
                <w:rFonts w:ascii="Times New Roman" w:eastAsia="標楷體" w:hAnsi="Times New Roman" w:cs="Times New Roman"/>
                <w:b/>
                <w:noProof/>
                <w:szCs w:val="24"/>
              </w:rPr>
            </w:pPr>
          </w:p>
          <w:p w14:paraId="4B2B75C2" w14:textId="77777777" w:rsidR="00B92413" w:rsidRDefault="00B92413" w:rsidP="000B18ED">
            <w:pPr>
              <w:snapToGrid w:val="0"/>
              <w:rPr>
                <w:rFonts w:ascii="Times New Roman" w:eastAsia="標楷體" w:hAnsi="Times New Roman" w:cs="Times New Roman"/>
                <w:b/>
                <w:noProof/>
                <w:szCs w:val="24"/>
              </w:rPr>
            </w:pPr>
          </w:p>
          <w:p w14:paraId="688CB9A5" w14:textId="77777777" w:rsidR="00B92413" w:rsidRDefault="00B92413"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30</w:t>
            </w:r>
          </w:p>
          <w:p w14:paraId="126CBC04" w14:textId="77777777" w:rsidR="00B92413" w:rsidRDefault="00B92413" w:rsidP="000B18ED">
            <w:pPr>
              <w:snapToGrid w:val="0"/>
              <w:rPr>
                <w:rFonts w:ascii="Times New Roman" w:eastAsia="標楷體" w:hAnsi="Times New Roman" w:cs="Times New Roman"/>
                <w:b/>
                <w:noProof/>
                <w:szCs w:val="24"/>
              </w:rPr>
            </w:pPr>
          </w:p>
          <w:p w14:paraId="69C0BC68" w14:textId="77777777" w:rsidR="00B92413" w:rsidRDefault="00B92413" w:rsidP="000B18ED">
            <w:pPr>
              <w:snapToGrid w:val="0"/>
              <w:rPr>
                <w:rFonts w:ascii="Times New Roman" w:eastAsia="標楷體" w:hAnsi="Times New Roman" w:cs="Times New Roman"/>
                <w:b/>
                <w:noProof/>
                <w:szCs w:val="24"/>
              </w:rPr>
            </w:pPr>
          </w:p>
          <w:p w14:paraId="490EDB03" w14:textId="77777777" w:rsidR="00B92413" w:rsidRDefault="00B92413" w:rsidP="000B18ED">
            <w:pPr>
              <w:snapToGrid w:val="0"/>
              <w:rPr>
                <w:rFonts w:ascii="Times New Roman" w:eastAsia="標楷體" w:hAnsi="Times New Roman" w:cs="Times New Roman"/>
                <w:b/>
                <w:noProof/>
                <w:szCs w:val="24"/>
              </w:rPr>
            </w:pPr>
          </w:p>
          <w:p w14:paraId="235537BC" w14:textId="77777777" w:rsidR="00B92413" w:rsidRDefault="00B92413" w:rsidP="000B18ED">
            <w:pPr>
              <w:snapToGrid w:val="0"/>
              <w:rPr>
                <w:rFonts w:ascii="Times New Roman" w:eastAsia="標楷體" w:hAnsi="Times New Roman" w:cs="Times New Roman"/>
                <w:b/>
                <w:noProof/>
                <w:szCs w:val="24"/>
              </w:rPr>
            </w:pPr>
          </w:p>
          <w:p w14:paraId="3FA875AA" w14:textId="77777777" w:rsidR="00B92413" w:rsidRDefault="00B92413" w:rsidP="000B18ED">
            <w:pPr>
              <w:snapToGrid w:val="0"/>
              <w:rPr>
                <w:rFonts w:ascii="Times New Roman" w:eastAsia="標楷體" w:hAnsi="Times New Roman" w:cs="Times New Roman"/>
                <w:b/>
                <w:noProof/>
                <w:szCs w:val="24"/>
              </w:rPr>
            </w:pPr>
          </w:p>
          <w:p w14:paraId="4C3D8C4E" w14:textId="77777777" w:rsidR="00B92413" w:rsidRDefault="00B92413" w:rsidP="000B18ED">
            <w:pPr>
              <w:snapToGrid w:val="0"/>
              <w:rPr>
                <w:rFonts w:ascii="Times New Roman" w:eastAsia="標楷體" w:hAnsi="Times New Roman" w:cs="Times New Roman"/>
                <w:b/>
                <w:noProof/>
                <w:szCs w:val="24"/>
              </w:rPr>
            </w:pPr>
          </w:p>
          <w:p w14:paraId="5B13FC65" w14:textId="77777777" w:rsidR="00B92413" w:rsidRDefault="00B92413" w:rsidP="000B18ED">
            <w:pPr>
              <w:snapToGrid w:val="0"/>
              <w:rPr>
                <w:rFonts w:ascii="Times New Roman" w:eastAsia="標楷體" w:hAnsi="Times New Roman" w:cs="Times New Roman"/>
                <w:b/>
                <w:noProof/>
                <w:szCs w:val="24"/>
              </w:rPr>
            </w:pPr>
          </w:p>
          <w:p w14:paraId="63CC96F0" w14:textId="77777777" w:rsidR="00B92413" w:rsidRDefault="00B92413" w:rsidP="000B18ED">
            <w:pPr>
              <w:snapToGrid w:val="0"/>
              <w:rPr>
                <w:rFonts w:ascii="Times New Roman" w:eastAsia="標楷體" w:hAnsi="Times New Roman" w:cs="Times New Roman"/>
                <w:b/>
                <w:noProof/>
                <w:szCs w:val="24"/>
              </w:rPr>
            </w:pPr>
          </w:p>
          <w:p w14:paraId="0E5A2CC0" w14:textId="77777777" w:rsidR="00B92413" w:rsidRDefault="00B92413" w:rsidP="000B18ED">
            <w:pPr>
              <w:snapToGrid w:val="0"/>
              <w:rPr>
                <w:rFonts w:ascii="Times New Roman" w:eastAsia="標楷體" w:hAnsi="Times New Roman" w:cs="Times New Roman"/>
                <w:b/>
                <w:noProof/>
                <w:szCs w:val="24"/>
              </w:rPr>
            </w:pPr>
          </w:p>
          <w:p w14:paraId="4AA497EB" w14:textId="77777777" w:rsidR="00B92413" w:rsidRDefault="00B92413" w:rsidP="000B18ED">
            <w:pPr>
              <w:snapToGrid w:val="0"/>
              <w:rPr>
                <w:rFonts w:ascii="Times New Roman" w:eastAsia="標楷體" w:hAnsi="Times New Roman" w:cs="Times New Roman"/>
                <w:b/>
                <w:noProof/>
                <w:szCs w:val="24"/>
              </w:rPr>
            </w:pPr>
          </w:p>
          <w:p w14:paraId="6450F619" w14:textId="77777777" w:rsidR="00B92413" w:rsidRDefault="00B92413" w:rsidP="000B18ED">
            <w:pPr>
              <w:snapToGrid w:val="0"/>
              <w:rPr>
                <w:rFonts w:ascii="Times New Roman" w:eastAsia="標楷體" w:hAnsi="Times New Roman" w:cs="Times New Roman"/>
                <w:b/>
                <w:noProof/>
                <w:szCs w:val="24"/>
              </w:rPr>
            </w:pPr>
          </w:p>
          <w:p w14:paraId="7F714E4B" w14:textId="77777777" w:rsidR="00B92413" w:rsidRDefault="00B92413" w:rsidP="000B18ED">
            <w:pPr>
              <w:snapToGrid w:val="0"/>
              <w:rPr>
                <w:rFonts w:ascii="Times New Roman" w:eastAsia="標楷體" w:hAnsi="Times New Roman" w:cs="Times New Roman"/>
                <w:b/>
                <w:noProof/>
                <w:szCs w:val="24"/>
              </w:rPr>
            </w:pPr>
          </w:p>
          <w:p w14:paraId="7208513B" w14:textId="77777777" w:rsidR="00B92413" w:rsidRDefault="00B92413" w:rsidP="000B18ED">
            <w:pPr>
              <w:snapToGrid w:val="0"/>
              <w:rPr>
                <w:rFonts w:ascii="Times New Roman" w:eastAsia="標楷體" w:hAnsi="Times New Roman" w:cs="Times New Roman"/>
                <w:b/>
                <w:noProof/>
                <w:szCs w:val="24"/>
              </w:rPr>
            </w:pPr>
          </w:p>
          <w:p w14:paraId="4B6CD1B9" w14:textId="77777777" w:rsidR="00B92413" w:rsidRDefault="00B92413" w:rsidP="000B18ED">
            <w:pPr>
              <w:snapToGrid w:val="0"/>
              <w:rPr>
                <w:rFonts w:ascii="Times New Roman" w:eastAsia="標楷體" w:hAnsi="Times New Roman" w:cs="Times New Roman"/>
                <w:b/>
                <w:noProof/>
                <w:szCs w:val="24"/>
              </w:rPr>
            </w:pPr>
          </w:p>
          <w:p w14:paraId="7C7ABC9B" w14:textId="77777777" w:rsidR="00B92413" w:rsidRDefault="00B92413" w:rsidP="000B18ED">
            <w:pPr>
              <w:snapToGrid w:val="0"/>
              <w:rPr>
                <w:rFonts w:ascii="Times New Roman" w:eastAsia="標楷體" w:hAnsi="Times New Roman" w:cs="Times New Roman"/>
                <w:b/>
                <w:noProof/>
                <w:szCs w:val="24"/>
              </w:rPr>
            </w:pPr>
          </w:p>
          <w:p w14:paraId="73F28E10" w14:textId="77777777" w:rsidR="00B92413" w:rsidRDefault="00B92413" w:rsidP="000B18ED">
            <w:pPr>
              <w:snapToGrid w:val="0"/>
              <w:rPr>
                <w:rFonts w:ascii="Times New Roman" w:eastAsia="標楷體" w:hAnsi="Times New Roman" w:cs="Times New Roman"/>
                <w:b/>
                <w:noProof/>
                <w:szCs w:val="24"/>
              </w:rPr>
            </w:pPr>
          </w:p>
          <w:p w14:paraId="44E6303C" w14:textId="77777777" w:rsidR="00B92413" w:rsidRDefault="00B92413" w:rsidP="000B18ED">
            <w:pPr>
              <w:snapToGrid w:val="0"/>
              <w:rPr>
                <w:rFonts w:ascii="Times New Roman" w:eastAsia="標楷體" w:hAnsi="Times New Roman" w:cs="Times New Roman"/>
                <w:b/>
                <w:noProof/>
                <w:szCs w:val="24"/>
              </w:rPr>
            </w:pPr>
          </w:p>
          <w:p w14:paraId="0AA5A454" w14:textId="77777777" w:rsidR="00B92413" w:rsidRDefault="00B92413" w:rsidP="000B18ED">
            <w:pPr>
              <w:snapToGrid w:val="0"/>
              <w:rPr>
                <w:rFonts w:ascii="Times New Roman" w:eastAsia="標楷體" w:hAnsi="Times New Roman" w:cs="Times New Roman"/>
                <w:b/>
                <w:noProof/>
                <w:szCs w:val="24"/>
              </w:rPr>
            </w:pPr>
          </w:p>
          <w:p w14:paraId="38797281" w14:textId="77777777" w:rsidR="00B92413" w:rsidRDefault="00B92413" w:rsidP="000B18ED">
            <w:pPr>
              <w:snapToGrid w:val="0"/>
              <w:rPr>
                <w:rFonts w:ascii="Times New Roman" w:eastAsia="標楷體" w:hAnsi="Times New Roman" w:cs="Times New Roman"/>
                <w:b/>
                <w:noProof/>
                <w:szCs w:val="24"/>
              </w:rPr>
            </w:pPr>
          </w:p>
          <w:p w14:paraId="496237E2" w14:textId="77777777" w:rsidR="00B92413" w:rsidRDefault="00B92413" w:rsidP="000B18ED">
            <w:pPr>
              <w:snapToGrid w:val="0"/>
              <w:rPr>
                <w:rFonts w:ascii="Times New Roman" w:eastAsia="標楷體" w:hAnsi="Times New Roman" w:cs="Times New Roman"/>
                <w:b/>
                <w:noProof/>
                <w:szCs w:val="24"/>
              </w:rPr>
            </w:pPr>
          </w:p>
          <w:p w14:paraId="11E3F33F" w14:textId="77777777" w:rsidR="00B92413" w:rsidRDefault="00B92413"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5F8558F4" w14:textId="77777777" w:rsidR="00B92413" w:rsidRDefault="00B92413" w:rsidP="000B18ED">
            <w:pPr>
              <w:snapToGrid w:val="0"/>
              <w:rPr>
                <w:rFonts w:ascii="Times New Roman" w:eastAsia="標楷體" w:hAnsi="Times New Roman" w:cs="Times New Roman"/>
                <w:b/>
                <w:noProof/>
                <w:szCs w:val="24"/>
              </w:rPr>
            </w:pPr>
          </w:p>
          <w:p w14:paraId="6FD4282D" w14:textId="77777777" w:rsidR="00B92413" w:rsidRDefault="00B92413" w:rsidP="000B18ED">
            <w:pPr>
              <w:snapToGrid w:val="0"/>
              <w:rPr>
                <w:rFonts w:ascii="Times New Roman" w:eastAsia="標楷體" w:hAnsi="Times New Roman" w:cs="Times New Roman"/>
                <w:b/>
                <w:noProof/>
                <w:szCs w:val="24"/>
              </w:rPr>
            </w:pPr>
          </w:p>
          <w:p w14:paraId="22A3CEC1" w14:textId="77777777" w:rsidR="00B92413" w:rsidRDefault="00B92413" w:rsidP="000B18ED">
            <w:pPr>
              <w:snapToGrid w:val="0"/>
              <w:rPr>
                <w:rFonts w:ascii="Times New Roman" w:eastAsia="標楷體" w:hAnsi="Times New Roman" w:cs="Times New Roman"/>
                <w:b/>
                <w:noProof/>
                <w:szCs w:val="24"/>
              </w:rPr>
            </w:pPr>
          </w:p>
          <w:p w14:paraId="7BB14676" w14:textId="77777777" w:rsidR="00B92413" w:rsidRDefault="00B92413" w:rsidP="000B18ED">
            <w:pPr>
              <w:snapToGrid w:val="0"/>
              <w:rPr>
                <w:rFonts w:ascii="Times New Roman" w:eastAsia="標楷體" w:hAnsi="Times New Roman" w:cs="Times New Roman"/>
                <w:b/>
                <w:noProof/>
                <w:szCs w:val="24"/>
              </w:rPr>
            </w:pPr>
          </w:p>
          <w:p w14:paraId="3CD92F91" w14:textId="77777777" w:rsidR="00B92413" w:rsidRDefault="00B92413" w:rsidP="000B18ED">
            <w:pPr>
              <w:snapToGrid w:val="0"/>
              <w:rPr>
                <w:rFonts w:ascii="Times New Roman" w:eastAsia="標楷體" w:hAnsi="Times New Roman" w:cs="Times New Roman"/>
                <w:b/>
                <w:noProof/>
                <w:szCs w:val="24"/>
              </w:rPr>
            </w:pPr>
          </w:p>
          <w:p w14:paraId="49CCCE83" w14:textId="77777777" w:rsidR="00B92413" w:rsidRDefault="00B92413" w:rsidP="000B18ED">
            <w:pPr>
              <w:snapToGrid w:val="0"/>
              <w:rPr>
                <w:rFonts w:ascii="Times New Roman" w:eastAsia="標楷體" w:hAnsi="Times New Roman" w:cs="Times New Roman"/>
                <w:b/>
                <w:noProof/>
                <w:szCs w:val="24"/>
              </w:rPr>
            </w:pPr>
          </w:p>
          <w:p w14:paraId="1DE213B9" w14:textId="77777777" w:rsidR="00B92413" w:rsidRDefault="00B92413" w:rsidP="000B18ED">
            <w:pPr>
              <w:snapToGrid w:val="0"/>
              <w:rPr>
                <w:rFonts w:ascii="Times New Roman" w:eastAsia="標楷體" w:hAnsi="Times New Roman" w:cs="Times New Roman"/>
                <w:b/>
                <w:noProof/>
                <w:szCs w:val="24"/>
              </w:rPr>
            </w:pPr>
          </w:p>
          <w:p w14:paraId="0928FB6A" w14:textId="77777777" w:rsidR="00B92413" w:rsidRDefault="00B92413" w:rsidP="000B18ED">
            <w:pPr>
              <w:snapToGrid w:val="0"/>
              <w:rPr>
                <w:rFonts w:ascii="Times New Roman" w:eastAsia="標楷體" w:hAnsi="Times New Roman" w:cs="Times New Roman"/>
                <w:b/>
                <w:noProof/>
                <w:szCs w:val="24"/>
              </w:rPr>
            </w:pPr>
          </w:p>
          <w:p w14:paraId="6CB86BFD" w14:textId="77777777" w:rsidR="00B92413" w:rsidRDefault="00B92413" w:rsidP="000B18ED">
            <w:pPr>
              <w:snapToGrid w:val="0"/>
              <w:rPr>
                <w:rFonts w:ascii="Times New Roman" w:eastAsia="標楷體" w:hAnsi="Times New Roman" w:cs="Times New Roman"/>
                <w:b/>
                <w:noProof/>
                <w:szCs w:val="24"/>
              </w:rPr>
            </w:pPr>
          </w:p>
          <w:p w14:paraId="27C885C6" w14:textId="77777777" w:rsidR="00B92413" w:rsidRDefault="00B92413"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p w14:paraId="471C61DB" w14:textId="77777777" w:rsidR="00B92413" w:rsidRDefault="00B92413" w:rsidP="000B18ED">
            <w:pPr>
              <w:snapToGrid w:val="0"/>
              <w:rPr>
                <w:rFonts w:ascii="Times New Roman" w:eastAsia="標楷體" w:hAnsi="Times New Roman" w:cs="Times New Roman"/>
                <w:b/>
                <w:noProof/>
                <w:szCs w:val="24"/>
              </w:rPr>
            </w:pPr>
          </w:p>
          <w:p w14:paraId="6A423F7E" w14:textId="77777777" w:rsidR="00B92413" w:rsidRDefault="00B92413" w:rsidP="000B18ED">
            <w:pPr>
              <w:snapToGrid w:val="0"/>
              <w:rPr>
                <w:rFonts w:ascii="Times New Roman" w:eastAsia="標楷體" w:hAnsi="Times New Roman" w:cs="Times New Roman"/>
                <w:b/>
                <w:noProof/>
                <w:szCs w:val="24"/>
              </w:rPr>
            </w:pPr>
          </w:p>
          <w:p w14:paraId="04B14AAA" w14:textId="77777777" w:rsidR="00B92413" w:rsidRDefault="00B92413" w:rsidP="000B18ED">
            <w:pPr>
              <w:snapToGrid w:val="0"/>
              <w:rPr>
                <w:rFonts w:ascii="Times New Roman" w:eastAsia="標楷體" w:hAnsi="Times New Roman" w:cs="Times New Roman"/>
                <w:b/>
                <w:noProof/>
                <w:szCs w:val="24"/>
              </w:rPr>
            </w:pPr>
          </w:p>
          <w:p w14:paraId="6D688C18" w14:textId="77777777" w:rsidR="00B92413" w:rsidRDefault="00B92413" w:rsidP="000B18ED">
            <w:pPr>
              <w:snapToGrid w:val="0"/>
              <w:rPr>
                <w:rFonts w:ascii="Times New Roman" w:eastAsia="標楷體" w:hAnsi="Times New Roman" w:cs="Times New Roman"/>
                <w:b/>
                <w:noProof/>
                <w:szCs w:val="24"/>
              </w:rPr>
            </w:pPr>
          </w:p>
          <w:p w14:paraId="6DCC9AFF" w14:textId="77777777" w:rsidR="00B92413" w:rsidRDefault="00B92413" w:rsidP="000B18ED">
            <w:pPr>
              <w:snapToGrid w:val="0"/>
              <w:rPr>
                <w:rFonts w:ascii="Times New Roman" w:eastAsia="標楷體" w:hAnsi="Times New Roman" w:cs="Times New Roman"/>
                <w:b/>
                <w:noProof/>
                <w:szCs w:val="24"/>
              </w:rPr>
            </w:pPr>
          </w:p>
          <w:p w14:paraId="40CC2A4C" w14:textId="77777777" w:rsidR="00B92413" w:rsidRDefault="00B92413" w:rsidP="000B18ED">
            <w:pPr>
              <w:snapToGrid w:val="0"/>
              <w:rPr>
                <w:rFonts w:ascii="Times New Roman" w:eastAsia="標楷體" w:hAnsi="Times New Roman" w:cs="Times New Roman"/>
                <w:b/>
                <w:noProof/>
                <w:szCs w:val="24"/>
              </w:rPr>
            </w:pPr>
          </w:p>
          <w:p w14:paraId="7D5D4F8A" w14:textId="77777777" w:rsidR="00B92413" w:rsidRDefault="00B92413" w:rsidP="000B18ED">
            <w:pPr>
              <w:snapToGrid w:val="0"/>
              <w:rPr>
                <w:rFonts w:ascii="Times New Roman" w:eastAsia="標楷體" w:hAnsi="Times New Roman" w:cs="Times New Roman"/>
                <w:b/>
                <w:noProof/>
                <w:szCs w:val="24"/>
              </w:rPr>
            </w:pPr>
          </w:p>
          <w:p w14:paraId="3A1EA236" w14:textId="77777777" w:rsidR="00B92413" w:rsidRDefault="00B92413" w:rsidP="000B18ED">
            <w:pPr>
              <w:snapToGrid w:val="0"/>
              <w:rPr>
                <w:rFonts w:ascii="Times New Roman" w:eastAsia="標楷體" w:hAnsi="Times New Roman" w:cs="Times New Roman"/>
                <w:b/>
                <w:noProof/>
                <w:szCs w:val="24"/>
              </w:rPr>
            </w:pPr>
          </w:p>
          <w:p w14:paraId="2B88D4C8" w14:textId="77777777" w:rsidR="00B92413" w:rsidRDefault="00B92413" w:rsidP="000B18ED">
            <w:pPr>
              <w:snapToGrid w:val="0"/>
              <w:rPr>
                <w:rFonts w:ascii="Times New Roman" w:eastAsia="標楷體" w:hAnsi="Times New Roman" w:cs="Times New Roman"/>
                <w:b/>
                <w:noProof/>
                <w:szCs w:val="24"/>
              </w:rPr>
            </w:pPr>
          </w:p>
          <w:p w14:paraId="2FFB43C8" w14:textId="77777777" w:rsidR="00B92413" w:rsidRDefault="00B92413" w:rsidP="000B18ED">
            <w:pPr>
              <w:snapToGrid w:val="0"/>
              <w:rPr>
                <w:rFonts w:ascii="Times New Roman" w:eastAsia="標楷體" w:hAnsi="Times New Roman" w:cs="Times New Roman"/>
                <w:b/>
                <w:noProof/>
                <w:szCs w:val="24"/>
              </w:rPr>
            </w:pPr>
          </w:p>
          <w:p w14:paraId="7BCA1F23" w14:textId="77777777" w:rsidR="00B92413" w:rsidRDefault="00B92413" w:rsidP="000B18ED">
            <w:pPr>
              <w:snapToGrid w:val="0"/>
              <w:rPr>
                <w:rFonts w:ascii="Times New Roman" w:eastAsia="標楷體" w:hAnsi="Times New Roman" w:cs="Times New Roman"/>
                <w:b/>
                <w:noProof/>
                <w:szCs w:val="24"/>
              </w:rPr>
            </w:pPr>
          </w:p>
          <w:p w14:paraId="30B3F077" w14:textId="77777777" w:rsidR="00B92413" w:rsidRDefault="00B92413" w:rsidP="000B18ED">
            <w:pPr>
              <w:snapToGrid w:val="0"/>
              <w:rPr>
                <w:rFonts w:ascii="Times New Roman" w:eastAsia="標楷體" w:hAnsi="Times New Roman" w:cs="Times New Roman"/>
                <w:b/>
                <w:noProof/>
                <w:szCs w:val="24"/>
              </w:rPr>
            </w:pPr>
          </w:p>
          <w:p w14:paraId="274AB6DC" w14:textId="77777777" w:rsidR="00B92413" w:rsidRDefault="00B92413" w:rsidP="000B18ED">
            <w:pPr>
              <w:snapToGrid w:val="0"/>
              <w:rPr>
                <w:rFonts w:ascii="Times New Roman" w:eastAsia="標楷體" w:hAnsi="Times New Roman" w:cs="Times New Roman"/>
                <w:b/>
                <w:noProof/>
                <w:szCs w:val="24"/>
              </w:rPr>
            </w:pPr>
          </w:p>
          <w:p w14:paraId="27177EA1" w14:textId="77777777" w:rsidR="00B92413" w:rsidRDefault="00B92413"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30</w:t>
            </w:r>
          </w:p>
          <w:p w14:paraId="7EB7B838" w14:textId="77777777" w:rsidR="00B92413" w:rsidRDefault="00B92413" w:rsidP="000B18ED">
            <w:pPr>
              <w:snapToGrid w:val="0"/>
              <w:rPr>
                <w:rFonts w:ascii="Times New Roman" w:eastAsia="標楷體" w:hAnsi="Times New Roman" w:cs="Times New Roman"/>
                <w:b/>
                <w:noProof/>
                <w:szCs w:val="24"/>
              </w:rPr>
            </w:pPr>
          </w:p>
          <w:p w14:paraId="099CC42D" w14:textId="77777777" w:rsidR="00B92413" w:rsidRDefault="00B92413" w:rsidP="000B18ED">
            <w:pPr>
              <w:snapToGrid w:val="0"/>
              <w:rPr>
                <w:rFonts w:ascii="Times New Roman" w:eastAsia="標楷體" w:hAnsi="Times New Roman" w:cs="Times New Roman"/>
                <w:b/>
                <w:noProof/>
                <w:szCs w:val="24"/>
              </w:rPr>
            </w:pPr>
          </w:p>
          <w:p w14:paraId="59EEB443" w14:textId="77777777" w:rsidR="00B92413" w:rsidRDefault="00B92413" w:rsidP="000B18ED">
            <w:pPr>
              <w:snapToGrid w:val="0"/>
              <w:rPr>
                <w:rFonts w:ascii="Times New Roman" w:eastAsia="標楷體" w:hAnsi="Times New Roman" w:cs="Times New Roman"/>
                <w:b/>
                <w:noProof/>
                <w:szCs w:val="24"/>
              </w:rPr>
            </w:pPr>
          </w:p>
          <w:p w14:paraId="7C57F533" w14:textId="77777777" w:rsidR="00B92413" w:rsidRDefault="00B92413" w:rsidP="000B18ED">
            <w:pPr>
              <w:snapToGrid w:val="0"/>
              <w:rPr>
                <w:rFonts w:ascii="Times New Roman" w:eastAsia="標楷體" w:hAnsi="Times New Roman" w:cs="Times New Roman"/>
                <w:b/>
                <w:noProof/>
                <w:szCs w:val="24"/>
              </w:rPr>
            </w:pPr>
          </w:p>
          <w:p w14:paraId="5A44D2E5" w14:textId="77777777" w:rsidR="00B92413" w:rsidRDefault="00B92413" w:rsidP="000B18ED">
            <w:pPr>
              <w:snapToGrid w:val="0"/>
              <w:rPr>
                <w:rFonts w:ascii="Times New Roman" w:eastAsia="標楷體" w:hAnsi="Times New Roman" w:cs="Times New Roman"/>
                <w:b/>
                <w:noProof/>
                <w:szCs w:val="24"/>
              </w:rPr>
            </w:pPr>
          </w:p>
          <w:p w14:paraId="594F1DF2" w14:textId="77777777" w:rsidR="00B92413" w:rsidRDefault="00B92413" w:rsidP="000B18ED">
            <w:pPr>
              <w:snapToGrid w:val="0"/>
              <w:rPr>
                <w:rFonts w:ascii="Times New Roman" w:eastAsia="標楷體" w:hAnsi="Times New Roman" w:cs="Times New Roman"/>
                <w:b/>
                <w:noProof/>
                <w:szCs w:val="24"/>
              </w:rPr>
            </w:pPr>
          </w:p>
          <w:p w14:paraId="749340B7" w14:textId="77777777" w:rsidR="00B92413" w:rsidRDefault="00B92413" w:rsidP="000B18ED">
            <w:pPr>
              <w:snapToGrid w:val="0"/>
              <w:rPr>
                <w:rFonts w:ascii="Times New Roman" w:eastAsia="標楷體" w:hAnsi="Times New Roman" w:cs="Times New Roman"/>
                <w:b/>
                <w:noProof/>
                <w:szCs w:val="24"/>
              </w:rPr>
            </w:pPr>
          </w:p>
          <w:p w14:paraId="77FA990A" w14:textId="77777777" w:rsidR="00B92413" w:rsidRDefault="00B92413" w:rsidP="000B18ED">
            <w:pPr>
              <w:snapToGrid w:val="0"/>
              <w:rPr>
                <w:rFonts w:ascii="Times New Roman" w:eastAsia="標楷體" w:hAnsi="Times New Roman" w:cs="Times New Roman"/>
                <w:b/>
                <w:noProof/>
                <w:szCs w:val="24"/>
              </w:rPr>
            </w:pPr>
          </w:p>
          <w:p w14:paraId="70B7ED74" w14:textId="77777777" w:rsidR="00B92413" w:rsidRDefault="00B92413" w:rsidP="000B18ED">
            <w:pPr>
              <w:snapToGrid w:val="0"/>
              <w:rPr>
                <w:rFonts w:ascii="Times New Roman" w:eastAsia="標楷體" w:hAnsi="Times New Roman" w:cs="Times New Roman"/>
                <w:b/>
                <w:noProof/>
                <w:szCs w:val="24"/>
              </w:rPr>
            </w:pPr>
          </w:p>
          <w:p w14:paraId="1411DC4E" w14:textId="77777777" w:rsidR="00B92413" w:rsidRDefault="00B92413" w:rsidP="000B18ED">
            <w:pPr>
              <w:snapToGrid w:val="0"/>
              <w:rPr>
                <w:rFonts w:ascii="Times New Roman" w:eastAsia="標楷體" w:hAnsi="Times New Roman" w:cs="Times New Roman"/>
                <w:b/>
                <w:noProof/>
                <w:szCs w:val="24"/>
              </w:rPr>
            </w:pPr>
          </w:p>
          <w:p w14:paraId="26AA560E" w14:textId="77777777" w:rsidR="00B92413" w:rsidRDefault="00B92413" w:rsidP="000B18ED">
            <w:pPr>
              <w:snapToGrid w:val="0"/>
              <w:rPr>
                <w:rFonts w:ascii="Times New Roman" w:eastAsia="標楷體" w:hAnsi="Times New Roman" w:cs="Times New Roman"/>
                <w:b/>
                <w:noProof/>
                <w:szCs w:val="24"/>
              </w:rPr>
            </w:pPr>
          </w:p>
          <w:p w14:paraId="6DC03189" w14:textId="77777777" w:rsidR="00B92413" w:rsidRDefault="00B92413" w:rsidP="000B18ED">
            <w:pPr>
              <w:snapToGrid w:val="0"/>
              <w:rPr>
                <w:rFonts w:ascii="Times New Roman" w:eastAsia="標楷體" w:hAnsi="Times New Roman" w:cs="Times New Roman"/>
                <w:b/>
                <w:noProof/>
                <w:szCs w:val="24"/>
              </w:rPr>
            </w:pPr>
          </w:p>
          <w:p w14:paraId="0E24B5BA" w14:textId="77777777" w:rsidR="00B92413" w:rsidRDefault="00B92413" w:rsidP="000B18ED">
            <w:pPr>
              <w:snapToGrid w:val="0"/>
              <w:rPr>
                <w:rFonts w:ascii="Times New Roman" w:eastAsia="標楷體" w:hAnsi="Times New Roman" w:cs="Times New Roman"/>
                <w:b/>
                <w:noProof/>
                <w:szCs w:val="24"/>
              </w:rPr>
            </w:pPr>
          </w:p>
          <w:p w14:paraId="50343530" w14:textId="315C565F" w:rsidR="00B92413" w:rsidRPr="000B18ED" w:rsidRDefault="00B92413"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p>
        </w:tc>
        <w:tc>
          <w:tcPr>
            <w:tcW w:w="790" w:type="dxa"/>
            <w:tcBorders>
              <w:top w:val="single" w:sz="4" w:space="0" w:color="000000"/>
              <w:left w:val="single" w:sz="4" w:space="0" w:color="auto"/>
              <w:bottom w:val="single" w:sz="4" w:space="0" w:color="auto"/>
            </w:tcBorders>
          </w:tcPr>
          <w:p w14:paraId="7DE94C0C" w14:textId="77777777" w:rsidR="000B18ED" w:rsidRPr="000B18ED" w:rsidRDefault="000B18ED" w:rsidP="000B18ED">
            <w:pPr>
              <w:snapToGrid w:val="0"/>
              <w:rPr>
                <w:rFonts w:ascii="Times New Roman" w:eastAsia="標楷體" w:hAnsi="Times New Roman" w:cs="Times New Roman"/>
                <w:noProof/>
              </w:rPr>
            </w:pPr>
          </w:p>
          <w:p w14:paraId="7A1771D9" w14:textId="77777777" w:rsidR="000B18ED" w:rsidRPr="000B18ED" w:rsidRDefault="000B18ED" w:rsidP="000B18ED">
            <w:pPr>
              <w:snapToGrid w:val="0"/>
              <w:rPr>
                <w:rFonts w:ascii="Times New Roman" w:eastAsia="標楷體" w:hAnsi="Times New Roman" w:cs="Times New Roman"/>
                <w:noProof/>
              </w:rPr>
            </w:pPr>
          </w:p>
          <w:p w14:paraId="70779E05" w14:textId="77777777" w:rsidR="000B18ED" w:rsidRPr="000B18ED" w:rsidRDefault="000B18ED" w:rsidP="000B18ED">
            <w:pPr>
              <w:snapToGrid w:val="0"/>
              <w:rPr>
                <w:rFonts w:ascii="Times New Roman" w:eastAsia="標楷體" w:hAnsi="Times New Roman" w:cs="Times New Roman"/>
                <w:noProof/>
              </w:rPr>
            </w:pPr>
          </w:p>
          <w:p w14:paraId="37F62053" w14:textId="77777777" w:rsidR="000B18ED" w:rsidRPr="000B18ED" w:rsidRDefault="000B18ED" w:rsidP="000B18ED">
            <w:pPr>
              <w:snapToGrid w:val="0"/>
              <w:rPr>
                <w:rFonts w:ascii="Times New Roman" w:eastAsia="標楷體" w:hAnsi="Times New Roman" w:cs="Times New Roman"/>
                <w:noProof/>
              </w:rPr>
            </w:pPr>
          </w:p>
          <w:p w14:paraId="7842E964" w14:textId="77777777" w:rsidR="000B18ED" w:rsidRPr="000B18ED" w:rsidRDefault="000B18ED" w:rsidP="000B18ED">
            <w:pPr>
              <w:snapToGrid w:val="0"/>
              <w:rPr>
                <w:rFonts w:ascii="Times New Roman" w:eastAsia="標楷體" w:hAnsi="Times New Roman" w:cs="Times New Roman"/>
                <w:noProof/>
              </w:rPr>
            </w:pPr>
          </w:p>
          <w:p w14:paraId="3A0087FB" w14:textId="77777777" w:rsidR="000B18ED" w:rsidRPr="000B18ED" w:rsidRDefault="000B18ED" w:rsidP="000B18ED">
            <w:pPr>
              <w:snapToGrid w:val="0"/>
              <w:rPr>
                <w:rFonts w:ascii="Times New Roman" w:eastAsia="標楷體" w:hAnsi="Times New Roman" w:cs="Times New Roman"/>
                <w:noProof/>
              </w:rPr>
            </w:pPr>
          </w:p>
          <w:p w14:paraId="416D7C54" w14:textId="77777777" w:rsidR="000B18ED" w:rsidRPr="000B18ED" w:rsidRDefault="000B18ED" w:rsidP="000B18ED">
            <w:pPr>
              <w:snapToGrid w:val="0"/>
              <w:rPr>
                <w:rFonts w:ascii="Times New Roman" w:eastAsia="標楷體" w:hAnsi="Times New Roman" w:cs="Times New Roman"/>
                <w:noProof/>
              </w:rPr>
            </w:pPr>
          </w:p>
          <w:p w14:paraId="20477BAF" w14:textId="77777777" w:rsidR="000B18ED" w:rsidRPr="000B18ED" w:rsidRDefault="000B18ED" w:rsidP="000B18ED">
            <w:pPr>
              <w:snapToGrid w:val="0"/>
              <w:rPr>
                <w:rFonts w:ascii="Times New Roman" w:eastAsia="標楷體" w:hAnsi="Times New Roman" w:cs="Times New Roman"/>
                <w:noProof/>
              </w:rPr>
            </w:pPr>
          </w:p>
          <w:p w14:paraId="7160A1E4" w14:textId="77777777" w:rsidR="000B18ED" w:rsidRPr="000B18ED" w:rsidRDefault="000B18ED" w:rsidP="000B18ED">
            <w:pPr>
              <w:snapToGrid w:val="0"/>
              <w:rPr>
                <w:rFonts w:ascii="Times New Roman" w:eastAsia="標楷體" w:hAnsi="Times New Roman" w:cs="Times New Roman"/>
                <w:noProof/>
              </w:rPr>
            </w:pPr>
          </w:p>
          <w:p w14:paraId="232FA64F" w14:textId="77777777" w:rsidR="000B18ED" w:rsidRPr="000B18ED" w:rsidRDefault="000B18ED" w:rsidP="000B18ED">
            <w:pPr>
              <w:snapToGrid w:val="0"/>
              <w:rPr>
                <w:rFonts w:ascii="Times New Roman" w:eastAsia="標楷體" w:hAnsi="Times New Roman" w:cs="Times New Roman"/>
                <w:noProof/>
              </w:rPr>
            </w:pPr>
          </w:p>
          <w:p w14:paraId="760BEF8D" w14:textId="77777777" w:rsidR="000B18ED" w:rsidRPr="000B18ED" w:rsidRDefault="000B18ED" w:rsidP="000B18ED">
            <w:pPr>
              <w:snapToGrid w:val="0"/>
              <w:rPr>
                <w:rFonts w:ascii="Times New Roman" w:eastAsia="標楷體" w:hAnsi="Times New Roman" w:cs="Times New Roman"/>
                <w:noProof/>
              </w:rPr>
            </w:pPr>
          </w:p>
          <w:p w14:paraId="42F1DFAC" w14:textId="77777777" w:rsidR="000B18ED" w:rsidRPr="000B18ED" w:rsidRDefault="000B18ED" w:rsidP="000B18ED">
            <w:pPr>
              <w:snapToGrid w:val="0"/>
              <w:rPr>
                <w:rFonts w:ascii="Times New Roman" w:eastAsia="標楷體" w:hAnsi="Times New Roman" w:cs="Times New Roman"/>
                <w:noProof/>
              </w:rPr>
            </w:pPr>
          </w:p>
          <w:p w14:paraId="541E8F3E" w14:textId="77777777" w:rsidR="000B18ED" w:rsidRPr="000B18ED" w:rsidRDefault="000B18ED" w:rsidP="000B18ED">
            <w:pPr>
              <w:snapToGrid w:val="0"/>
              <w:rPr>
                <w:rFonts w:ascii="Times New Roman" w:eastAsia="標楷體" w:hAnsi="Times New Roman" w:cs="Times New Roman"/>
                <w:noProof/>
              </w:rPr>
            </w:pPr>
          </w:p>
          <w:p w14:paraId="336A1B7C" w14:textId="77777777" w:rsidR="000B18ED" w:rsidRPr="000B18ED" w:rsidRDefault="000B18ED" w:rsidP="000B18ED">
            <w:pPr>
              <w:snapToGrid w:val="0"/>
              <w:rPr>
                <w:rFonts w:ascii="Times New Roman" w:eastAsia="標楷體" w:hAnsi="Times New Roman" w:cs="Times New Roman"/>
                <w:noProof/>
              </w:rPr>
            </w:pPr>
          </w:p>
          <w:p w14:paraId="08AD3559" w14:textId="77777777" w:rsidR="000B18ED" w:rsidRPr="000B18ED" w:rsidRDefault="000B18ED" w:rsidP="000B18ED">
            <w:pPr>
              <w:snapToGrid w:val="0"/>
              <w:rPr>
                <w:rFonts w:ascii="Calibri" w:eastAsia="標楷體" w:hAnsi="Calibri" w:cs="Times New Roman"/>
              </w:rPr>
            </w:pPr>
          </w:p>
          <w:p w14:paraId="77E44DE0" w14:textId="77777777" w:rsidR="000B18ED" w:rsidRPr="000B18ED" w:rsidRDefault="000B18ED" w:rsidP="000B18ED">
            <w:pPr>
              <w:snapToGrid w:val="0"/>
              <w:rPr>
                <w:rFonts w:ascii="Times New Roman" w:eastAsia="標楷體" w:hAnsi="Times New Roman" w:cs="Times New Roman"/>
                <w:noProof/>
              </w:rPr>
            </w:pPr>
          </w:p>
          <w:p w14:paraId="23039716" w14:textId="77777777" w:rsidR="00D86D9F" w:rsidRPr="00D86D9F" w:rsidRDefault="00D86D9F" w:rsidP="00D86D9F">
            <w:pPr>
              <w:rPr>
                <w:rFonts w:ascii="標楷體" w:eastAsia="標楷體" w:hAnsi="標楷體" w:cs="Times New Roman"/>
                <w:szCs w:val="24"/>
              </w:rPr>
            </w:pPr>
            <w:r w:rsidRPr="00D86D9F">
              <w:rPr>
                <w:rFonts w:ascii="標楷體" w:eastAsia="標楷體" w:hAnsi="標楷體" w:cs="Times New Roman" w:hint="eastAsia"/>
                <w:szCs w:val="24"/>
              </w:rPr>
              <w:t>簡報</w:t>
            </w:r>
          </w:p>
          <w:p w14:paraId="5BC7DF1D" w14:textId="0D7D6AC5" w:rsidR="00D86D9F" w:rsidRPr="00D86D9F" w:rsidRDefault="00B92413" w:rsidP="00D86D9F">
            <w:pPr>
              <w:rPr>
                <w:rFonts w:ascii="標楷體" w:eastAsia="標楷體" w:hAnsi="標楷體" w:cs="Times New Roman"/>
                <w:szCs w:val="24"/>
              </w:rPr>
            </w:pPr>
            <w:r>
              <w:rPr>
                <w:rFonts w:ascii="標楷體" w:eastAsia="標楷體" w:hAnsi="標楷體" w:cs="Times New Roman" w:hint="eastAsia"/>
                <w:szCs w:val="24"/>
              </w:rPr>
              <w:t>大電視</w:t>
            </w:r>
          </w:p>
          <w:p w14:paraId="1DC73740" w14:textId="77777777" w:rsidR="00D86D9F" w:rsidRPr="00D86D9F" w:rsidRDefault="00D86D9F" w:rsidP="00D86D9F">
            <w:pPr>
              <w:rPr>
                <w:rFonts w:ascii="標楷體" w:eastAsia="標楷體" w:hAnsi="標楷體" w:cs="Times New Roman"/>
                <w:szCs w:val="24"/>
              </w:rPr>
            </w:pPr>
            <w:r w:rsidRPr="00D86D9F">
              <w:rPr>
                <w:rFonts w:ascii="標楷體" w:eastAsia="標楷體" w:hAnsi="標楷體" w:cs="Times New Roman" w:hint="eastAsia"/>
                <w:szCs w:val="24"/>
              </w:rPr>
              <w:t>電腦</w:t>
            </w:r>
          </w:p>
          <w:p w14:paraId="2A1A5B89" w14:textId="77777777" w:rsidR="000B18ED" w:rsidRDefault="000B18ED" w:rsidP="000B18ED">
            <w:pPr>
              <w:snapToGrid w:val="0"/>
              <w:rPr>
                <w:rFonts w:ascii="Times New Roman" w:eastAsia="標楷體" w:hAnsi="Times New Roman" w:cs="Times New Roman"/>
                <w:noProof/>
              </w:rPr>
            </w:pPr>
          </w:p>
          <w:p w14:paraId="4EB6D9F4" w14:textId="77777777" w:rsidR="008919F0" w:rsidRDefault="008919F0" w:rsidP="000B18ED">
            <w:pPr>
              <w:snapToGrid w:val="0"/>
              <w:rPr>
                <w:rFonts w:ascii="Times New Roman" w:eastAsia="標楷體" w:hAnsi="Times New Roman" w:cs="Times New Roman"/>
                <w:noProof/>
              </w:rPr>
            </w:pPr>
          </w:p>
          <w:p w14:paraId="059C9776" w14:textId="77777777" w:rsidR="008919F0" w:rsidRDefault="008919F0" w:rsidP="000B18ED">
            <w:pPr>
              <w:snapToGrid w:val="0"/>
              <w:rPr>
                <w:rFonts w:ascii="Times New Roman" w:eastAsia="標楷體" w:hAnsi="Times New Roman" w:cs="Times New Roman"/>
                <w:noProof/>
              </w:rPr>
            </w:pPr>
          </w:p>
          <w:p w14:paraId="24B863A9" w14:textId="77777777" w:rsidR="008919F0" w:rsidRDefault="008919F0" w:rsidP="000B18ED">
            <w:pPr>
              <w:snapToGrid w:val="0"/>
              <w:rPr>
                <w:rFonts w:ascii="Times New Roman" w:eastAsia="標楷體" w:hAnsi="Times New Roman" w:cs="Times New Roman"/>
                <w:noProof/>
              </w:rPr>
            </w:pPr>
          </w:p>
          <w:p w14:paraId="70D31944" w14:textId="77777777" w:rsidR="008919F0" w:rsidRDefault="008919F0" w:rsidP="000B18ED">
            <w:pPr>
              <w:snapToGrid w:val="0"/>
              <w:rPr>
                <w:rFonts w:ascii="Times New Roman" w:eastAsia="標楷體" w:hAnsi="Times New Roman" w:cs="Times New Roman"/>
                <w:noProof/>
              </w:rPr>
            </w:pPr>
          </w:p>
          <w:p w14:paraId="78127C7E" w14:textId="77777777" w:rsidR="008919F0" w:rsidRDefault="008919F0" w:rsidP="000B18ED">
            <w:pPr>
              <w:snapToGrid w:val="0"/>
              <w:rPr>
                <w:rFonts w:ascii="Times New Roman" w:eastAsia="標楷體" w:hAnsi="Times New Roman" w:cs="Times New Roman"/>
                <w:noProof/>
              </w:rPr>
            </w:pPr>
          </w:p>
          <w:p w14:paraId="21422150" w14:textId="77777777" w:rsidR="008919F0" w:rsidRDefault="008919F0" w:rsidP="000B18ED">
            <w:pPr>
              <w:snapToGrid w:val="0"/>
              <w:rPr>
                <w:rFonts w:ascii="Times New Roman" w:eastAsia="標楷體" w:hAnsi="Times New Roman" w:cs="Times New Roman"/>
                <w:noProof/>
              </w:rPr>
            </w:pPr>
          </w:p>
          <w:p w14:paraId="2B431BA7" w14:textId="77777777" w:rsidR="008919F0" w:rsidRDefault="008919F0" w:rsidP="000B18ED">
            <w:pPr>
              <w:snapToGrid w:val="0"/>
              <w:rPr>
                <w:rFonts w:ascii="Times New Roman" w:eastAsia="標楷體" w:hAnsi="Times New Roman" w:cs="Times New Roman"/>
                <w:noProof/>
              </w:rPr>
            </w:pPr>
          </w:p>
          <w:p w14:paraId="3B079656" w14:textId="77777777" w:rsidR="008919F0" w:rsidRDefault="008919F0" w:rsidP="000B18ED">
            <w:pPr>
              <w:snapToGrid w:val="0"/>
              <w:rPr>
                <w:rFonts w:ascii="Times New Roman" w:eastAsia="標楷體" w:hAnsi="Times New Roman" w:cs="Times New Roman"/>
                <w:noProof/>
              </w:rPr>
            </w:pPr>
          </w:p>
          <w:p w14:paraId="225B441B" w14:textId="77777777" w:rsidR="008919F0" w:rsidRDefault="008919F0" w:rsidP="000B18ED">
            <w:pPr>
              <w:snapToGrid w:val="0"/>
              <w:rPr>
                <w:rFonts w:ascii="Times New Roman" w:eastAsia="標楷體" w:hAnsi="Times New Roman" w:cs="Times New Roman"/>
                <w:noProof/>
              </w:rPr>
            </w:pPr>
          </w:p>
          <w:p w14:paraId="04521E76" w14:textId="77777777" w:rsidR="008919F0" w:rsidRDefault="008919F0" w:rsidP="000B18ED">
            <w:pPr>
              <w:snapToGrid w:val="0"/>
              <w:rPr>
                <w:rFonts w:ascii="Times New Roman" w:eastAsia="標楷體" w:hAnsi="Times New Roman" w:cs="Times New Roman"/>
                <w:noProof/>
              </w:rPr>
            </w:pPr>
          </w:p>
          <w:p w14:paraId="5EB984DB" w14:textId="77777777" w:rsidR="008919F0" w:rsidRDefault="008919F0" w:rsidP="000B18ED">
            <w:pPr>
              <w:snapToGrid w:val="0"/>
              <w:rPr>
                <w:rFonts w:ascii="Times New Roman" w:eastAsia="標楷體" w:hAnsi="Times New Roman" w:cs="Times New Roman"/>
                <w:noProof/>
              </w:rPr>
            </w:pPr>
          </w:p>
          <w:p w14:paraId="1445FCD3" w14:textId="77777777" w:rsidR="008919F0" w:rsidRDefault="008919F0" w:rsidP="000B18ED">
            <w:pPr>
              <w:snapToGrid w:val="0"/>
              <w:rPr>
                <w:rFonts w:ascii="Times New Roman" w:eastAsia="標楷體" w:hAnsi="Times New Roman" w:cs="Times New Roman"/>
                <w:noProof/>
              </w:rPr>
            </w:pPr>
          </w:p>
          <w:p w14:paraId="29B23A03" w14:textId="77777777" w:rsidR="008919F0" w:rsidRDefault="008919F0" w:rsidP="000B18ED">
            <w:pPr>
              <w:snapToGrid w:val="0"/>
              <w:rPr>
                <w:rFonts w:ascii="Times New Roman" w:eastAsia="標楷體" w:hAnsi="Times New Roman" w:cs="Times New Roman"/>
                <w:noProof/>
              </w:rPr>
            </w:pPr>
          </w:p>
          <w:p w14:paraId="000042C9" w14:textId="77777777" w:rsidR="008919F0" w:rsidRDefault="008919F0" w:rsidP="000B18ED">
            <w:pPr>
              <w:snapToGrid w:val="0"/>
              <w:rPr>
                <w:rFonts w:ascii="Times New Roman" w:eastAsia="標楷體" w:hAnsi="Times New Roman" w:cs="Times New Roman"/>
                <w:noProof/>
              </w:rPr>
            </w:pPr>
          </w:p>
          <w:p w14:paraId="410D753D" w14:textId="77777777" w:rsidR="008919F0" w:rsidRDefault="008919F0" w:rsidP="000B18ED">
            <w:pPr>
              <w:snapToGrid w:val="0"/>
              <w:rPr>
                <w:rFonts w:ascii="Times New Roman" w:eastAsia="標楷體" w:hAnsi="Times New Roman" w:cs="Times New Roman"/>
                <w:noProof/>
              </w:rPr>
            </w:pPr>
          </w:p>
          <w:p w14:paraId="00883904" w14:textId="77777777" w:rsidR="008919F0" w:rsidRDefault="008919F0" w:rsidP="000B18ED">
            <w:pPr>
              <w:snapToGrid w:val="0"/>
              <w:rPr>
                <w:rFonts w:ascii="Times New Roman" w:eastAsia="標楷體" w:hAnsi="Times New Roman" w:cs="Times New Roman"/>
                <w:noProof/>
              </w:rPr>
            </w:pPr>
          </w:p>
          <w:p w14:paraId="6D56AD9F" w14:textId="77777777" w:rsidR="008919F0" w:rsidRDefault="008919F0" w:rsidP="000B18ED">
            <w:pPr>
              <w:snapToGrid w:val="0"/>
              <w:rPr>
                <w:rFonts w:ascii="Times New Roman" w:eastAsia="標楷體" w:hAnsi="Times New Roman" w:cs="Times New Roman"/>
                <w:noProof/>
              </w:rPr>
            </w:pPr>
          </w:p>
          <w:p w14:paraId="571A2579" w14:textId="77777777" w:rsidR="008919F0" w:rsidRDefault="008919F0" w:rsidP="000B18ED">
            <w:pPr>
              <w:snapToGrid w:val="0"/>
              <w:rPr>
                <w:rFonts w:ascii="Times New Roman" w:eastAsia="標楷體" w:hAnsi="Times New Roman" w:cs="Times New Roman"/>
                <w:noProof/>
              </w:rPr>
            </w:pPr>
          </w:p>
          <w:p w14:paraId="5D9D1C37" w14:textId="77777777" w:rsidR="008919F0" w:rsidRDefault="008919F0" w:rsidP="000B18ED">
            <w:pPr>
              <w:snapToGrid w:val="0"/>
              <w:rPr>
                <w:rFonts w:ascii="Times New Roman" w:eastAsia="標楷體" w:hAnsi="Times New Roman" w:cs="Times New Roman"/>
                <w:noProof/>
              </w:rPr>
            </w:pPr>
          </w:p>
          <w:p w14:paraId="6F5054FA" w14:textId="77777777" w:rsidR="008919F0" w:rsidRPr="00D86D9F" w:rsidRDefault="008919F0" w:rsidP="008919F0">
            <w:pPr>
              <w:rPr>
                <w:rFonts w:ascii="標楷體" w:eastAsia="標楷體" w:hAnsi="標楷體" w:cs="Times New Roman"/>
                <w:szCs w:val="24"/>
              </w:rPr>
            </w:pPr>
            <w:r w:rsidRPr="00D86D9F">
              <w:rPr>
                <w:rFonts w:ascii="標楷體" w:eastAsia="標楷體" w:hAnsi="標楷體" w:cs="Times New Roman" w:hint="eastAsia"/>
                <w:szCs w:val="24"/>
              </w:rPr>
              <w:t>簡報</w:t>
            </w:r>
          </w:p>
          <w:p w14:paraId="77D8E358" w14:textId="0F9EDDDE" w:rsidR="008919F0" w:rsidRPr="00D86D9F" w:rsidRDefault="00B92413" w:rsidP="008919F0">
            <w:pPr>
              <w:rPr>
                <w:rFonts w:ascii="標楷體" w:eastAsia="標楷體" w:hAnsi="標楷體" w:cs="Times New Roman"/>
                <w:szCs w:val="24"/>
              </w:rPr>
            </w:pPr>
            <w:r>
              <w:rPr>
                <w:rFonts w:ascii="標楷體" w:eastAsia="標楷體" w:hAnsi="標楷體" w:cs="Times New Roman" w:hint="eastAsia"/>
                <w:szCs w:val="24"/>
              </w:rPr>
              <w:t>大電視</w:t>
            </w:r>
          </w:p>
          <w:p w14:paraId="56968FCB" w14:textId="77777777" w:rsidR="008919F0" w:rsidRPr="00D86D9F" w:rsidRDefault="008919F0" w:rsidP="008919F0">
            <w:pPr>
              <w:rPr>
                <w:rFonts w:ascii="標楷體" w:eastAsia="標楷體" w:hAnsi="標楷體" w:cs="Times New Roman"/>
                <w:szCs w:val="24"/>
              </w:rPr>
            </w:pPr>
            <w:r w:rsidRPr="00D86D9F">
              <w:rPr>
                <w:rFonts w:ascii="標楷體" w:eastAsia="標楷體" w:hAnsi="標楷體" w:cs="Times New Roman" w:hint="eastAsia"/>
                <w:szCs w:val="24"/>
              </w:rPr>
              <w:t>電腦</w:t>
            </w:r>
          </w:p>
          <w:p w14:paraId="20CD8569" w14:textId="77777777" w:rsidR="008919F0" w:rsidRDefault="008919F0" w:rsidP="000B18ED">
            <w:pPr>
              <w:snapToGrid w:val="0"/>
              <w:rPr>
                <w:rFonts w:ascii="Times New Roman" w:eastAsia="標楷體" w:hAnsi="Times New Roman" w:cs="Times New Roman"/>
                <w:noProof/>
              </w:rPr>
            </w:pPr>
          </w:p>
          <w:p w14:paraId="6949EE57" w14:textId="77777777" w:rsidR="008919F0" w:rsidRDefault="008919F0" w:rsidP="000B18ED">
            <w:pPr>
              <w:snapToGrid w:val="0"/>
              <w:rPr>
                <w:rFonts w:ascii="Times New Roman" w:eastAsia="標楷體" w:hAnsi="Times New Roman" w:cs="Times New Roman"/>
                <w:noProof/>
              </w:rPr>
            </w:pPr>
          </w:p>
          <w:p w14:paraId="1E46AD16" w14:textId="77777777" w:rsidR="008919F0" w:rsidRDefault="008919F0" w:rsidP="000B18ED">
            <w:pPr>
              <w:snapToGrid w:val="0"/>
              <w:rPr>
                <w:rFonts w:ascii="Times New Roman" w:eastAsia="標楷體" w:hAnsi="Times New Roman" w:cs="Times New Roman"/>
                <w:noProof/>
              </w:rPr>
            </w:pPr>
          </w:p>
          <w:p w14:paraId="59076259" w14:textId="77777777" w:rsidR="008919F0" w:rsidRDefault="008919F0" w:rsidP="000B18ED">
            <w:pPr>
              <w:snapToGrid w:val="0"/>
              <w:rPr>
                <w:rFonts w:ascii="Times New Roman" w:eastAsia="標楷體" w:hAnsi="Times New Roman" w:cs="Times New Roman"/>
                <w:noProof/>
              </w:rPr>
            </w:pPr>
          </w:p>
          <w:p w14:paraId="4EC5CCB1" w14:textId="77777777" w:rsidR="008919F0" w:rsidRDefault="008919F0" w:rsidP="000B18ED">
            <w:pPr>
              <w:snapToGrid w:val="0"/>
              <w:rPr>
                <w:rFonts w:ascii="Times New Roman" w:eastAsia="標楷體" w:hAnsi="Times New Roman" w:cs="Times New Roman"/>
                <w:noProof/>
              </w:rPr>
            </w:pPr>
          </w:p>
          <w:p w14:paraId="64A90CD6" w14:textId="77777777" w:rsidR="008919F0" w:rsidRDefault="008919F0" w:rsidP="000B18ED">
            <w:pPr>
              <w:snapToGrid w:val="0"/>
              <w:rPr>
                <w:rFonts w:ascii="Times New Roman" w:eastAsia="標楷體" w:hAnsi="Times New Roman" w:cs="Times New Roman"/>
                <w:noProof/>
              </w:rPr>
            </w:pPr>
          </w:p>
          <w:p w14:paraId="7209587C" w14:textId="77777777" w:rsidR="008919F0" w:rsidRDefault="008919F0" w:rsidP="000B18ED">
            <w:pPr>
              <w:snapToGrid w:val="0"/>
              <w:rPr>
                <w:rFonts w:ascii="Times New Roman" w:eastAsia="標楷體" w:hAnsi="Times New Roman" w:cs="Times New Roman"/>
                <w:noProof/>
              </w:rPr>
            </w:pPr>
          </w:p>
          <w:p w14:paraId="3BCAEFB5" w14:textId="77777777" w:rsidR="008919F0" w:rsidRDefault="008919F0" w:rsidP="000B18ED">
            <w:pPr>
              <w:snapToGrid w:val="0"/>
              <w:rPr>
                <w:rFonts w:ascii="Times New Roman" w:eastAsia="標楷體" w:hAnsi="Times New Roman" w:cs="Times New Roman"/>
                <w:noProof/>
              </w:rPr>
            </w:pPr>
          </w:p>
          <w:p w14:paraId="7ADE121D" w14:textId="77777777" w:rsidR="008919F0" w:rsidRDefault="008919F0" w:rsidP="000B18ED">
            <w:pPr>
              <w:snapToGrid w:val="0"/>
              <w:rPr>
                <w:rFonts w:ascii="Times New Roman" w:eastAsia="標楷體" w:hAnsi="Times New Roman" w:cs="Times New Roman"/>
                <w:noProof/>
              </w:rPr>
            </w:pPr>
          </w:p>
          <w:p w14:paraId="5EB32CD1" w14:textId="77777777" w:rsidR="008919F0" w:rsidRDefault="008919F0" w:rsidP="000B18ED">
            <w:pPr>
              <w:snapToGrid w:val="0"/>
              <w:rPr>
                <w:rFonts w:ascii="Times New Roman" w:eastAsia="標楷體" w:hAnsi="Times New Roman" w:cs="Times New Roman"/>
                <w:noProof/>
              </w:rPr>
            </w:pPr>
          </w:p>
          <w:p w14:paraId="01FA56C3" w14:textId="77777777" w:rsidR="008919F0" w:rsidRDefault="008919F0" w:rsidP="000B18ED">
            <w:pPr>
              <w:snapToGrid w:val="0"/>
              <w:rPr>
                <w:rFonts w:ascii="Times New Roman" w:eastAsia="標楷體" w:hAnsi="Times New Roman" w:cs="Times New Roman"/>
                <w:noProof/>
              </w:rPr>
            </w:pPr>
          </w:p>
          <w:p w14:paraId="3C500CA0" w14:textId="77777777" w:rsidR="008919F0" w:rsidRDefault="008919F0" w:rsidP="000B18ED">
            <w:pPr>
              <w:snapToGrid w:val="0"/>
              <w:rPr>
                <w:rFonts w:ascii="Times New Roman" w:eastAsia="標楷體" w:hAnsi="Times New Roman" w:cs="Times New Roman"/>
                <w:noProof/>
              </w:rPr>
            </w:pPr>
          </w:p>
          <w:p w14:paraId="55F32FE7" w14:textId="77777777" w:rsidR="008919F0" w:rsidRDefault="008919F0" w:rsidP="000B18ED">
            <w:pPr>
              <w:snapToGrid w:val="0"/>
              <w:rPr>
                <w:rFonts w:ascii="Times New Roman" w:eastAsia="標楷體" w:hAnsi="Times New Roman" w:cs="Times New Roman"/>
                <w:noProof/>
              </w:rPr>
            </w:pPr>
          </w:p>
          <w:p w14:paraId="1EF6F7AB" w14:textId="77777777" w:rsidR="008919F0" w:rsidRDefault="008919F0" w:rsidP="000B18ED">
            <w:pPr>
              <w:snapToGrid w:val="0"/>
              <w:rPr>
                <w:rFonts w:ascii="Times New Roman" w:eastAsia="標楷體" w:hAnsi="Times New Roman" w:cs="Times New Roman"/>
                <w:noProof/>
              </w:rPr>
            </w:pPr>
          </w:p>
          <w:p w14:paraId="156B57D8" w14:textId="77777777" w:rsidR="008919F0" w:rsidRDefault="008919F0" w:rsidP="000B18ED">
            <w:pPr>
              <w:snapToGrid w:val="0"/>
              <w:rPr>
                <w:rFonts w:ascii="Times New Roman" w:eastAsia="標楷體" w:hAnsi="Times New Roman" w:cs="Times New Roman"/>
                <w:noProof/>
              </w:rPr>
            </w:pPr>
          </w:p>
          <w:p w14:paraId="2561C889" w14:textId="77777777" w:rsidR="008919F0" w:rsidRDefault="008919F0" w:rsidP="000B18ED">
            <w:pPr>
              <w:snapToGrid w:val="0"/>
              <w:rPr>
                <w:rFonts w:ascii="Times New Roman" w:eastAsia="標楷體" w:hAnsi="Times New Roman" w:cs="Times New Roman"/>
                <w:noProof/>
              </w:rPr>
            </w:pPr>
          </w:p>
          <w:p w14:paraId="2A0A9A86" w14:textId="77777777" w:rsidR="008919F0" w:rsidRDefault="008919F0" w:rsidP="000B18ED">
            <w:pPr>
              <w:snapToGrid w:val="0"/>
              <w:rPr>
                <w:rFonts w:ascii="Times New Roman" w:eastAsia="標楷體" w:hAnsi="Times New Roman" w:cs="Times New Roman"/>
                <w:noProof/>
              </w:rPr>
            </w:pPr>
          </w:p>
          <w:p w14:paraId="10E1147F" w14:textId="77777777" w:rsidR="008919F0" w:rsidRDefault="008919F0" w:rsidP="000B18ED">
            <w:pPr>
              <w:snapToGrid w:val="0"/>
              <w:rPr>
                <w:rFonts w:ascii="Times New Roman" w:eastAsia="標楷體" w:hAnsi="Times New Roman" w:cs="Times New Roman"/>
                <w:noProof/>
              </w:rPr>
            </w:pPr>
          </w:p>
          <w:p w14:paraId="075F53E1" w14:textId="77777777" w:rsidR="008919F0" w:rsidRDefault="008919F0" w:rsidP="000B18ED">
            <w:pPr>
              <w:snapToGrid w:val="0"/>
              <w:rPr>
                <w:rFonts w:ascii="Times New Roman" w:eastAsia="標楷體" w:hAnsi="Times New Roman" w:cs="Times New Roman"/>
                <w:noProof/>
              </w:rPr>
            </w:pPr>
          </w:p>
          <w:p w14:paraId="7563601E" w14:textId="77777777" w:rsidR="008919F0" w:rsidRDefault="008919F0" w:rsidP="000B18ED">
            <w:pPr>
              <w:snapToGrid w:val="0"/>
              <w:rPr>
                <w:rFonts w:ascii="Times New Roman" w:eastAsia="標楷體" w:hAnsi="Times New Roman" w:cs="Times New Roman"/>
                <w:noProof/>
              </w:rPr>
            </w:pPr>
          </w:p>
          <w:p w14:paraId="2E7D649D" w14:textId="77777777" w:rsidR="008919F0" w:rsidRDefault="008919F0" w:rsidP="000B18ED">
            <w:pPr>
              <w:snapToGrid w:val="0"/>
              <w:rPr>
                <w:rFonts w:ascii="Times New Roman" w:eastAsia="標楷體" w:hAnsi="Times New Roman" w:cs="Times New Roman"/>
                <w:noProof/>
              </w:rPr>
            </w:pPr>
          </w:p>
          <w:p w14:paraId="098019FF" w14:textId="77777777" w:rsidR="008919F0" w:rsidRDefault="008919F0" w:rsidP="000B18ED">
            <w:pPr>
              <w:snapToGrid w:val="0"/>
              <w:rPr>
                <w:rFonts w:ascii="Times New Roman" w:eastAsia="標楷體" w:hAnsi="Times New Roman" w:cs="Times New Roman"/>
                <w:noProof/>
              </w:rPr>
            </w:pPr>
          </w:p>
          <w:p w14:paraId="3B19B459" w14:textId="77777777" w:rsidR="008919F0" w:rsidRDefault="008919F0" w:rsidP="000B18ED">
            <w:pPr>
              <w:snapToGrid w:val="0"/>
              <w:rPr>
                <w:rFonts w:ascii="Times New Roman" w:eastAsia="標楷體" w:hAnsi="Times New Roman" w:cs="Times New Roman"/>
                <w:noProof/>
              </w:rPr>
            </w:pPr>
          </w:p>
          <w:p w14:paraId="04885506" w14:textId="77777777" w:rsidR="008919F0" w:rsidRDefault="008919F0" w:rsidP="000B18ED">
            <w:pPr>
              <w:snapToGrid w:val="0"/>
              <w:rPr>
                <w:rFonts w:ascii="Times New Roman" w:eastAsia="標楷體" w:hAnsi="Times New Roman" w:cs="Times New Roman"/>
                <w:noProof/>
              </w:rPr>
            </w:pPr>
          </w:p>
          <w:p w14:paraId="132E2100" w14:textId="77777777" w:rsidR="008919F0" w:rsidRDefault="008919F0" w:rsidP="000B18ED">
            <w:pPr>
              <w:snapToGrid w:val="0"/>
              <w:rPr>
                <w:rFonts w:ascii="Times New Roman" w:eastAsia="標楷體" w:hAnsi="Times New Roman" w:cs="Times New Roman"/>
                <w:noProof/>
              </w:rPr>
            </w:pPr>
          </w:p>
          <w:p w14:paraId="10E56756" w14:textId="77777777" w:rsidR="008919F0" w:rsidRDefault="008919F0" w:rsidP="000B18ED">
            <w:pPr>
              <w:snapToGrid w:val="0"/>
              <w:rPr>
                <w:rFonts w:ascii="Times New Roman" w:eastAsia="標楷體" w:hAnsi="Times New Roman" w:cs="Times New Roman"/>
                <w:noProof/>
              </w:rPr>
            </w:pPr>
          </w:p>
          <w:p w14:paraId="3B0BB411" w14:textId="77777777" w:rsidR="008919F0" w:rsidRDefault="008919F0" w:rsidP="000B18ED">
            <w:pPr>
              <w:snapToGrid w:val="0"/>
              <w:rPr>
                <w:rFonts w:ascii="Times New Roman" w:eastAsia="標楷體" w:hAnsi="Times New Roman" w:cs="Times New Roman"/>
                <w:noProof/>
              </w:rPr>
            </w:pPr>
          </w:p>
          <w:p w14:paraId="03CF9949" w14:textId="77777777" w:rsidR="008919F0" w:rsidRDefault="008919F0" w:rsidP="000B18ED">
            <w:pPr>
              <w:snapToGrid w:val="0"/>
              <w:rPr>
                <w:rFonts w:ascii="Times New Roman" w:eastAsia="標楷體" w:hAnsi="Times New Roman" w:cs="Times New Roman"/>
                <w:noProof/>
              </w:rPr>
            </w:pPr>
          </w:p>
          <w:p w14:paraId="5E6DDA9E" w14:textId="77777777" w:rsidR="008919F0" w:rsidRDefault="008919F0" w:rsidP="000B18ED">
            <w:pPr>
              <w:snapToGrid w:val="0"/>
              <w:rPr>
                <w:rFonts w:ascii="Times New Roman" w:eastAsia="標楷體" w:hAnsi="Times New Roman" w:cs="Times New Roman"/>
                <w:noProof/>
              </w:rPr>
            </w:pPr>
          </w:p>
          <w:p w14:paraId="49185981" w14:textId="77777777" w:rsidR="008919F0" w:rsidRDefault="008919F0" w:rsidP="000B18ED">
            <w:pPr>
              <w:snapToGrid w:val="0"/>
              <w:rPr>
                <w:rFonts w:ascii="Times New Roman" w:eastAsia="標楷體" w:hAnsi="Times New Roman" w:cs="Times New Roman"/>
                <w:noProof/>
              </w:rPr>
            </w:pPr>
          </w:p>
          <w:p w14:paraId="7F297CF5" w14:textId="77777777" w:rsidR="008919F0" w:rsidRDefault="008919F0" w:rsidP="000B18ED">
            <w:pPr>
              <w:snapToGrid w:val="0"/>
              <w:rPr>
                <w:rFonts w:ascii="Times New Roman" w:eastAsia="標楷體" w:hAnsi="Times New Roman" w:cs="Times New Roman"/>
                <w:noProof/>
              </w:rPr>
            </w:pPr>
          </w:p>
          <w:p w14:paraId="5B554404" w14:textId="77777777" w:rsidR="008919F0" w:rsidRDefault="008919F0" w:rsidP="000B18ED">
            <w:pPr>
              <w:snapToGrid w:val="0"/>
              <w:rPr>
                <w:rFonts w:ascii="Times New Roman" w:eastAsia="標楷體" w:hAnsi="Times New Roman" w:cs="Times New Roman"/>
                <w:noProof/>
              </w:rPr>
            </w:pPr>
          </w:p>
          <w:p w14:paraId="52AEFFDE" w14:textId="77777777" w:rsidR="008919F0" w:rsidRDefault="008919F0" w:rsidP="000B18ED">
            <w:pPr>
              <w:snapToGrid w:val="0"/>
              <w:rPr>
                <w:rFonts w:ascii="Times New Roman" w:eastAsia="標楷體" w:hAnsi="Times New Roman" w:cs="Times New Roman"/>
                <w:noProof/>
              </w:rPr>
            </w:pPr>
          </w:p>
          <w:p w14:paraId="63638489" w14:textId="77777777" w:rsidR="008919F0" w:rsidRDefault="008919F0" w:rsidP="000B18ED">
            <w:pPr>
              <w:snapToGrid w:val="0"/>
              <w:rPr>
                <w:rFonts w:ascii="Times New Roman" w:eastAsia="標楷體" w:hAnsi="Times New Roman" w:cs="Times New Roman"/>
                <w:noProof/>
              </w:rPr>
            </w:pPr>
          </w:p>
          <w:p w14:paraId="6860B1EB" w14:textId="77777777" w:rsidR="00561E24" w:rsidRDefault="00561E24" w:rsidP="000B18ED">
            <w:pPr>
              <w:snapToGrid w:val="0"/>
              <w:rPr>
                <w:rFonts w:ascii="Times New Roman" w:eastAsia="標楷體" w:hAnsi="Times New Roman" w:cs="Times New Roman"/>
                <w:noProof/>
              </w:rPr>
            </w:pPr>
          </w:p>
          <w:p w14:paraId="084F19C0" w14:textId="77777777" w:rsidR="00561E24" w:rsidRDefault="00561E24" w:rsidP="000B18ED">
            <w:pPr>
              <w:snapToGrid w:val="0"/>
              <w:rPr>
                <w:rFonts w:ascii="Times New Roman" w:eastAsia="標楷體" w:hAnsi="Times New Roman" w:cs="Times New Roman"/>
                <w:noProof/>
              </w:rPr>
            </w:pPr>
          </w:p>
          <w:p w14:paraId="36A2F69A" w14:textId="77777777" w:rsidR="00561E24" w:rsidRDefault="00561E24" w:rsidP="000B18ED">
            <w:pPr>
              <w:snapToGrid w:val="0"/>
              <w:rPr>
                <w:rFonts w:ascii="Times New Roman" w:eastAsia="標楷體" w:hAnsi="Times New Roman" w:cs="Times New Roman"/>
                <w:noProof/>
              </w:rPr>
            </w:pPr>
          </w:p>
          <w:p w14:paraId="09D50844" w14:textId="77777777" w:rsidR="00561E24" w:rsidRDefault="00561E24" w:rsidP="000B18ED">
            <w:pPr>
              <w:snapToGrid w:val="0"/>
              <w:rPr>
                <w:rFonts w:ascii="Times New Roman" w:eastAsia="標楷體" w:hAnsi="Times New Roman" w:cs="Times New Roman"/>
                <w:noProof/>
              </w:rPr>
            </w:pPr>
          </w:p>
          <w:p w14:paraId="51B23800" w14:textId="77777777" w:rsidR="00561E24" w:rsidRDefault="00561E24" w:rsidP="000B18ED">
            <w:pPr>
              <w:snapToGrid w:val="0"/>
              <w:rPr>
                <w:rFonts w:ascii="Times New Roman" w:eastAsia="標楷體" w:hAnsi="Times New Roman" w:cs="Times New Roman"/>
                <w:noProof/>
              </w:rPr>
            </w:pPr>
          </w:p>
          <w:p w14:paraId="57C111DD" w14:textId="77777777" w:rsidR="00561E24" w:rsidRDefault="00561E24" w:rsidP="000B18ED">
            <w:pPr>
              <w:snapToGrid w:val="0"/>
              <w:rPr>
                <w:rFonts w:ascii="Times New Roman" w:eastAsia="標楷體" w:hAnsi="Times New Roman" w:cs="Times New Roman"/>
                <w:noProof/>
              </w:rPr>
            </w:pPr>
          </w:p>
          <w:p w14:paraId="6C2E1481" w14:textId="77777777" w:rsidR="00561E24" w:rsidRDefault="00561E24" w:rsidP="000B18ED">
            <w:pPr>
              <w:snapToGrid w:val="0"/>
              <w:rPr>
                <w:rFonts w:ascii="Times New Roman" w:eastAsia="標楷體" w:hAnsi="Times New Roman" w:cs="Times New Roman"/>
                <w:noProof/>
              </w:rPr>
            </w:pPr>
          </w:p>
          <w:p w14:paraId="1E72EB92" w14:textId="77777777" w:rsidR="00561E24" w:rsidRDefault="00561E24" w:rsidP="000B18ED">
            <w:pPr>
              <w:snapToGrid w:val="0"/>
              <w:rPr>
                <w:rFonts w:ascii="Times New Roman" w:eastAsia="標楷體" w:hAnsi="Times New Roman" w:cs="Times New Roman"/>
                <w:noProof/>
              </w:rPr>
            </w:pPr>
          </w:p>
          <w:p w14:paraId="2EA6B203" w14:textId="77777777" w:rsidR="00561E24" w:rsidRDefault="00561E24" w:rsidP="000B18ED">
            <w:pPr>
              <w:snapToGrid w:val="0"/>
              <w:rPr>
                <w:rFonts w:ascii="Times New Roman" w:eastAsia="標楷體" w:hAnsi="Times New Roman" w:cs="Times New Roman"/>
                <w:noProof/>
              </w:rPr>
            </w:pPr>
          </w:p>
          <w:p w14:paraId="67BB8417" w14:textId="77777777" w:rsidR="00561E24" w:rsidRDefault="00561E24" w:rsidP="000B18ED">
            <w:pPr>
              <w:snapToGrid w:val="0"/>
              <w:rPr>
                <w:rFonts w:ascii="Times New Roman" w:eastAsia="標楷體" w:hAnsi="Times New Roman" w:cs="Times New Roman"/>
                <w:noProof/>
              </w:rPr>
            </w:pPr>
          </w:p>
          <w:p w14:paraId="3B74DEA3" w14:textId="77777777" w:rsidR="00561E24" w:rsidRDefault="00561E24" w:rsidP="000B18ED">
            <w:pPr>
              <w:snapToGrid w:val="0"/>
              <w:rPr>
                <w:rFonts w:ascii="Times New Roman" w:eastAsia="標楷體" w:hAnsi="Times New Roman" w:cs="Times New Roman"/>
                <w:noProof/>
              </w:rPr>
            </w:pPr>
          </w:p>
          <w:p w14:paraId="1714378C" w14:textId="77777777" w:rsidR="00561E24" w:rsidRDefault="00561E24" w:rsidP="000B18ED">
            <w:pPr>
              <w:snapToGrid w:val="0"/>
              <w:rPr>
                <w:rFonts w:ascii="Times New Roman" w:eastAsia="標楷體" w:hAnsi="Times New Roman" w:cs="Times New Roman"/>
                <w:noProof/>
              </w:rPr>
            </w:pPr>
          </w:p>
          <w:p w14:paraId="0D13DDDB" w14:textId="77777777" w:rsidR="00561E24" w:rsidRDefault="00561E24" w:rsidP="000B18ED">
            <w:pPr>
              <w:snapToGrid w:val="0"/>
              <w:rPr>
                <w:rFonts w:ascii="Times New Roman" w:eastAsia="標楷體" w:hAnsi="Times New Roman" w:cs="Times New Roman"/>
                <w:noProof/>
              </w:rPr>
            </w:pPr>
          </w:p>
          <w:p w14:paraId="0C3F9628" w14:textId="77777777" w:rsidR="00561E24" w:rsidRDefault="00561E24" w:rsidP="000B18ED">
            <w:pPr>
              <w:snapToGrid w:val="0"/>
              <w:rPr>
                <w:rFonts w:ascii="Times New Roman" w:eastAsia="標楷體" w:hAnsi="Times New Roman" w:cs="Times New Roman"/>
                <w:noProof/>
              </w:rPr>
            </w:pPr>
          </w:p>
          <w:p w14:paraId="740BA145" w14:textId="77777777" w:rsidR="00561E24" w:rsidRPr="00D86D9F" w:rsidRDefault="00561E24" w:rsidP="00561E24">
            <w:pPr>
              <w:rPr>
                <w:rFonts w:ascii="標楷體" w:eastAsia="標楷體" w:hAnsi="標楷體" w:cs="Times New Roman"/>
                <w:szCs w:val="24"/>
              </w:rPr>
            </w:pPr>
            <w:r w:rsidRPr="00D86D9F">
              <w:rPr>
                <w:rFonts w:ascii="標楷體" w:eastAsia="標楷體" w:hAnsi="標楷體" w:cs="Times New Roman" w:hint="eastAsia"/>
                <w:szCs w:val="24"/>
              </w:rPr>
              <w:t>簡報</w:t>
            </w:r>
          </w:p>
          <w:p w14:paraId="7D36B8D7" w14:textId="4F24EBB5" w:rsidR="00561E24" w:rsidRPr="00D86D9F" w:rsidRDefault="00B92413" w:rsidP="00561E24">
            <w:pPr>
              <w:rPr>
                <w:rFonts w:ascii="標楷體" w:eastAsia="標楷體" w:hAnsi="標楷體" w:cs="Times New Roman"/>
                <w:szCs w:val="24"/>
              </w:rPr>
            </w:pPr>
            <w:r>
              <w:rPr>
                <w:rFonts w:ascii="標楷體" w:eastAsia="標楷體" w:hAnsi="標楷體" w:cs="Times New Roman" w:hint="eastAsia"/>
                <w:szCs w:val="24"/>
              </w:rPr>
              <w:t>大電視</w:t>
            </w:r>
          </w:p>
          <w:p w14:paraId="375E1C26" w14:textId="77777777" w:rsidR="00561E24" w:rsidRPr="00D86D9F" w:rsidRDefault="00561E24" w:rsidP="00561E24">
            <w:pPr>
              <w:rPr>
                <w:rFonts w:ascii="標楷體" w:eastAsia="標楷體" w:hAnsi="標楷體" w:cs="Times New Roman"/>
                <w:szCs w:val="24"/>
              </w:rPr>
            </w:pPr>
            <w:r w:rsidRPr="00D86D9F">
              <w:rPr>
                <w:rFonts w:ascii="標楷體" w:eastAsia="標楷體" w:hAnsi="標楷體" w:cs="Times New Roman" w:hint="eastAsia"/>
                <w:szCs w:val="24"/>
              </w:rPr>
              <w:t>電腦</w:t>
            </w:r>
          </w:p>
          <w:p w14:paraId="76746E64" w14:textId="77777777" w:rsidR="00561E24" w:rsidRDefault="00561E24" w:rsidP="000B18ED">
            <w:pPr>
              <w:snapToGrid w:val="0"/>
              <w:rPr>
                <w:rFonts w:ascii="Times New Roman" w:eastAsia="標楷體" w:hAnsi="Times New Roman" w:cs="Times New Roman"/>
                <w:noProof/>
              </w:rPr>
            </w:pPr>
          </w:p>
          <w:p w14:paraId="24096084" w14:textId="77777777" w:rsidR="009401DF" w:rsidRDefault="009401DF" w:rsidP="000B18ED">
            <w:pPr>
              <w:snapToGrid w:val="0"/>
              <w:rPr>
                <w:rFonts w:ascii="Times New Roman" w:eastAsia="標楷體" w:hAnsi="Times New Roman" w:cs="Times New Roman"/>
                <w:noProof/>
              </w:rPr>
            </w:pPr>
          </w:p>
          <w:p w14:paraId="24F45CBF" w14:textId="77777777" w:rsidR="009401DF" w:rsidRDefault="009401DF" w:rsidP="000B18ED">
            <w:pPr>
              <w:snapToGrid w:val="0"/>
              <w:rPr>
                <w:rFonts w:ascii="Times New Roman" w:eastAsia="標楷體" w:hAnsi="Times New Roman" w:cs="Times New Roman"/>
                <w:noProof/>
              </w:rPr>
            </w:pPr>
          </w:p>
          <w:p w14:paraId="3071B8EB" w14:textId="77777777" w:rsidR="009401DF" w:rsidRDefault="009401DF" w:rsidP="000B18ED">
            <w:pPr>
              <w:snapToGrid w:val="0"/>
              <w:rPr>
                <w:rFonts w:ascii="Times New Roman" w:eastAsia="標楷體" w:hAnsi="Times New Roman" w:cs="Times New Roman"/>
                <w:noProof/>
              </w:rPr>
            </w:pPr>
          </w:p>
          <w:p w14:paraId="60167D9F" w14:textId="77777777" w:rsidR="009401DF" w:rsidRDefault="009401DF" w:rsidP="000B18ED">
            <w:pPr>
              <w:snapToGrid w:val="0"/>
              <w:rPr>
                <w:rFonts w:ascii="Times New Roman" w:eastAsia="標楷體" w:hAnsi="Times New Roman" w:cs="Times New Roman"/>
                <w:noProof/>
              </w:rPr>
            </w:pPr>
          </w:p>
          <w:p w14:paraId="39D64F71" w14:textId="77777777" w:rsidR="009401DF" w:rsidRDefault="009401DF" w:rsidP="000B18ED">
            <w:pPr>
              <w:snapToGrid w:val="0"/>
              <w:rPr>
                <w:rFonts w:ascii="Times New Roman" w:eastAsia="標楷體" w:hAnsi="Times New Roman" w:cs="Times New Roman"/>
                <w:noProof/>
              </w:rPr>
            </w:pPr>
          </w:p>
          <w:p w14:paraId="749ADC3D" w14:textId="77777777" w:rsidR="009401DF" w:rsidRDefault="009401DF" w:rsidP="000B18ED">
            <w:pPr>
              <w:snapToGrid w:val="0"/>
              <w:rPr>
                <w:rFonts w:ascii="Times New Roman" w:eastAsia="標楷體" w:hAnsi="Times New Roman" w:cs="Times New Roman"/>
                <w:noProof/>
              </w:rPr>
            </w:pPr>
          </w:p>
          <w:p w14:paraId="3D8CBF0E" w14:textId="77777777" w:rsidR="009401DF" w:rsidRDefault="009401DF" w:rsidP="000B18ED">
            <w:pPr>
              <w:snapToGrid w:val="0"/>
              <w:rPr>
                <w:rFonts w:ascii="Times New Roman" w:eastAsia="標楷體" w:hAnsi="Times New Roman" w:cs="Times New Roman"/>
                <w:noProof/>
              </w:rPr>
            </w:pPr>
          </w:p>
          <w:p w14:paraId="64F837CD" w14:textId="77777777" w:rsidR="009401DF" w:rsidRDefault="009401DF" w:rsidP="000B18ED">
            <w:pPr>
              <w:snapToGrid w:val="0"/>
              <w:rPr>
                <w:rFonts w:ascii="Times New Roman" w:eastAsia="標楷體" w:hAnsi="Times New Roman" w:cs="Times New Roman"/>
                <w:noProof/>
              </w:rPr>
            </w:pPr>
          </w:p>
          <w:p w14:paraId="06F68F9C" w14:textId="77777777" w:rsidR="009401DF" w:rsidRDefault="009401DF" w:rsidP="000B18ED">
            <w:pPr>
              <w:snapToGrid w:val="0"/>
              <w:rPr>
                <w:rFonts w:ascii="Times New Roman" w:eastAsia="標楷體" w:hAnsi="Times New Roman" w:cs="Times New Roman"/>
                <w:noProof/>
              </w:rPr>
            </w:pPr>
          </w:p>
          <w:p w14:paraId="046B762B" w14:textId="77777777" w:rsidR="009401DF" w:rsidRDefault="009401DF" w:rsidP="000B18ED">
            <w:pPr>
              <w:snapToGrid w:val="0"/>
              <w:rPr>
                <w:rFonts w:ascii="Times New Roman" w:eastAsia="標楷體" w:hAnsi="Times New Roman" w:cs="Times New Roman"/>
                <w:noProof/>
              </w:rPr>
            </w:pPr>
          </w:p>
          <w:p w14:paraId="1FCFF577" w14:textId="77777777" w:rsidR="009401DF" w:rsidRDefault="009401DF" w:rsidP="000B18ED">
            <w:pPr>
              <w:snapToGrid w:val="0"/>
              <w:rPr>
                <w:rFonts w:ascii="Times New Roman" w:eastAsia="標楷體" w:hAnsi="Times New Roman" w:cs="Times New Roman"/>
                <w:noProof/>
              </w:rPr>
            </w:pPr>
          </w:p>
          <w:p w14:paraId="4CBF9D98" w14:textId="77777777" w:rsidR="009401DF" w:rsidRDefault="009401DF" w:rsidP="000B18ED">
            <w:pPr>
              <w:snapToGrid w:val="0"/>
              <w:rPr>
                <w:rFonts w:ascii="Times New Roman" w:eastAsia="標楷體" w:hAnsi="Times New Roman" w:cs="Times New Roman"/>
                <w:noProof/>
              </w:rPr>
            </w:pPr>
          </w:p>
          <w:p w14:paraId="1F587B12" w14:textId="77777777" w:rsidR="009401DF" w:rsidRDefault="009401DF" w:rsidP="000B18ED">
            <w:pPr>
              <w:snapToGrid w:val="0"/>
              <w:rPr>
                <w:rFonts w:ascii="Times New Roman" w:eastAsia="標楷體" w:hAnsi="Times New Roman" w:cs="Times New Roman"/>
                <w:noProof/>
              </w:rPr>
            </w:pPr>
          </w:p>
          <w:p w14:paraId="6D1C8B9B" w14:textId="77777777" w:rsidR="009401DF" w:rsidRDefault="009401DF" w:rsidP="000B18ED">
            <w:pPr>
              <w:snapToGrid w:val="0"/>
              <w:rPr>
                <w:rFonts w:ascii="Times New Roman" w:eastAsia="標楷體" w:hAnsi="Times New Roman" w:cs="Times New Roman"/>
                <w:noProof/>
              </w:rPr>
            </w:pPr>
          </w:p>
          <w:p w14:paraId="48640590" w14:textId="77777777" w:rsidR="009401DF" w:rsidRDefault="009401DF" w:rsidP="000B18ED">
            <w:pPr>
              <w:snapToGrid w:val="0"/>
              <w:rPr>
                <w:rFonts w:ascii="Times New Roman" w:eastAsia="標楷體" w:hAnsi="Times New Roman" w:cs="Times New Roman"/>
                <w:noProof/>
              </w:rPr>
            </w:pPr>
          </w:p>
          <w:p w14:paraId="7EB6AF17" w14:textId="77777777" w:rsidR="009401DF" w:rsidRDefault="009401DF" w:rsidP="000B18ED">
            <w:pPr>
              <w:snapToGrid w:val="0"/>
              <w:rPr>
                <w:rFonts w:ascii="Times New Roman" w:eastAsia="標楷體" w:hAnsi="Times New Roman" w:cs="Times New Roman"/>
                <w:noProof/>
              </w:rPr>
            </w:pPr>
          </w:p>
          <w:p w14:paraId="5047FE13" w14:textId="77777777" w:rsidR="009401DF" w:rsidRDefault="009401DF" w:rsidP="000B18ED">
            <w:pPr>
              <w:snapToGrid w:val="0"/>
              <w:rPr>
                <w:rFonts w:ascii="Times New Roman" w:eastAsia="標楷體" w:hAnsi="Times New Roman" w:cs="Times New Roman"/>
                <w:noProof/>
              </w:rPr>
            </w:pPr>
          </w:p>
          <w:p w14:paraId="739D967B" w14:textId="77777777" w:rsidR="009401DF" w:rsidRDefault="009401DF" w:rsidP="000B18ED">
            <w:pPr>
              <w:snapToGrid w:val="0"/>
              <w:rPr>
                <w:rFonts w:ascii="Times New Roman" w:eastAsia="標楷體" w:hAnsi="Times New Roman" w:cs="Times New Roman"/>
                <w:noProof/>
              </w:rPr>
            </w:pPr>
          </w:p>
          <w:p w14:paraId="2519783C" w14:textId="77777777" w:rsidR="009401DF" w:rsidRDefault="009401DF" w:rsidP="000B18ED">
            <w:pPr>
              <w:snapToGrid w:val="0"/>
              <w:rPr>
                <w:rFonts w:ascii="Times New Roman" w:eastAsia="標楷體" w:hAnsi="Times New Roman" w:cs="Times New Roman"/>
                <w:noProof/>
              </w:rPr>
            </w:pPr>
          </w:p>
          <w:p w14:paraId="252B622F" w14:textId="77777777" w:rsidR="009401DF" w:rsidRDefault="009401DF" w:rsidP="000B18ED">
            <w:pPr>
              <w:snapToGrid w:val="0"/>
              <w:rPr>
                <w:rFonts w:ascii="Times New Roman" w:eastAsia="標楷體" w:hAnsi="Times New Roman" w:cs="Times New Roman"/>
                <w:noProof/>
              </w:rPr>
            </w:pPr>
          </w:p>
          <w:p w14:paraId="36EE483C" w14:textId="77777777" w:rsidR="009401DF" w:rsidRDefault="009401DF" w:rsidP="000B18ED">
            <w:pPr>
              <w:snapToGrid w:val="0"/>
              <w:rPr>
                <w:rFonts w:ascii="Times New Roman" w:eastAsia="標楷體" w:hAnsi="Times New Roman" w:cs="Times New Roman"/>
                <w:noProof/>
              </w:rPr>
            </w:pPr>
          </w:p>
          <w:p w14:paraId="756214B1" w14:textId="77777777" w:rsidR="009401DF" w:rsidRDefault="009401DF" w:rsidP="000B18ED">
            <w:pPr>
              <w:snapToGrid w:val="0"/>
              <w:rPr>
                <w:rFonts w:ascii="Times New Roman" w:eastAsia="標楷體" w:hAnsi="Times New Roman" w:cs="Times New Roman"/>
                <w:noProof/>
              </w:rPr>
            </w:pPr>
          </w:p>
          <w:p w14:paraId="5553868A" w14:textId="77777777" w:rsidR="009401DF" w:rsidRDefault="009401DF" w:rsidP="000B18ED">
            <w:pPr>
              <w:snapToGrid w:val="0"/>
              <w:rPr>
                <w:rFonts w:ascii="Times New Roman" w:eastAsia="標楷體" w:hAnsi="Times New Roman" w:cs="Times New Roman"/>
                <w:noProof/>
              </w:rPr>
            </w:pPr>
          </w:p>
          <w:p w14:paraId="15846542" w14:textId="77777777" w:rsidR="009401DF" w:rsidRDefault="009401DF" w:rsidP="000B18ED">
            <w:pPr>
              <w:snapToGrid w:val="0"/>
              <w:rPr>
                <w:rFonts w:ascii="Times New Roman" w:eastAsia="標楷體" w:hAnsi="Times New Roman" w:cs="Times New Roman"/>
                <w:noProof/>
              </w:rPr>
            </w:pPr>
          </w:p>
          <w:p w14:paraId="4C413EAB" w14:textId="77777777" w:rsidR="009401DF" w:rsidRDefault="009401DF" w:rsidP="000B18ED">
            <w:pPr>
              <w:snapToGrid w:val="0"/>
              <w:rPr>
                <w:rFonts w:ascii="Times New Roman" w:eastAsia="標楷體" w:hAnsi="Times New Roman" w:cs="Times New Roman"/>
                <w:noProof/>
              </w:rPr>
            </w:pPr>
          </w:p>
          <w:p w14:paraId="1070467F" w14:textId="1B0715AE" w:rsidR="009401DF" w:rsidRDefault="009401DF" w:rsidP="000B18ED">
            <w:pPr>
              <w:snapToGrid w:val="0"/>
              <w:rPr>
                <w:rFonts w:ascii="Times New Roman" w:eastAsia="標楷體" w:hAnsi="Times New Roman" w:cs="Times New Roman"/>
                <w:noProof/>
              </w:rPr>
            </w:pPr>
          </w:p>
          <w:p w14:paraId="79D76669" w14:textId="5780BECF" w:rsidR="009401DF" w:rsidRDefault="009401DF" w:rsidP="000B18ED">
            <w:pPr>
              <w:snapToGrid w:val="0"/>
              <w:rPr>
                <w:rFonts w:ascii="Times New Roman" w:eastAsia="標楷體" w:hAnsi="Times New Roman" w:cs="Times New Roman"/>
                <w:noProof/>
              </w:rPr>
            </w:pPr>
          </w:p>
          <w:p w14:paraId="0124DE00" w14:textId="7E654E75" w:rsidR="009401DF" w:rsidRDefault="009401DF" w:rsidP="000B18ED">
            <w:pPr>
              <w:snapToGrid w:val="0"/>
              <w:rPr>
                <w:rFonts w:ascii="Times New Roman" w:eastAsia="標楷體" w:hAnsi="Times New Roman" w:cs="Times New Roman"/>
                <w:noProof/>
              </w:rPr>
            </w:pPr>
          </w:p>
          <w:p w14:paraId="0F7FE202" w14:textId="380E1D5A" w:rsidR="009401DF" w:rsidRDefault="009401DF" w:rsidP="000B18ED">
            <w:pPr>
              <w:snapToGrid w:val="0"/>
              <w:rPr>
                <w:rFonts w:ascii="Times New Roman" w:eastAsia="標楷體" w:hAnsi="Times New Roman" w:cs="Times New Roman"/>
                <w:noProof/>
              </w:rPr>
            </w:pPr>
          </w:p>
          <w:p w14:paraId="1088C922" w14:textId="6A98E31C" w:rsidR="009401DF" w:rsidRDefault="009401DF" w:rsidP="000B18ED">
            <w:pPr>
              <w:snapToGrid w:val="0"/>
              <w:rPr>
                <w:rFonts w:ascii="Times New Roman" w:eastAsia="標楷體" w:hAnsi="Times New Roman" w:cs="Times New Roman"/>
                <w:noProof/>
              </w:rPr>
            </w:pPr>
          </w:p>
          <w:p w14:paraId="064D8723" w14:textId="6745F4A6" w:rsidR="009401DF" w:rsidRDefault="009401DF" w:rsidP="000B18ED">
            <w:pPr>
              <w:snapToGrid w:val="0"/>
              <w:rPr>
                <w:rFonts w:ascii="Times New Roman" w:eastAsia="標楷體" w:hAnsi="Times New Roman" w:cs="Times New Roman"/>
                <w:noProof/>
              </w:rPr>
            </w:pPr>
          </w:p>
          <w:p w14:paraId="01C76138" w14:textId="58E95DCF" w:rsidR="009401DF" w:rsidRDefault="009401DF" w:rsidP="000B18ED">
            <w:pPr>
              <w:snapToGrid w:val="0"/>
              <w:rPr>
                <w:rFonts w:ascii="Times New Roman" w:eastAsia="標楷體" w:hAnsi="Times New Roman" w:cs="Times New Roman"/>
                <w:noProof/>
              </w:rPr>
            </w:pPr>
          </w:p>
          <w:p w14:paraId="0BC0BE73" w14:textId="5673578B" w:rsidR="009401DF" w:rsidRDefault="009401DF" w:rsidP="000B18ED">
            <w:pPr>
              <w:snapToGrid w:val="0"/>
              <w:rPr>
                <w:rFonts w:ascii="Times New Roman" w:eastAsia="標楷體" w:hAnsi="Times New Roman" w:cs="Times New Roman"/>
                <w:noProof/>
              </w:rPr>
            </w:pPr>
          </w:p>
          <w:p w14:paraId="21F252B4" w14:textId="77777777" w:rsidR="00B92413" w:rsidRDefault="00B92413" w:rsidP="000B18ED">
            <w:pPr>
              <w:snapToGrid w:val="0"/>
              <w:rPr>
                <w:rFonts w:ascii="Times New Roman" w:eastAsia="標楷體" w:hAnsi="Times New Roman" w:cs="Times New Roman"/>
                <w:noProof/>
              </w:rPr>
            </w:pPr>
          </w:p>
          <w:p w14:paraId="3E4D2471" w14:textId="77777777" w:rsidR="009401DF" w:rsidRPr="00D86D9F" w:rsidRDefault="009401DF" w:rsidP="009401DF">
            <w:pPr>
              <w:rPr>
                <w:rFonts w:ascii="標楷體" w:eastAsia="標楷體" w:hAnsi="標楷體" w:cs="Times New Roman"/>
                <w:szCs w:val="24"/>
              </w:rPr>
            </w:pPr>
            <w:r w:rsidRPr="00D86D9F">
              <w:rPr>
                <w:rFonts w:ascii="標楷體" w:eastAsia="標楷體" w:hAnsi="標楷體" w:cs="Times New Roman" w:hint="eastAsia"/>
                <w:szCs w:val="24"/>
              </w:rPr>
              <w:lastRenderedPageBreak/>
              <w:t>簡報</w:t>
            </w:r>
          </w:p>
          <w:p w14:paraId="307BE6A2" w14:textId="5F8CBBC6" w:rsidR="009401DF" w:rsidRPr="00D86D9F" w:rsidRDefault="00B92413" w:rsidP="009401DF">
            <w:pPr>
              <w:rPr>
                <w:rFonts w:ascii="標楷體" w:eastAsia="標楷體" w:hAnsi="標楷體" w:cs="Times New Roman"/>
                <w:szCs w:val="24"/>
              </w:rPr>
            </w:pPr>
            <w:r>
              <w:rPr>
                <w:rFonts w:ascii="標楷體" w:eastAsia="標楷體" w:hAnsi="標楷體" w:cs="Times New Roman" w:hint="eastAsia"/>
                <w:szCs w:val="24"/>
              </w:rPr>
              <w:t>大電視</w:t>
            </w:r>
          </w:p>
          <w:p w14:paraId="1C4B97B1" w14:textId="77777777" w:rsidR="009401DF" w:rsidRPr="00D86D9F" w:rsidRDefault="009401DF" w:rsidP="009401DF">
            <w:pPr>
              <w:rPr>
                <w:rFonts w:ascii="標楷體" w:eastAsia="標楷體" w:hAnsi="標楷體" w:cs="Times New Roman"/>
                <w:szCs w:val="24"/>
              </w:rPr>
            </w:pPr>
            <w:r w:rsidRPr="00D86D9F">
              <w:rPr>
                <w:rFonts w:ascii="標楷體" w:eastAsia="標楷體" w:hAnsi="標楷體" w:cs="Times New Roman" w:hint="eastAsia"/>
                <w:szCs w:val="24"/>
              </w:rPr>
              <w:t>電腦</w:t>
            </w:r>
          </w:p>
          <w:p w14:paraId="2D4E0455" w14:textId="77777777" w:rsidR="009401DF" w:rsidRDefault="009401DF" w:rsidP="000B18ED">
            <w:pPr>
              <w:snapToGrid w:val="0"/>
              <w:rPr>
                <w:rFonts w:ascii="Times New Roman" w:eastAsia="標楷體" w:hAnsi="Times New Roman" w:cs="Times New Roman"/>
                <w:noProof/>
              </w:rPr>
            </w:pPr>
          </w:p>
          <w:p w14:paraId="64DC1E4F" w14:textId="77777777" w:rsidR="009401DF" w:rsidRDefault="009401DF" w:rsidP="000B18ED">
            <w:pPr>
              <w:snapToGrid w:val="0"/>
              <w:rPr>
                <w:rFonts w:ascii="Times New Roman" w:eastAsia="標楷體" w:hAnsi="Times New Roman" w:cs="Times New Roman"/>
                <w:noProof/>
              </w:rPr>
            </w:pPr>
          </w:p>
          <w:p w14:paraId="36888BE3" w14:textId="77777777" w:rsidR="009401DF" w:rsidRDefault="009401DF" w:rsidP="000B18ED">
            <w:pPr>
              <w:snapToGrid w:val="0"/>
              <w:rPr>
                <w:rFonts w:ascii="Times New Roman" w:eastAsia="標楷體" w:hAnsi="Times New Roman" w:cs="Times New Roman"/>
                <w:noProof/>
              </w:rPr>
            </w:pPr>
          </w:p>
          <w:p w14:paraId="4229EA90" w14:textId="77777777" w:rsidR="009401DF" w:rsidRDefault="009401DF" w:rsidP="000B18ED">
            <w:pPr>
              <w:snapToGrid w:val="0"/>
              <w:rPr>
                <w:rFonts w:ascii="Times New Roman" w:eastAsia="標楷體" w:hAnsi="Times New Roman" w:cs="Times New Roman"/>
                <w:noProof/>
              </w:rPr>
            </w:pPr>
          </w:p>
          <w:p w14:paraId="0EB88CA7" w14:textId="77777777" w:rsidR="009401DF" w:rsidRDefault="009401DF" w:rsidP="000B18ED">
            <w:pPr>
              <w:snapToGrid w:val="0"/>
              <w:rPr>
                <w:rFonts w:ascii="Times New Roman" w:eastAsia="標楷體" w:hAnsi="Times New Roman" w:cs="Times New Roman"/>
                <w:noProof/>
              </w:rPr>
            </w:pPr>
          </w:p>
          <w:p w14:paraId="53D2D90B" w14:textId="77777777" w:rsidR="009401DF" w:rsidRDefault="009401DF" w:rsidP="000B18ED">
            <w:pPr>
              <w:snapToGrid w:val="0"/>
              <w:rPr>
                <w:rFonts w:ascii="Times New Roman" w:eastAsia="標楷體" w:hAnsi="Times New Roman" w:cs="Times New Roman"/>
                <w:noProof/>
              </w:rPr>
            </w:pPr>
          </w:p>
          <w:p w14:paraId="79991590" w14:textId="77777777" w:rsidR="009401DF" w:rsidRDefault="009401DF" w:rsidP="000B18ED">
            <w:pPr>
              <w:snapToGrid w:val="0"/>
              <w:rPr>
                <w:rFonts w:ascii="Times New Roman" w:eastAsia="標楷體" w:hAnsi="Times New Roman" w:cs="Times New Roman"/>
                <w:noProof/>
              </w:rPr>
            </w:pPr>
          </w:p>
          <w:p w14:paraId="424C4FD6" w14:textId="77777777" w:rsidR="009401DF" w:rsidRDefault="009401DF" w:rsidP="000B18ED">
            <w:pPr>
              <w:snapToGrid w:val="0"/>
              <w:rPr>
                <w:rFonts w:ascii="Times New Roman" w:eastAsia="標楷體" w:hAnsi="Times New Roman" w:cs="Times New Roman"/>
                <w:noProof/>
              </w:rPr>
            </w:pPr>
          </w:p>
          <w:p w14:paraId="7B6B2D90" w14:textId="77777777" w:rsidR="009401DF" w:rsidRDefault="009401DF" w:rsidP="000B18ED">
            <w:pPr>
              <w:snapToGrid w:val="0"/>
              <w:rPr>
                <w:rFonts w:ascii="Times New Roman" w:eastAsia="標楷體" w:hAnsi="Times New Roman" w:cs="Times New Roman"/>
                <w:noProof/>
              </w:rPr>
            </w:pPr>
          </w:p>
          <w:p w14:paraId="316F8511" w14:textId="77777777" w:rsidR="009401DF" w:rsidRDefault="009401DF" w:rsidP="000B18ED">
            <w:pPr>
              <w:snapToGrid w:val="0"/>
              <w:rPr>
                <w:rFonts w:ascii="Times New Roman" w:eastAsia="標楷體" w:hAnsi="Times New Roman" w:cs="Times New Roman"/>
                <w:noProof/>
              </w:rPr>
            </w:pPr>
          </w:p>
          <w:p w14:paraId="1639EC47" w14:textId="350C8B40" w:rsidR="009401DF" w:rsidRDefault="009401DF" w:rsidP="000B18ED">
            <w:pPr>
              <w:snapToGrid w:val="0"/>
              <w:rPr>
                <w:rFonts w:ascii="Times New Roman" w:eastAsia="標楷體" w:hAnsi="Times New Roman" w:cs="Times New Roman"/>
                <w:noProof/>
              </w:rPr>
            </w:pPr>
          </w:p>
          <w:p w14:paraId="3D46D471" w14:textId="6150C3BF" w:rsidR="00B92413" w:rsidRDefault="00B92413" w:rsidP="000B18ED">
            <w:pPr>
              <w:snapToGrid w:val="0"/>
              <w:rPr>
                <w:rFonts w:ascii="Times New Roman" w:eastAsia="標楷體" w:hAnsi="Times New Roman" w:cs="Times New Roman"/>
                <w:noProof/>
              </w:rPr>
            </w:pPr>
          </w:p>
          <w:p w14:paraId="72726846" w14:textId="2A17493B" w:rsidR="00B92413" w:rsidRDefault="00B92413" w:rsidP="000B18ED">
            <w:pPr>
              <w:snapToGrid w:val="0"/>
              <w:rPr>
                <w:rFonts w:ascii="Times New Roman" w:eastAsia="標楷體" w:hAnsi="Times New Roman" w:cs="Times New Roman"/>
                <w:noProof/>
              </w:rPr>
            </w:pPr>
          </w:p>
          <w:p w14:paraId="5A612364" w14:textId="5B978DB1" w:rsidR="00B92413" w:rsidRDefault="00B92413" w:rsidP="000B18ED">
            <w:pPr>
              <w:snapToGrid w:val="0"/>
              <w:rPr>
                <w:rFonts w:ascii="Times New Roman" w:eastAsia="標楷體" w:hAnsi="Times New Roman" w:cs="Times New Roman"/>
                <w:noProof/>
              </w:rPr>
            </w:pPr>
          </w:p>
          <w:p w14:paraId="60239B63" w14:textId="77777777" w:rsidR="00B92413" w:rsidRDefault="00B92413" w:rsidP="000B18ED">
            <w:pPr>
              <w:snapToGrid w:val="0"/>
              <w:rPr>
                <w:rFonts w:ascii="Times New Roman" w:eastAsia="標楷體" w:hAnsi="Times New Roman" w:cs="Times New Roman"/>
                <w:noProof/>
              </w:rPr>
            </w:pPr>
          </w:p>
          <w:p w14:paraId="472A2D45" w14:textId="77777777" w:rsidR="009401DF" w:rsidRPr="00D86D9F" w:rsidRDefault="009401DF" w:rsidP="009401DF">
            <w:pPr>
              <w:rPr>
                <w:rFonts w:ascii="標楷體" w:eastAsia="標楷體" w:hAnsi="標楷體" w:cs="Times New Roman"/>
                <w:szCs w:val="24"/>
              </w:rPr>
            </w:pPr>
            <w:r w:rsidRPr="00D86D9F">
              <w:rPr>
                <w:rFonts w:ascii="標楷體" w:eastAsia="標楷體" w:hAnsi="標楷體" w:cs="Times New Roman" w:hint="eastAsia"/>
                <w:szCs w:val="24"/>
              </w:rPr>
              <w:t>簡報</w:t>
            </w:r>
          </w:p>
          <w:p w14:paraId="381782DD" w14:textId="0346BAE1" w:rsidR="009401DF" w:rsidRPr="00D86D9F" w:rsidRDefault="00B92413" w:rsidP="009401DF">
            <w:pPr>
              <w:rPr>
                <w:rFonts w:ascii="標楷體" w:eastAsia="標楷體" w:hAnsi="標楷體" w:cs="Times New Roman"/>
                <w:szCs w:val="24"/>
              </w:rPr>
            </w:pPr>
            <w:r>
              <w:rPr>
                <w:rFonts w:ascii="標楷體" w:eastAsia="標楷體" w:hAnsi="標楷體" w:cs="Times New Roman" w:hint="eastAsia"/>
                <w:szCs w:val="24"/>
              </w:rPr>
              <w:t>大電視</w:t>
            </w:r>
          </w:p>
          <w:p w14:paraId="7904271B" w14:textId="77777777" w:rsidR="009401DF" w:rsidRPr="00D86D9F" w:rsidRDefault="009401DF" w:rsidP="009401DF">
            <w:pPr>
              <w:rPr>
                <w:rFonts w:ascii="標楷體" w:eastAsia="標楷體" w:hAnsi="標楷體" w:cs="Times New Roman"/>
                <w:szCs w:val="24"/>
              </w:rPr>
            </w:pPr>
            <w:r w:rsidRPr="00D86D9F">
              <w:rPr>
                <w:rFonts w:ascii="標楷體" w:eastAsia="標楷體" w:hAnsi="標楷體" w:cs="Times New Roman" w:hint="eastAsia"/>
                <w:szCs w:val="24"/>
              </w:rPr>
              <w:t>電腦</w:t>
            </w:r>
          </w:p>
          <w:p w14:paraId="2692BA26" w14:textId="77777777" w:rsidR="009401DF" w:rsidRDefault="009401DF" w:rsidP="000B18ED">
            <w:pPr>
              <w:snapToGrid w:val="0"/>
              <w:rPr>
                <w:rFonts w:ascii="Times New Roman" w:eastAsia="標楷體" w:hAnsi="Times New Roman" w:cs="Times New Roman"/>
                <w:noProof/>
              </w:rPr>
            </w:pPr>
          </w:p>
          <w:p w14:paraId="10D6D979" w14:textId="77777777" w:rsidR="009401DF" w:rsidRDefault="009401DF" w:rsidP="000B18ED">
            <w:pPr>
              <w:snapToGrid w:val="0"/>
              <w:rPr>
                <w:rFonts w:ascii="Times New Roman" w:eastAsia="標楷體" w:hAnsi="Times New Roman" w:cs="Times New Roman"/>
                <w:noProof/>
              </w:rPr>
            </w:pPr>
          </w:p>
          <w:p w14:paraId="4A4C6E09" w14:textId="77777777" w:rsidR="009401DF" w:rsidRDefault="009401DF" w:rsidP="000B18ED">
            <w:pPr>
              <w:snapToGrid w:val="0"/>
              <w:rPr>
                <w:rFonts w:ascii="Times New Roman" w:eastAsia="標楷體" w:hAnsi="Times New Roman" w:cs="Times New Roman"/>
                <w:noProof/>
              </w:rPr>
            </w:pPr>
          </w:p>
          <w:p w14:paraId="5ED6166C" w14:textId="77777777" w:rsidR="009401DF" w:rsidRDefault="009401DF" w:rsidP="000B18ED">
            <w:pPr>
              <w:snapToGrid w:val="0"/>
              <w:rPr>
                <w:rFonts w:ascii="Times New Roman" w:eastAsia="標楷體" w:hAnsi="Times New Roman" w:cs="Times New Roman"/>
                <w:noProof/>
              </w:rPr>
            </w:pPr>
          </w:p>
          <w:p w14:paraId="33D3E3BA" w14:textId="77777777" w:rsidR="009401DF" w:rsidRDefault="009401DF" w:rsidP="000B18ED">
            <w:pPr>
              <w:snapToGrid w:val="0"/>
              <w:rPr>
                <w:rFonts w:ascii="Times New Roman" w:eastAsia="標楷體" w:hAnsi="Times New Roman" w:cs="Times New Roman"/>
                <w:noProof/>
              </w:rPr>
            </w:pPr>
          </w:p>
          <w:p w14:paraId="024372F5" w14:textId="77777777" w:rsidR="009401DF" w:rsidRDefault="009401DF" w:rsidP="000B18ED">
            <w:pPr>
              <w:snapToGrid w:val="0"/>
              <w:rPr>
                <w:rFonts w:ascii="Times New Roman" w:eastAsia="標楷體" w:hAnsi="Times New Roman" w:cs="Times New Roman"/>
                <w:noProof/>
              </w:rPr>
            </w:pPr>
          </w:p>
          <w:p w14:paraId="71B986AF" w14:textId="77777777" w:rsidR="009401DF" w:rsidRDefault="009401DF" w:rsidP="000B18ED">
            <w:pPr>
              <w:snapToGrid w:val="0"/>
              <w:rPr>
                <w:rFonts w:ascii="Times New Roman" w:eastAsia="標楷體" w:hAnsi="Times New Roman" w:cs="Times New Roman"/>
                <w:noProof/>
              </w:rPr>
            </w:pPr>
          </w:p>
          <w:p w14:paraId="04BB2E99" w14:textId="77777777" w:rsidR="009401DF" w:rsidRDefault="009401DF" w:rsidP="000B18ED">
            <w:pPr>
              <w:snapToGrid w:val="0"/>
              <w:rPr>
                <w:rFonts w:ascii="Times New Roman" w:eastAsia="標楷體" w:hAnsi="Times New Roman" w:cs="Times New Roman"/>
                <w:noProof/>
              </w:rPr>
            </w:pPr>
          </w:p>
          <w:p w14:paraId="7D0712C5" w14:textId="77777777" w:rsidR="009401DF" w:rsidRDefault="009401DF" w:rsidP="000B18ED">
            <w:pPr>
              <w:snapToGrid w:val="0"/>
              <w:rPr>
                <w:rFonts w:ascii="Times New Roman" w:eastAsia="標楷體" w:hAnsi="Times New Roman" w:cs="Times New Roman"/>
                <w:noProof/>
              </w:rPr>
            </w:pPr>
          </w:p>
          <w:p w14:paraId="19D00EB7" w14:textId="77777777" w:rsidR="009401DF" w:rsidRDefault="009401DF" w:rsidP="000B18ED">
            <w:pPr>
              <w:snapToGrid w:val="0"/>
              <w:rPr>
                <w:rFonts w:ascii="Times New Roman" w:eastAsia="標楷體" w:hAnsi="Times New Roman" w:cs="Times New Roman"/>
                <w:noProof/>
              </w:rPr>
            </w:pPr>
          </w:p>
          <w:p w14:paraId="3D0A3572" w14:textId="77777777" w:rsidR="009401DF" w:rsidRDefault="009401DF" w:rsidP="000B18ED">
            <w:pPr>
              <w:snapToGrid w:val="0"/>
              <w:rPr>
                <w:rFonts w:ascii="Times New Roman" w:eastAsia="標楷體" w:hAnsi="Times New Roman" w:cs="Times New Roman"/>
                <w:noProof/>
              </w:rPr>
            </w:pPr>
          </w:p>
          <w:p w14:paraId="66392EEE" w14:textId="77777777" w:rsidR="009401DF" w:rsidRDefault="009401DF" w:rsidP="000B18ED">
            <w:pPr>
              <w:snapToGrid w:val="0"/>
              <w:rPr>
                <w:rFonts w:ascii="Times New Roman" w:eastAsia="標楷體" w:hAnsi="Times New Roman" w:cs="Times New Roman"/>
                <w:noProof/>
              </w:rPr>
            </w:pPr>
          </w:p>
          <w:p w14:paraId="00D70C57" w14:textId="77777777" w:rsidR="009401DF" w:rsidRDefault="009401DF" w:rsidP="000B18ED">
            <w:pPr>
              <w:snapToGrid w:val="0"/>
              <w:rPr>
                <w:rFonts w:ascii="Times New Roman" w:eastAsia="標楷體" w:hAnsi="Times New Roman" w:cs="Times New Roman"/>
                <w:noProof/>
              </w:rPr>
            </w:pPr>
          </w:p>
          <w:p w14:paraId="24ADBD81" w14:textId="77777777" w:rsidR="009401DF" w:rsidRDefault="009401DF" w:rsidP="000B18ED">
            <w:pPr>
              <w:snapToGrid w:val="0"/>
              <w:rPr>
                <w:rFonts w:ascii="Times New Roman" w:eastAsia="標楷體" w:hAnsi="Times New Roman" w:cs="Times New Roman"/>
                <w:noProof/>
              </w:rPr>
            </w:pPr>
          </w:p>
          <w:p w14:paraId="4E2C4241" w14:textId="77777777" w:rsidR="009401DF" w:rsidRDefault="009401DF" w:rsidP="000B18ED">
            <w:pPr>
              <w:snapToGrid w:val="0"/>
              <w:rPr>
                <w:rFonts w:ascii="Times New Roman" w:eastAsia="標楷體" w:hAnsi="Times New Roman" w:cs="Times New Roman"/>
                <w:noProof/>
              </w:rPr>
            </w:pPr>
          </w:p>
          <w:p w14:paraId="1A8CC5EA" w14:textId="77777777" w:rsidR="009401DF" w:rsidRDefault="009401DF" w:rsidP="000B18ED">
            <w:pPr>
              <w:snapToGrid w:val="0"/>
              <w:rPr>
                <w:rFonts w:ascii="Times New Roman" w:eastAsia="標楷體" w:hAnsi="Times New Roman" w:cs="Times New Roman"/>
                <w:noProof/>
              </w:rPr>
            </w:pPr>
          </w:p>
          <w:p w14:paraId="573DDD0A" w14:textId="77777777" w:rsidR="009401DF" w:rsidRDefault="009401DF" w:rsidP="000B18ED">
            <w:pPr>
              <w:snapToGrid w:val="0"/>
              <w:rPr>
                <w:rFonts w:ascii="Times New Roman" w:eastAsia="標楷體" w:hAnsi="Times New Roman" w:cs="Times New Roman"/>
                <w:noProof/>
              </w:rPr>
            </w:pPr>
          </w:p>
          <w:p w14:paraId="226029F0" w14:textId="77777777" w:rsidR="009401DF" w:rsidRDefault="009401DF" w:rsidP="000B18ED">
            <w:pPr>
              <w:snapToGrid w:val="0"/>
              <w:rPr>
                <w:rFonts w:ascii="Times New Roman" w:eastAsia="標楷體" w:hAnsi="Times New Roman" w:cs="Times New Roman"/>
                <w:noProof/>
              </w:rPr>
            </w:pPr>
          </w:p>
          <w:p w14:paraId="49CF27AB" w14:textId="77777777" w:rsidR="009401DF" w:rsidRDefault="009401DF" w:rsidP="000B18ED">
            <w:pPr>
              <w:snapToGrid w:val="0"/>
              <w:rPr>
                <w:rFonts w:ascii="Times New Roman" w:eastAsia="標楷體" w:hAnsi="Times New Roman" w:cs="Times New Roman"/>
                <w:noProof/>
              </w:rPr>
            </w:pPr>
          </w:p>
          <w:p w14:paraId="2B0AFD9C" w14:textId="77777777" w:rsidR="009401DF" w:rsidRDefault="009401DF" w:rsidP="000B18ED">
            <w:pPr>
              <w:snapToGrid w:val="0"/>
              <w:rPr>
                <w:rFonts w:ascii="Times New Roman" w:eastAsia="標楷體" w:hAnsi="Times New Roman" w:cs="Times New Roman"/>
                <w:noProof/>
              </w:rPr>
            </w:pPr>
          </w:p>
          <w:p w14:paraId="004CCCED" w14:textId="77777777" w:rsidR="009401DF" w:rsidRDefault="009401DF" w:rsidP="000B18ED">
            <w:pPr>
              <w:snapToGrid w:val="0"/>
              <w:rPr>
                <w:rFonts w:ascii="Times New Roman" w:eastAsia="標楷體" w:hAnsi="Times New Roman" w:cs="Times New Roman"/>
                <w:noProof/>
              </w:rPr>
            </w:pPr>
          </w:p>
          <w:p w14:paraId="45714ED2" w14:textId="77777777" w:rsidR="009401DF" w:rsidRDefault="009401DF" w:rsidP="000B18ED">
            <w:pPr>
              <w:snapToGrid w:val="0"/>
              <w:rPr>
                <w:rFonts w:ascii="Times New Roman" w:eastAsia="標楷體" w:hAnsi="Times New Roman" w:cs="Times New Roman"/>
                <w:noProof/>
              </w:rPr>
            </w:pPr>
          </w:p>
          <w:p w14:paraId="6AA4E586" w14:textId="77777777" w:rsidR="009401DF" w:rsidRDefault="009401DF" w:rsidP="000B18ED">
            <w:pPr>
              <w:snapToGrid w:val="0"/>
              <w:rPr>
                <w:rFonts w:ascii="Times New Roman" w:eastAsia="標楷體" w:hAnsi="Times New Roman" w:cs="Times New Roman"/>
                <w:noProof/>
              </w:rPr>
            </w:pPr>
          </w:p>
          <w:p w14:paraId="12AE9245" w14:textId="77777777" w:rsidR="009401DF" w:rsidRDefault="009401DF" w:rsidP="000B18ED">
            <w:pPr>
              <w:snapToGrid w:val="0"/>
              <w:rPr>
                <w:rFonts w:ascii="Times New Roman" w:eastAsia="標楷體" w:hAnsi="Times New Roman" w:cs="Times New Roman"/>
                <w:noProof/>
              </w:rPr>
            </w:pPr>
          </w:p>
          <w:p w14:paraId="4E2E2494" w14:textId="77777777" w:rsidR="009401DF" w:rsidRPr="00D86D9F" w:rsidRDefault="009401DF" w:rsidP="009401DF">
            <w:pPr>
              <w:rPr>
                <w:rFonts w:ascii="標楷體" w:eastAsia="標楷體" w:hAnsi="標楷體" w:cs="Times New Roman"/>
                <w:szCs w:val="24"/>
              </w:rPr>
            </w:pPr>
            <w:r w:rsidRPr="00D86D9F">
              <w:rPr>
                <w:rFonts w:ascii="標楷體" w:eastAsia="標楷體" w:hAnsi="標楷體" w:cs="Times New Roman" w:hint="eastAsia"/>
                <w:szCs w:val="24"/>
              </w:rPr>
              <w:t>簡報</w:t>
            </w:r>
          </w:p>
          <w:p w14:paraId="5B3E0E7E" w14:textId="161F47D7" w:rsidR="009401DF" w:rsidRPr="00D86D9F" w:rsidRDefault="00B92413" w:rsidP="009401DF">
            <w:pPr>
              <w:rPr>
                <w:rFonts w:ascii="標楷體" w:eastAsia="標楷體" w:hAnsi="標楷體" w:cs="Times New Roman"/>
                <w:szCs w:val="24"/>
              </w:rPr>
            </w:pPr>
            <w:r>
              <w:rPr>
                <w:rFonts w:ascii="標楷體" w:eastAsia="標楷體" w:hAnsi="標楷體" w:cs="Times New Roman" w:hint="eastAsia"/>
                <w:szCs w:val="24"/>
              </w:rPr>
              <w:t>大電視</w:t>
            </w:r>
          </w:p>
          <w:p w14:paraId="76BED19C" w14:textId="77777777" w:rsidR="009401DF" w:rsidRPr="00D86D9F" w:rsidRDefault="009401DF" w:rsidP="009401DF">
            <w:pPr>
              <w:rPr>
                <w:rFonts w:ascii="標楷體" w:eastAsia="標楷體" w:hAnsi="標楷體" w:cs="Times New Roman"/>
                <w:szCs w:val="24"/>
              </w:rPr>
            </w:pPr>
            <w:r w:rsidRPr="00D86D9F">
              <w:rPr>
                <w:rFonts w:ascii="標楷體" w:eastAsia="標楷體" w:hAnsi="標楷體" w:cs="Times New Roman" w:hint="eastAsia"/>
                <w:szCs w:val="24"/>
              </w:rPr>
              <w:t>電腦</w:t>
            </w:r>
          </w:p>
          <w:p w14:paraId="678B0A4B" w14:textId="77777777" w:rsidR="009401DF" w:rsidRDefault="009401DF" w:rsidP="000B18ED">
            <w:pPr>
              <w:snapToGrid w:val="0"/>
              <w:rPr>
                <w:rFonts w:ascii="Times New Roman" w:eastAsia="標楷體" w:hAnsi="Times New Roman" w:cs="Times New Roman"/>
                <w:noProof/>
              </w:rPr>
            </w:pPr>
          </w:p>
          <w:p w14:paraId="6F206EA7" w14:textId="77777777" w:rsidR="009401DF" w:rsidRDefault="009401DF" w:rsidP="000B18ED">
            <w:pPr>
              <w:snapToGrid w:val="0"/>
              <w:rPr>
                <w:rFonts w:ascii="Times New Roman" w:eastAsia="標楷體" w:hAnsi="Times New Roman" w:cs="Times New Roman"/>
                <w:noProof/>
              </w:rPr>
            </w:pPr>
          </w:p>
          <w:p w14:paraId="5E97BF50" w14:textId="77777777" w:rsidR="009401DF" w:rsidRDefault="009401DF" w:rsidP="000B18ED">
            <w:pPr>
              <w:snapToGrid w:val="0"/>
              <w:rPr>
                <w:rFonts w:ascii="Times New Roman" w:eastAsia="標楷體" w:hAnsi="Times New Roman" w:cs="Times New Roman"/>
                <w:noProof/>
              </w:rPr>
            </w:pPr>
          </w:p>
          <w:p w14:paraId="75A79078" w14:textId="77777777" w:rsidR="009401DF" w:rsidRDefault="009401DF" w:rsidP="000B18ED">
            <w:pPr>
              <w:snapToGrid w:val="0"/>
              <w:rPr>
                <w:rFonts w:ascii="Times New Roman" w:eastAsia="標楷體" w:hAnsi="Times New Roman" w:cs="Times New Roman"/>
                <w:noProof/>
              </w:rPr>
            </w:pPr>
          </w:p>
          <w:p w14:paraId="12D3F6C7" w14:textId="77777777" w:rsidR="009401DF" w:rsidRDefault="009401DF" w:rsidP="000B18ED">
            <w:pPr>
              <w:snapToGrid w:val="0"/>
              <w:rPr>
                <w:rFonts w:ascii="Times New Roman" w:eastAsia="標楷體" w:hAnsi="Times New Roman" w:cs="Times New Roman"/>
                <w:noProof/>
              </w:rPr>
            </w:pPr>
          </w:p>
          <w:p w14:paraId="16BE4141" w14:textId="77777777" w:rsidR="009401DF" w:rsidRDefault="009401DF" w:rsidP="000B18ED">
            <w:pPr>
              <w:snapToGrid w:val="0"/>
              <w:rPr>
                <w:rFonts w:ascii="Times New Roman" w:eastAsia="標楷體" w:hAnsi="Times New Roman" w:cs="Times New Roman"/>
                <w:noProof/>
              </w:rPr>
            </w:pPr>
          </w:p>
          <w:p w14:paraId="161688A5" w14:textId="77777777" w:rsidR="009401DF" w:rsidRDefault="009401DF" w:rsidP="000B18ED">
            <w:pPr>
              <w:snapToGrid w:val="0"/>
              <w:rPr>
                <w:rFonts w:ascii="Times New Roman" w:eastAsia="標楷體" w:hAnsi="Times New Roman" w:cs="Times New Roman"/>
                <w:noProof/>
              </w:rPr>
            </w:pPr>
          </w:p>
          <w:p w14:paraId="78B71322" w14:textId="77777777" w:rsidR="009401DF" w:rsidRDefault="009401DF" w:rsidP="000B18ED">
            <w:pPr>
              <w:snapToGrid w:val="0"/>
              <w:rPr>
                <w:rFonts w:ascii="Times New Roman" w:eastAsia="標楷體" w:hAnsi="Times New Roman" w:cs="Times New Roman"/>
                <w:noProof/>
              </w:rPr>
            </w:pPr>
          </w:p>
          <w:p w14:paraId="3E153BD1" w14:textId="77777777" w:rsidR="009401DF" w:rsidRDefault="009401DF" w:rsidP="000B18ED">
            <w:pPr>
              <w:snapToGrid w:val="0"/>
              <w:rPr>
                <w:rFonts w:ascii="Times New Roman" w:eastAsia="標楷體" w:hAnsi="Times New Roman" w:cs="Times New Roman"/>
                <w:noProof/>
              </w:rPr>
            </w:pPr>
          </w:p>
          <w:p w14:paraId="7753D412" w14:textId="77777777" w:rsidR="009401DF" w:rsidRDefault="009401DF" w:rsidP="000B18ED">
            <w:pPr>
              <w:snapToGrid w:val="0"/>
              <w:rPr>
                <w:rFonts w:ascii="Times New Roman" w:eastAsia="標楷體" w:hAnsi="Times New Roman" w:cs="Times New Roman"/>
                <w:noProof/>
              </w:rPr>
            </w:pPr>
          </w:p>
          <w:p w14:paraId="69012DB6" w14:textId="77777777" w:rsidR="009401DF" w:rsidRDefault="009401DF" w:rsidP="000B18ED">
            <w:pPr>
              <w:snapToGrid w:val="0"/>
              <w:rPr>
                <w:rFonts w:ascii="Times New Roman" w:eastAsia="標楷體" w:hAnsi="Times New Roman" w:cs="Times New Roman"/>
                <w:noProof/>
              </w:rPr>
            </w:pPr>
          </w:p>
          <w:p w14:paraId="542D3684" w14:textId="77777777" w:rsidR="00A375FA" w:rsidRDefault="00A375FA" w:rsidP="000B18ED">
            <w:pPr>
              <w:snapToGrid w:val="0"/>
              <w:rPr>
                <w:rFonts w:ascii="Times New Roman" w:eastAsia="標楷體" w:hAnsi="Times New Roman" w:cs="Times New Roman"/>
                <w:noProof/>
              </w:rPr>
            </w:pPr>
          </w:p>
          <w:p w14:paraId="101B227E" w14:textId="77777777" w:rsidR="00A375FA" w:rsidRDefault="00A375FA" w:rsidP="000B18ED">
            <w:pPr>
              <w:snapToGrid w:val="0"/>
              <w:rPr>
                <w:rFonts w:ascii="Times New Roman" w:eastAsia="標楷體" w:hAnsi="Times New Roman" w:cs="Times New Roman"/>
                <w:noProof/>
              </w:rPr>
            </w:pPr>
          </w:p>
          <w:p w14:paraId="2F660F52" w14:textId="77777777" w:rsidR="00A375FA" w:rsidRDefault="00A375FA" w:rsidP="000B18ED">
            <w:pPr>
              <w:snapToGrid w:val="0"/>
              <w:rPr>
                <w:rFonts w:ascii="Times New Roman" w:eastAsia="標楷體" w:hAnsi="Times New Roman" w:cs="Times New Roman"/>
                <w:noProof/>
              </w:rPr>
            </w:pPr>
          </w:p>
          <w:p w14:paraId="7042E96F" w14:textId="77777777" w:rsidR="00A375FA" w:rsidRDefault="00A375FA" w:rsidP="000B18ED">
            <w:pPr>
              <w:snapToGrid w:val="0"/>
              <w:rPr>
                <w:rFonts w:ascii="Times New Roman" w:eastAsia="標楷體" w:hAnsi="Times New Roman" w:cs="Times New Roman"/>
                <w:noProof/>
              </w:rPr>
            </w:pPr>
          </w:p>
          <w:p w14:paraId="3914FF1B" w14:textId="77777777" w:rsidR="00A375FA" w:rsidRDefault="00A375FA" w:rsidP="000B18ED">
            <w:pPr>
              <w:snapToGrid w:val="0"/>
              <w:rPr>
                <w:rFonts w:ascii="Times New Roman" w:eastAsia="標楷體" w:hAnsi="Times New Roman" w:cs="Times New Roman"/>
                <w:noProof/>
              </w:rPr>
            </w:pPr>
          </w:p>
          <w:p w14:paraId="0406457E" w14:textId="77777777" w:rsidR="00A375FA" w:rsidRDefault="00A375FA" w:rsidP="000B18ED">
            <w:pPr>
              <w:snapToGrid w:val="0"/>
              <w:rPr>
                <w:rFonts w:ascii="Times New Roman" w:eastAsia="標楷體" w:hAnsi="Times New Roman" w:cs="Times New Roman"/>
                <w:noProof/>
              </w:rPr>
            </w:pPr>
          </w:p>
          <w:p w14:paraId="7FA49503" w14:textId="77777777" w:rsidR="00A375FA" w:rsidRPr="00D86D9F" w:rsidRDefault="00A375FA" w:rsidP="00A375FA">
            <w:pPr>
              <w:rPr>
                <w:rFonts w:ascii="標楷體" w:eastAsia="標楷體" w:hAnsi="標楷體" w:cs="Times New Roman"/>
                <w:szCs w:val="24"/>
              </w:rPr>
            </w:pPr>
            <w:r w:rsidRPr="00D86D9F">
              <w:rPr>
                <w:rFonts w:ascii="標楷體" w:eastAsia="標楷體" w:hAnsi="標楷體" w:cs="Times New Roman" w:hint="eastAsia"/>
                <w:szCs w:val="24"/>
              </w:rPr>
              <w:t>簡報</w:t>
            </w:r>
          </w:p>
          <w:p w14:paraId="67F594AA" w14:textId="376E3C7E" w:rsidR="00A375FA" w:rsidRPr="00D86D9F" w:rsidRDefault="00B92413" w:rsidP="00A375FA">
            <w:pPr>
              <w:rPr>
                <w:rFonts w:ascii="標楷體" w:eastAsia="標楷體" w:hAnsi="標楷體" w:cs="Times New Roman"/>
                <w:szCs w:val="24"/>
              </w:rPr>
            </w:pPr>
            <w:r>
              <w:rPr>
                <w:rFonts w:ascii="標楷體" w:eastAsia="標楷體" w:hAnsi="標楷體" w:cs="Times New Roman" w:hint="eastAsia"/>
                <w:szCs w:val="24"/>
              </w:rPr>
              <w:t>大電視</w:t>
            </w:r>
          </w:p>
          <w:p w14:paraId="53553245" w14:textId="77777777" w:rsidR="00A375FA" w:rsidRPr="00D86D9F" w:rsidRDefault="00A375FA" w:rsidP="00A375FA">
            <w:pPr>
              <w:rPr>
                <w:rFonts w:ascii="標楷體" w:eastAsia="標楷體" w:hAnsi="標楷體" w:cs="Times New Roman"/>
                <w:szCs w:val="24"/>
              </w:rPr>
            </w:pPr>
            <w:r w:rsidRPr="00D86D9F">
              <w:rPr>
                <w:rFonts w:ascii="標楷體" w:eastAsia="標楷體" w:hAnsi="標楷體" w:cs="Times New Roman" w:hint="eastAsia"/>
                <w:szCs w:val="24"/>
              </w:rPr>
              <w:t>電腦</w:t>
            </w:r>
          </w:p>
          <w:p w14:paraId="33372260" w14:textId="77777777" w:rsidR="00A375FA" w:rsidRDefault="00A375FA"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口布</w:t>
            </w:r>
          </w:p>
          <w:p w14:paraId="016A3ECE" w14:textId="77777777" w:rsidR="00A375FA" w:rsidRDefault="00A375FA"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刀叉</w:t>
            </w:r>
          </w:p>
          <w:p w14:paraId="3E3FB874" w14:textId="77777777" w:rsidR="00B417D8" w:rsidRDefault="00B417D8" w:rsidP="000B18ED">
            <w:pPr>
              <w:snapToGrid w:val="0"/>
              <w:rPr>
                <w:rFonts w:ascii="Times New Roman" w:eastAsia="標楷體" w:hAnsi="Times New Roman" w:cs="Times New Roman"/>
                <w:noProof/>
              </w:rPr>
            </w:pPr>
          </w:p>
          <w:p w14:paraId="24D51599" w14:textId="77777777" w:rsidR="00B417D8" w:rsidRDefault="00B417D8" w:rsidP="000B18ED">
            <w:pPr>
              <w:snapToGrid w:val="0"/>
              <w:rPr>
                <w:rFonts w:ascii="Times New Roman" w:eastAsia="標楷體" w:hAnsi="Times New Roman" w:cs="Times New Roman"/>
                <w:noProof/>
              </w:rPr>
            </w:pPr>
          </w:p>
          <w:p w14:paraId="2C2757E9" w14:textId="77777777" w:rsidR="00B417D8" w:rsidRDefault="00B417D8" w:rsidP="000B18ED">
            <w:pPr>
              <w:snapToGrid w:val="0"/>
              <w:rPr>
                <w:rFonts w:ascii="Times New Roman" w:eastAsia="標楷體" w:hAnsi="Times New Roman" w:cs="Times New Roman"/>
                <w:noProof/>
              </w:rPr>
            </w:pPr>
          </w:p>
          <w:p w14:paraId="2E854E31" w14:textId="77777777" w:rsidR="00B417D8" w:rsidRDefault="00B417D8" w:rsidP="000B18ED">
            <w:pPr>
              <w:snapToGrid w:val="0"/>
              <w:rPr>
                <w:rFonts w:ascii="Times New Roman" w:eastAsia="標楷體" w:hAnsi="Times New Roman" w:cs="Times New Roman"/>
                <w:noProof/>
              </w:rPr>
            </w:pPr>
          </w:p>
          <w:p w14:paraId="0FDF9FD8" w14:textId="77777777" w:rsidR="00B417D8" w:rsidRDefault="00B417D8" w:rsidP="000B18ED">
            <w:pPr>
              <w:snapToGrid w:val="0"/>
              <w:rPr>
                <w:rFonts w:ascii="Times New Roman" w:eastAsia="標楷體" w:hAnsi="Times New Roman" w:cs="Times New Roman"/>
                <w:noProof/>
              </w:rPr>
            </w:pPr>
          </w:p>
          <w:p w14:paraId="5E09B72F" w14:textId="77777777" w:rsidR="00B417D8" w:rsidRDefault="00B417D8" w:rsidP="000B18ED">
            <w:pPr>
              <w:snapToGrid w:val="0"/>
              <w:rPr>
                <w:rFonts w:ascii="Times New Roman" w:eastAsia="標楷體" w:hAnsi="Times New Roman" w:cs="Times New Roman"/>
                <w:noProof/>
              </w:rPr>
            </w:pPr>
          </w:p>
          <w:p w14:paraId="725ECA43" w14:textId="77777777" w:rsidR="00B417D8" w:rsidRDefault="00B417D8" w:rsidP="000B18ED">
            <w:pPr>
              <w:snapToGrid w:val="0"/>
              <w:rPr>
                <w:rFonts w:ascii="Times New Roman" w:eastAsia="標楷體" w:hAnsi="Times New Roman" w:cs="Times New Roman"/>
                <w:noProof/>
              </w:rPr>
            </w:pPr>
          </w:p>
          <w:p w14:paraId="5707563B" w14:textId="77777777" w:rsidR="00B417D8" w:rsidRDefault="00B417D8" w:rsidP="000B18ED">
            <w:pPr>
              <w:snapToGrid w:val="0"/>
              <w:rPr>
                <w:rFonts w:ascii="Times New Roman" w:eastAsia="標楷體" w:hAnsi="Times New Roman" w:cs="Times New Roman"/>
                <w:noProof/>
              </w:rPr>
            </w:pPr>
          </w:p>
          <w:p w14:paraId="15876AB2" w14:textId="77777777" w:rsidR="00B417D8" w:rsidRDefault="00B417D8" w:rsidP="000B18ED">
            <w:pPr>
              <w:snapToGrid w:val="0"/>
              <w:rPr>
                <w:rFonts w:ascii="Times New Roman" w:eastAsia="標楷體" w:hAnsi="Times New Roman" w:cs="Times New Roman"/>
                <w:noProof/>
              </w:rPr>
            </w:pPr>
          </w:p>
          <w:p w14:paraId="4A564CAB" w14:textId="77777777" w:rsidR="00B417D8" w:rsidRDefault="00B417D8" w:rsidP="000B18ED">
            <w:pPr>
              <w:snapToGrid w:val="0"/>
              <w:rPr>
                <w:rFonts w:ascii="Times New Roman" w:eastAsia="標楷體" w:hAnsi="Times New Roman" w:cs="Times New Roman"/>
                <w:noProof/>
              </w:rPr>
            </w:pPr>
          </w:p>
          <w:p w14:paraId="76192EDF" w14:textId="77777777" w:rsidR="00B417D8" w:rsidRDefault="00B417D8" w:rsidP="000B18ED">
            <w:pPr>
              <w:snapToGrid w:val="0"/>
              <w:rPr>
                <w:rFonts w:ascii="Times New Roman" w:eastAsia="標楷體" w:hAnsi="Times New Roman" w:cs="Times New Roman"/>
                <w:noProof/>
              </w:rPr>
            </w:pPr>
          </w:p>
          <w:p w14:paraId="01B18B2E" w14:textId="77777777" w:rsidR="00B417D8" w:rsidRDefault="00B417D8" w:rsidP="000B18ED">
            <w:pPr>
              <w:snapToGrid w:val="0"/>
              <w:rPr>
                <w:rFonts w:ascii="Times New Roman" w:eastAsia="標楷體" w:hAnsi="Times New Roman" w:cs="Times New Roman"/>
                <w:noProof/>
              </w:rPr>
            </w:pPr>
          </w:p>
          <w:p w14:paraId="761805FF" w14:textId="77777777" w:rsidR="00B417D8" w:rsidRDefault="00B417D8" w:rsidP="000B18ED">
            <w:pPr>
              <w:snapToGrid w:val="0"/>
              <w:rPr>
                <w:rFonts w:ascii="Times New Roman" w:eastAsia="標楷體" w:hAnsi="Times New Roman" w:cs="Times New Roman"/>
                <w:noProof/>
              </w:rPr>
            </w:pPr>
          </w:p>
          <w:p w14:paraId="47278B8A" w14:textId="77777777" w:rsidR="00B417D8" w:rsidRDefault="00B417D8" w:rsidP="000B18ED">
            <w:pPr>
              <w:snapToGrid w:val="0"/>
              <w:rPr>
                <w:rFonts w:ascii="Times New Roman" w:eastAsia="標楷體" w:hAnsi="Times New Roman" w:cs="Times New Roman"/>
                <w:noProof/>
              </w:rPr>
            </w:pPr>
          </w:p>
          <w:p w14:paraId="4AA0D723" w14:textId="77777777" w:rsidR="00B417D8" w:rsidRDefault="00B417D8"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電腦</w:t>
            </w:r>
          </w:p>
          <w:p w14:paraId="24351F0F" w14:textId="77777777" w:rsidR="00B417D8" w:rsidRDefault="00B417D8"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網路</w:t>
            </w:r>
          </w:p>
          <w:p w14:paraId="15BC0092" w14:textId="77777777" w:rsidR="00B417D8" w:rsidRDefault="00B417D8"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圖書館</w:t>
            </w:r>
          </w:p>
          <w:p w14:paraId="77275EE6" w14:textId="77777777" w:rsidR="00B417D8" w:rsidRDefault="00B417D8" w:rsidP="000B18ED">
            <w:pPr>
              <w:snapToGrid w:val="0"/>
              <w:rPr>
                <w:rFonts w:ascii="Times New Roman" w:eastAsia="標楷體" w:hAnsi="Times New Roman" w:cs="Times New Roman"/>
                <w:noProof/>
              </w:rPr>
            </w:pPr>
          </w:p>
          <w:p w14:paraId="395EA3AD" w14:textId="77777777" w:rsidR="00B417D8" w:rsidRDefault="00B417D8" w:rsidP="000B18ED">
            <w:pPr>
              <w:snapToGrid w:val="0"/>
              <w:rPr>
                <w:rFonts w:ascii="Times New Roman" w:eastAsia="標楷體" w:hAnsi="Times New Roman" w:cs="Times New Roman"/>
                <w:noProof/>
              </w:rPr>
            </w:pPr>
          </w:p>
          <w:p w14:paraId="404EBA39" w14:textId="77777777" w:rsidR="00B92413" w:rsidRDefault="00B92413" w:rsidP="000B18ED">
            <w:pPr>
              <w:snapToGrid w:val="0"/>
              <w:rPr>
                <w:rFonts w:ascii="Times New Roman" w:eastAsia="標楷體" w:hAnsi="Times New Roman" w:cs="Times New Roman"/>
                <w:noProof/>
              </w:rPr>
            </w:pPr>
          </w:p>
          <w:p w14:paraId="7FF88083" w14:textId="77777777" w:rsidR="00B92413" w:rsidRDefault="00B92413" w:rsidP="000B18ED">
            <w:pPr>
              <w:snapToGrid w:val="0"/>
              <w:rPr>
                <w:rFonts w:ascii="Times New Roman" w:eastAsia="標楷體" w:hAnsi="Times New Roman" w:cs="Times New Roman"/>
                <w:noProof/>
              </w:rPr>
            </w:pPr>
          </w:p>
          <w:p w14:paraId="3FF829F1" w14:textId="77777777" w:rsidR="00B92413" w:rsidRDefault="00B92413" w:rsidP="000B18ED">
            <w:pPr>
              <w:snapToGrid w:val="0"/>
              <w:rPr>
                <w:rFonts w:ascii="Times New Roman" w:eastAsia="標楷體" w:hAnsi="Times New Roman" w:cs="Times New Roman"/>
                <w:noProof/>
              </w:rPr>
            </w:pPr>
          </w:p>
          <w:p w14:paraId="4459E048" w14:textId="77777777" w:rsidR="00B92413" w:rsidRDefault="00B92413" w:rsidP="000B18ED">
            <w:pPr>
              <w:snapToGrid w:val="0"/>
              <w:rPr>
                <w:rFonts w:ascii="Times New Roman" w:eastAsia="標楷體" w:hAnsi="Times New Roman" w:cs="Times New Roman"/>
                <w:noProof/>
              </w:rPr>
            </w:pPr>
          </w:p>
          <w:p w14:paraId="18AFED8A" w14:textId="77777777" w:rsidR="00B92413" w:rsidRDefault="00B92413" w:rsidP="000B18ED">
            <w:pPr>
              <w:snapToGrid w:val="0"/>
              <w:rPr>
                <w:rFonts w:ascii="Times New Roman" w:eastAsia="標楷體" w:hAnsi="Times New Roman" w:cs="Times New Roman"/>
                <w:noProof/>
              </w:rPr>
            </w:pPr>
          </w:p>
          <w:p w14:paraId="00A51148" w14:textId="77777777" w:rsidR="00B92413" w:rsidRDefault="00B92413" w:rsidP="000B18ED">
            <w:pPr>
              <w:snapToGrid w:val="0"/>
              <w:rPr>
                <w:rFonts w:ascii="Times New Roman" w:eastAsia="標楷體" w:hAnsi="Times New Roman" w:cs="Times New Roman"/>
                <w:noProof/>
              </w:rPr>
            </w:pPr>
          </w:p>
          <w:p w14:paraId="7BD62C5E" w14:textId="77777777" w:rsidR="00B92413" w:rsidRDefault="00B92413" w:rsidP="000B18ED">
            <w:pPr>
              <w:snapToGrid w:val="0"/>
              <w:rPr>
                <w:rFonts w:ascii="Times New Roman" w:eastAsia="標楷體" w:hAnsi="Times New Roman" w:cs="Times New Roman"/>
                <w:noProof/>
              </w:rPr>
            </w:pPr>
          </w:p>
          <w:p w14:paraId="277DB0FF" w14:textId="77777777" w:rsidR="00B92413" w:rsidRDefault="00B92413" w:rsidP="000B18ED">
            <w:pPr>
              <w:snapToGrid w:val="0"/>
              <w:rPr>
                <w:rFonts w:ascii="Times New Roman" w:eastAsia="標楷體" w:hAnsi="Times New Roman" w:cs="Times New Roman"/>
                <w:noProof/>
              </w:rPr>
            </w:pPr>
          </w:p>
          <w:p w14:paraId="2CE4C2EB" w14:textId="77777777" w:rsidR="00B92413" w:rsidRDefault="00B92413" w:rsidP="000B18ED">
            <w:pPr>
              <w:snapToGrid w:val="0"/>
              <w:rPr>
                <w:rFonts w:ascii="Times New Roman" w:eastAsia="標楷體" w:hAnsi="Times New Roman" w:cs="Times New Roman"/>
                <w:noProof/>
              </w:rPr>
            </w:pPr>
          </w:p>
          <w:p w14:paraId="7B74EFFD" w14:textId="77777777" w:rsidR="00B92413" w:rsidRDefault="00B92413" w:rsidP="000B18ED">
            <w:pPr>
              <w:snapToGrid w:val="0"/>
              <w:rPr>
                <w:rFonts w:ascii="Times New Roman" w:eastAsia="標楷體" w:hAnsi="Times New Roman" w:cs="Times New Roman"/>
                <w:noProof/>
              </w:rPr>
            </w:pPr>
          </w:p>
          <w:p w14:paraId="1F5DF58F" w14:textId="77777777" w:rsidR="00B92413" w:rsidRDefault="00B92413" w:rsidP="000B18ED">
            <w:pPr>
              <w:snapToGrid w:val="0"/>
              <w:rPr>
                <w:rFonts w:ascii="Times New Roman" w:eastAsia="標楷體" w:hAnsi="Times New Roman" w:cs="Times New Roman"/>
                <w:noProof/>
              </w:rPr>
            </w:pPr>
          </w:p>
          <w:p w14:paraId="52151580" w14:textId="77777777" w:rsidR="00B92413" w:rsidRDefault="00B92413" w:rsidP="000B18ED">
            <w:pPr>
              <w:snapToGrid w:val="0"/>
              <w:rPr>
                <w:rFonts w:ascii="Times New Roman" w:eastAsia="標楷體" w:hAnsi="Times New Roman" w:cs="Times New Roman"/>
                <w:noProof/>
              </w:rPr>
            </w:pPr>
          </w:p>
          <w:p w14:paraId="6637720D" w14:textId="77777777" w:rsidR="00B92413" w:rsidRDefault="00B92413" w:rsidP="000B18ED">
            <w:pPr>
              <w:snapToGrid w:val="0"/>
              <w:rPr>
                <w:rFonts w:ascii="Times New Roman" w:eastAsia="標楷體" w:hAnsi="Times New Roman" w:cs="Times New Roman"/>
                <w:noProof/>
              </w:rPr>
            </w:pPr>
          </w:p>
          <w:p w14:paraId="6179F89A" w14:textId="77777777" w:rsidR="00B92413" w:rsidRDefault="00B92413" w:rsidP="000B18ED">
            <w:pPr>
              <w:snapToGrid w:val="0"/>
              <w:rPr>
                <w:rFonts w:ascii="Times New Roman" w:eastAsia="標楷體" w:hAnsi="Times New Roman" w:cs="Times New Roman"/>
                <w:noProof/>
              </w:rPr>
            </w:pPr>
          </w:p>
          <w:p w14:paraId="6C5B1DFF" w14:textId="1B137EB3" w:rsidR="00B92413" w:rsidRDefault="00B92413" w:rsidP="000B18ED">
            <w:pPr>
              <w:snapToGrid w:val="0"/>
              <w:rPr>
                <w:rFonts w:ascii="Times New Roman" w:eastAsia="標楷體" w:hAnsi="Times New Roman" w:cs="Times New Roman"/>
                <w:noProof/>
              </w:rPr>
            </w:pPr>
          </w:p>
          <w:p w14:paraId="55F05319" w14:textId="7FB0B727" w:rsidR="00B92413" w:rsidRDefault="00B92413" w:rsidP="000B18ED">
            <w:pPr>
              <w:snapToGrid w:val="0"/>
              <w:rPr>
                <w:rFonts w:ascii="Times New Roman" w:eastAsia="標楷體" w:hAnsi="Times New Roman" w:cs="Times New Roman"/>
                <w:noProof/>
              </w:rPr>
            </w:pPr>
          </w:p>
          <w:p w14:paraId="396F418A" w14:textId="7C321409" w:rsidR="00B92413" w:rsidRDefault="00B92413" w:rsidP="000B18ED">
            <w:pPr>
              <w:snapToGrid w:val="0"/>
              <w:rPr>
                <w:rFonts w:ascii="Times New Roman" w:eastAsia="標楷體" w:hAnsi="Times New Roman" w:cs="Times New Roman"/>
                <w:noProof/>
              </w:rPr>
            </w:pPr>
          </w:p>
          <w:p w14:paraId="2837935C" w14:textId="771CEE16" w:rsidR="00B92413" w:rsidRDefault="00B92413" w:rsidP="000B18ED">
            <w:pPr>
              <w:snapToGrid w:val="0"/>
              <w:rPr>
                <w:rFonts w:ascii="Times New Roman" w:eastAsia="標楷體" w:hAnsi="Times New Roman" w:cs="Times New Roman"/>
                <w:noProof/>
              </w:rPr>
            </w:pPr>
          </w:p>
          <w:p w14:paraId="2BE6AEA4" w14:textId="77777777" w:rsidR="00B92413" w:rsidRDefault="00B92413" w:rsidP="000B18ED">
            <w:pPr>
              <w:snapToGrid w:val="0"/>
              <w:rPr>
                <w:rFonts w:ascii="Times New Roman" w:eastAsia="標楷體" w:hAnsi="Times New Roman" w:cs="Times New Roman"/>
                <w:noProof/>
              </w:rPr>
            </w:pPr>
          </w:p>
          <w:p w14:paraId="1054375E" w14:textId="77777777" w:rsidR="00B92413" w:rsidRDefault="00B92413"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食材</w:t>
            </w:r>
          </w:p>
          <w:p w14:paraId="0E93750F" w14:textId="77777777" w:rsidR="00B92413" w:rsidRDefault="00B92413"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廚具</w:t>
            </w:r>
          </w:p>
          <w:p w14:paraId="41C07C20" w14:textId="77777777" w:rsidR="00B92413" w:rsidRDefault="00B92413" w:rsidP="000B18ED">
            <w:pPr>
              <w:snapToGrid w:val="0"/>
              <w:rPr>
                <w:rFonts w:ascii="Times New Roman" w:eastAsia="標楷體" w:hAnsi="Times New Roman" w:cs="Times New Roman"/>
                <w:noProof/>
              </w:rPr>
            </w:pPr>
          </w:p>
          <w:p w14:paraId="4B8B383E" w14:textId="77777777" w:rsidR="00B92413" w:rsidRDefault="00B92413" w:rsidP="000B18ED">
            <w:pPr>
              <w:snapToGrid w:val="0"/>
              <w:rPr>
                <w:rFonts w:ascii="Times New Roman" w:eastAsia="標楷體" w:hAnsi="Times New Roman" w:cs="Times New Roman"/>
                <w:noProof/>
              </w:rPr>
            </w:pPr>
          </w:p>
          <w:p w14:paraId="1D24A1F3" w14:textId="77777777" w:rsidR="00B92413" w:rsidRDefault="00B92413" w:rsidP="000B18ED">
            <w:pPr>
              <w:snapToGrid w:val="0"/>
              <w:rPr>
                <w:rFonts w:ascii="Times New Roman" w:eastAsia="標楷體" w:hAnsi="Times New Roman" w:cs="Times New Roman"/>
                <w:noProof/>
              </w:rPr>
            </w:pPr>
          </w:p>
          <w:p w14:paraId="54643376" w14:textId="77777777" w:rsidR="00B92413" w:rsidRDefault="00B92413" w:rsidP="000B18ED">
            <w:pPr>
              <w:snapToGrid w:val="0"/>
              <w:rPr>
                <w:rFonts w:ascii="Times New Roman" w:eastAsia="標楷體" w:hAnsi="Times New Roman" w:cs="Times New Roman"/>
                <w:noProof/>
              </w:rPr>
            </w:pPr>
          </w:p>
          <w:p w14:paraId="496BA5C6" w14:textId="77777777" w:rsidR="00B92413" w:rsidRDefault="00B92413" w:rsidP="000B18ED">
            <w:pPr>
              <w:snapToGrid w:val="0"/>
              <w:rPr>
                <w:rFonts w:ascii="Times New Roman" w:eastAsia="標楷體" w:hAnsi="Times New Roman" w:cs="Times New Roman"/>
                <w:noProof/>
              </w:rPr>
            </w:pPr>
          </w:p>
          <w:p w14:paraId="05BB3232" w14:textId="77777777" w:rsidR="00B92413" w:rsidRDefault="00B92413" w:rsidP="000B18ED">
            <w:pPr>
              <w:snapToGrid w:val="0"/>
              <w:rPr>
                <w:rFonts w:ascii="Times New Roman" w:eastAsia="標楷體" w:hAnsi="Times New Roman" w:cs="Times New Roman"/>
                <w:noProof/>
              </w:rPr>
            </w:pPr>
          </w:p>
          <w:p w14:paraId="71F05C65" w14:textId="77777777" w:rsidR="00B92413" w:rsidRDefault="00B92413" w:rsidP="000B18ED">
            <w:pPr>
              <w:snapToGrid w:val="0"/>
              <w:rPr>
                <w:rFonts w:ascii="Times New Roman" w:eastAsia="標楷體" w:hAnsi="Times New Roman" w:cs="Times New Roman"/>
                <w:noProof/>
              </w:rPr>
            </w:pPr>
          </w:p>
          <w:p w14:paraId="2DB348FA" w14:textId="77777777" w:rsidR="00B92413" w:rsidRDefault="00B92413" w:rsidP="000B18ED">
            <w:pPr>
              <w:snapToGrid w:val="0"/>
              <w:rPr>
                <w:rFonts w:ascii="Times New Roman" w:eastAsia="標楷體" w:hAnsi="Times New Roman" w:cs="Times New Roman"/>
                <w:noProof/>
              </w:rPr>
            </w:pPr>
          </w:p>
          <w:p w14:paraId="674A7ED1" w14:textId="77777777" w:rsidR="00B92413" w:rsidRDefault="00B92413" w:rsidP="000B18ED">
            <w:pPr>
              <w:snapToGrid w:val="0"/>
              <w:rPr>
                <w:rFonts w:ascii="Times New Roman" w:eastAsia="標楷體" w:hAnsi="Times New Roman" w:cs="Times New Roman"/>
                <w:noProof/>
              </w:rPr>
            </w:pPr>
          </w:p>
          <w:p w14:paraId="28FFD9FB" w14:textId="77777777" w:rsidR="00B92413" w:rsidRDefault="00B92413" w:rsidP="000B18ED">
            <w:pPr>
              <w:snapToGrid w:val="0"/>
              <w:rPr>
                <w:rFonts w:ascii="Times New Roman" w:eastAsia="標楷體" w:hAnsi="Times New Roman" w:cs="Times New Roman"/>
                <w:noProof/>
              </w:rPr>
            </w:pPr>
          </w:p>
          <w:p w14:paraId="72CA8EE1" w14:textId="77777777" w:rsidR="00B92413" w:rsidRDefault="00B92413" w:rsidP="000B18ED">
            <w:pPr>
              <w:snapToGrid w:val="0"/>
              <w:rPr>
                <w:rFonts w:ascii="Times New Roman" w:eastAsia="標楷體" w:hAnsi="Times New Roman" w:cs="Times New Roman"/>
                <w:noProof/>
              </w:rPr>
            </w:pPr>
          </w:p>
          <w:p w14:paraId="04FCCD4A" w14:textId="77777777" w:rsidR="00B92413" w:rsidRDefault="00B92413" w:rsidP="000B18ED">
            <w:pPr>
              <w:snapToGrid w:val="0"/>
              <w:rPr>
                <w:rFonts w:ascii="Times New Roman" w:eastAsia="標楷體" w:hAnsi="Times New Roman" w:cs="Times New Roman"/>
                <w:noProof/>
              </w:rPr>
            </w:pPr>
          </w:p>
          <w:p w14:paraId="7AF2D934" w14:textId="77777777" w:rsidR="00B92413" w:rsidRDefault="00B92413" w:rsidP="000B18ED">
            <w:pPr>
              <w:snapToGrid w:val="0"/>
              <w:rPr>
                <w:rFonts w:ascii="Times New Roman" w:eastAsia="標楷體" w:hAnsi="Times New Roman" w:cs="Times New Roman"/>
                <w:noProof/>
              </w:rPr>
            </w:pPr>
          </w:p>
          <w:p w14:paraId="410C1131" w14:textId="77777777" w:rsidR="00B92413" w:rsidRDefault="00B92413" w:rsidP="000B18ED">
            <w:pPr>
              <w:snapToGrid w:val="0"/>
              <w:rPr>
                <w:rFonts w:ascii="Times New Roman" w:eastAsia="標楷體" w:hAnsi="Times New Roman" w:cs="Times New Roman"/>
                <w:noProof/>
              </w:rPr>
            </w:pPr>
          </w:p>
          <w:p w14:paraId="19603B6B" w14:textId="77777777" w:rsidR="00B92413" w:rsidRDefault="00B92413" w:rsidP="000B18ED">
            <w:pPr>
              <w:snapToGrid w:val="0"/>
              <w:rPr>
                <w:rFonts w:ascii="Times New Roman" w:eastAsia="標楷體" w:hAnsi="Times New Roman" w:cs="Times New Roman"/>
                <w:noProof/>
              </w:rPr>
            </w:pPr>
          </w:p>
          <w:p w14:paraId="37F40B75" w14:textId="77777777" w:rsidR="00B92413" w:rsidRDefault="00B92413" w:rsidP="000B18ED">
            <w:pPr>
              <w:snapToGrid w:val="0"/>
              <w:rPr>
                <w:rFonts w:ascii="Times New Roman" w:eastAsia="標楷體" w:hAnsi="Times New Roman" w:cs="Times New Roman"/>
                <w:noProof/>
              </w:rPr>
            </w:pPr>
          </w:p>
          <w:p w14:paraId="48095787" w14:textId="77777777" w:rsidR="00B92413" w:rsidRDefault="00B92413" w:rsidP="000B18ED">
            <w:pPr>
              <w:snapToGrid w:val="0"/>
              <w:rPr>
                <w:rFonts w:ascii="Times New Roman" w:eastAsia="標楷體" w:hAnsi="Times New Roman" w:cs="Times New Roman"/>
                <w:noProof/>
              </w:rPr>
            </w:pPr>
          </w:p>
          <w:p w14:paraId="3D311D79" w14:textId="77777777" w:rsidR="00B92413" w:rsidRDefault="00B92413" w:rsidP="000B18ED">
            <w:pPr>
              <w:snapToGrid w:val="0"/>
              <w:rPr>
                <w:rFonts w:ascii="Times New Roman" w:eastAsia="標楷體" w:hAnsi="Times New Roman" w:cs="Times New Roman"/>
                <w:noProof/>
              </w:rPr>
            </w:pPr>
          </w:p>
          <w:p w14:paraId="7D431353" w14:textId="77777777" w:rsidR="00B92413" w:rsidRDefault="00B92413" w:rsidP="000B18ED">
            <w:pPr>
              <w:snapToGrid w:val="0"/>
              <w:rPr>
                <w:rFonts w:ascii="Times New Roman" w:eastAsia="標楷體" w:hAnsi="Times New Roman" w:cs="Times New Roman"/>
                <w:noProof/>
              </w:rPr>
            </w:pPr>
          </w:p>
          <w:p w14:paraId="44E87865" w14:textId="77777777" w:rsidR="00B92413" w:rsidRDefault="00B92413" w:rsidP="000B18ED">
            <w:pPr>
              <w:snapToGrid w:val="0"/>
              <w:rPr>
                <w:rFonts w:ascii="Times New Roman" w:eastAsia="標楷體" w:hAnsi="Times New Roman" w:cs="Times New Roman"/>
                <w:noProof/>
              </w:rPr>
            </w:pPr>
          </w:p>
          <w:p w14:paraId="5FE30ACA" w14:textId="77777777" w:rsidR="00B92413" w:rsidRDefault="00B92413" w:rsidP="000B18ED">
            <w:pPr>
              <w:snapToGrid w:val="0"/>
              <w:rPr>
                <w:rFonts w:ascii="Times New Roman" w:eastAsia="標楷體" w:hAnsi="Times New Roman" w:cs="Times New Roman"/>
                <w:noProof/>
              </w:rPr>
            </w:pPr>
          </w:p>
          <w:p w14:paraId="427F2585" w14:textId="77777777" w:rsidR="00B92413" w:rsidRDefault="00B92413" w:rsidP="000B18ED">
            <w:pPr>
              <w:snapToGrid w:val="0"/>
              <w:rPr>
                <w:rFonts w:ascii="Times New Roman" w:eastAsia="標楷體" w:hAnsi="Times New Roman" w:cs="Times New Roman"/>
                <w:noProof/>
              </w:rPr>
            </w:pPr>
          </w:p>
          <w:p w14:paraId="024F2B07" w14:textId="77777777" w:rsidR="00B92413" w:rsidRDefault="00B92413" w:rsidP="000B18ED">
            <w:pPr>
              <w:snapToGrid w:val="0"/>
              <w:rPr>
                <w:rFonts w:ascii="Times New Roman" w:eastAsia="標楷體" w:hAnsi="Times New Roman" w:cs="Times New Roman"/>
                <w:noProof/>
              </w:rPr>
            </w:pPr>
          </w:p>
          <w:p w14:paraId="506E8042" w14:textId="77777777" w:rsidR="00B92413" w:rsidRDefault="00B92413" w:rsidP="000B18ED">
            <w:pPr>
              <w:snapToGrid w:val="0"/>
              <w:rPr>
                <w:rFonts w:ascii="Times New Roman" w:eastAsia="標楷體" w:hAnsi="Times New Roman" w:cs="Times New Roman"/>
                <w:noProof/>
              </w:rPr>
            </w:pPr>
          </w:p>
          <w:p w14:paraId="0FD5F48C" w14:textId="77777777" w:rsidR="00B92413" w:rsidRDefault="00B92413" w:rsidP="000B18ED">
            <w:pPr>
              <w:snapToGrid w:val="0"/>
              <w:rPr>
                <w:rFonts w:ascii="Times New Roman" w:eastAsia="標楷體" w:hAnsi="Times New Roman" w:cs="Times New Roman"/>
                <w:noProof/>
              </w:rPr>
            </w:pPr>
          </w:p>
          <w:p w14:paraId="145003E8" w14:textId="77777777" w:rsidR="00B92413" w:rsidRDefault="00B92413" w:rsidP="000B18ED">
            <w:pPr>
              <w:snapToGrid w:val="0"/>
              <w:rPr>
                <w:rFonts w:ascii="Times New Roman" w:eastAsia="標楷體" w:hAnsi="Times New Roman" w:cs="Times New Roman"/>
                <w:noProof/>
              </w:rPr>
            </w:pPr>
          </w:p>
          <w:p w14:paraId="4BFB590A" w14:textId="77777777" w:rsidR="00B92413" w:rsidRDefault="00B92413" w:rsidP="000B18ED">
            <w:pPr>
              <w:snapToGrid w:val="0"/>
              <w:rPr>
                <w:rFonts w:ascii="Times New Roman" w:eastAsia="標楷體" w:hAnsi="Times New Roman" w:cs="Times New Roman"/>
                <w:noProof/>
              </w:rPr>
            </w:pPr>
          </w:p>
          <w:p w14:paraId="3367C94C" w14:textId="77777777" w:rsidR="00B92413" w:rsidRDefault="00B92413" w:rsidP="000B18ED">
            <w:pPr>
              <w:snapToGrid w:val="0"/>
              <w:rPr>
                <w:rFonts w:ascii="Times New Roman" w:eastAsia="標楷體" w:hAnsi="Times New Roman" w:cs="Times New Roman"/>
                <w:noProof/>
              </w:rPr>
            </w:pPr>
          </w:p>
          <w:p w14:paraId="7F9F7EA7" w14:textId="77777777" w:rsidR="00B92413" w:rsidRDefault="00B92413" w:rsidP="000B18ED">
            <w:pPr>
              <w:snapToGrid w:val="0"/>
              <w:rPr>
                <w:rFonts w:ascii="Times New Roman" w:eastAsia="標楷體" w:hAnsi="Times New Roman" w:cs="Times New Roman"/>
                <w:noProof/>
              </w:rPr>
            </w:pPr>
          </w:p>
          <w:p w14:paraId="1150ADB6" w14:textId="77777777" w:rsidR="00B92413" w:rsidRDefault="00B92413" w:rsidP="000B18ED">
            <w:pPr>
              <w:snapToGrid w:val="0"/>
              <w:rPr>
                <w:rFonts w:ascii="Times New Roman" w:eastAsia="標楷體" w:hAnsi="Times New Roman" w:cs="Times New Roman"/>
                <w:noProof/>
              </w:rPr>
            </w:pPr>
          </w:p>
          <w:p w14:paraId="25FA1D00" w14:textId="77777777" w:rsidR="00B92413" w:rsidRDefault="00B92413" w:rsidP="000B18ED">
            <w:pPr>
              <w:snapToGrid w:val="0"/>
              <w:rPr>
                <w:rFonts w:ascii="Times New Roman" w:eastAsia="標楷體" w:hAnsi="Times New Roman" w:cs="Times New Roman"/>
                <w:noProof/>
              </w:rPr>
            </w:pPr>
          </w:p>
          <w:p w14:paraId="700BE3FA" w14:textId="77777777" w:rsidR="00B92413" w:rsidRDefault="00B92413" w:rsidP="000B18ED">
            <w:pPr>
              <w:snapToGrid w:val="0"/>
              <w:rPr>
                <w:rFonts w:ascii="Times New Roman" w:eastAsia="標楷體" w:hAnsi="Times New Roman" w:cs="Times New Roman"/>
                <w:noProof/>
              </w:rPr>
            </w:pPr>
          </w:p>
          <w:p w14:paraId="689EAC3D" w14:textId="77777777" w:rsidR="00B92413" w:rsidRDefault="00B92413"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電腦大電視</w:t>
            </w:r>
          </w:p>
          <w:p w14:paraId="5DEA41FC" w14:textId="77777777" w:rsidR="00B92413" w:rsidRDefault="00B92413"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簡報</w:t>
            </w:r>
          </w:p>
          <w:p w14:paraId="2F4367CB" w14:textId="77777777" w:rsidR="00B92413" w:rsidRDefault="00B92413" w:rsidP="000B18ED">
            <w:pPr>
              <w:snapToGrid w:val="0"/>
              <w:rPr>
                <w:rFonts w:ascii="Times New Roman" w:eastAsia="標楷體" w:hAnsi="Times New Roman" w:cs="Times New Roman"/>
                <w:noProof/>
              </w:rPr>
            </w:pPr>
          </w:p>
          <w:p w14:paraId="1941F385" w14:textId="77777777" w:rsidR="00B92413" w:rsidRDefault="00B92413" w:rsidP="000B18ED">
            <w:pPr>
              <w:snapToGrid w:val="0"/>
              <w:rPr>
                <w:rFonts w:ascii="Times New Roman" w:eastAsia="標楷體" w:hAnsi="Times New Roman" w:cs="Times New Roman"/>
                <w:noProof/>
              </w:rPr>
            </w:pPr>
          </w:p>
          <w:p w14:paraId="1FE6C7C0" w14:textId="77777777" w:rsidR="00B92413" w:rsidRDefault="00B92413" w:rsidP="000B18ED">
            <w:pPr>
              <w:snapToGrid w:val="0"/>
              <w:rPr>
                <w:rFonts w:ascii="Times New Roman" w:eastAsia="標楷體" w:hAnsi="Times New Roman" w:cs="Times New Roman"/>
                <w:noProof/>
              </w:rPr>
            </w:pPr>
          </w:p>
          <w:p w14:paraId="06C6BBEB" w14:textId="77777777" w:rsidR="00B92413" w:rsidRDefault="00B92413" w:rsidP="000B18ED">
            <w:pPr>
              <w:snapToGrid w:val="0"/>
              <w:rPr>
                <w:rFonts w:ascii="Times New Roman" w:eastAsia="標楷體" w:hAnsi="Times New Roman" w:cs="Times New Roman"/>
                <w:noProof/>
              </w:rPr>
            </w:pPr>
          </w:p>
          <w:p w14:paraId="2912985E" w14:textId="77777777" w:rsidR="00B92413" w:rsidRDefault="00B92413" w:rsidP="000B18ED">
            <w:pPr>
              <w:snapToGrid w:val="0"/>
              <w:rPr>
                <w:rFonts w:ascii="Times New Roman" w:eastAsia="標楷體" w:hAnsi="Times New Roman" w:cs="Times New Roman"/>
                <w:noProof/>
              </w:rPr>
            </w:pPr>
          </w:p>
          <w:p w14:paraId="500B62D9" w14:textId="77777777" w:rsidR="00B92413" w:rsidRDefault="00B92413" w:rsidP="000B18ED">
            <w:pPr>
              <w:snapToGrid w:val="0"/>
              <w:rPr>
                <w:rFonts w:ascii="Times New Roman" w:eastAsia="標楷體" w:hAnsi="Times New Roman" w:cs="Times New Roman"/>
                <w:noProof/>
              </w:rPr>
            </w:pPr>
          </w:p>
          <w:p w14:paraId="1524AD0E" w14:textId="77777777" w:rsidR="00B92413" w:rsidRDefault="00B92413" w:rsidP="000B18ED">
            <w:pPr>
              <w:snapToGrid w:val="0"/>
              <w:rPr>
                <w:rFonts w:ascii="Times New Roman" w:eastAsia="標楷體" w:hAnsi="Times New Roman" w:cs="Times New Roman"/>
                <w:noProof/>
              </w:rPr>
            </w:pPr>
          </w:p>
          <w:p w14:paraId="64AAFBD3" w14:textId="77777777" w:rsidR="00B92413" w:rsidRDefault="00B92413" w:rsidP="000B18ED">
            <w:pPr>
              <w:snapToGrid w:val="0"/>
              <w:rPr>
                <w:rFonts w:ascii="Times New Roman" w:eastAsia="標楷體" w:hAnsi="Times New Roman" w:cs="Times New Roman"/>
                <w:noProof/>
              </w:rPr>
            </w:pPr>
          </w:p>
          <w:p w14:paraId="211DC1FF" w14:textId="77777777" w:rsidR="00B92413" w:rsidRDefault="00B92413" w:rsidP="000B18ED">
            <w:pPr>
              <w:snapToGrid w:val="0"/>
              <w:rPr>
                <w:rFonts w:ascii="Times New Roman" w:eastAsia="標楷體" w:hAnsi="Times New Roman" w:cs="Times New Roman"/>
                <w:noProof/>
              </w:rPr>
            </w:pPr>
          </w:p>
          <w:p w14:paraId="0430DDAC" w14:textId="77777777" w:rsidR="00B92413" w:rsidRDefault="00B92413" w:rsidP="000B18ED">
            <w:pPr>
              <w:snapToGrid w:val="0"/>
              <w:rPr>
                <w:rFonts w:ascii="Times New Roman" w:eastAsia="標楷體" w:hAnsi="Times New Roman" w:cs="Times New Roman"/>
                <w:noProof/>
              </w:rPr>
            </w:pPr>
          </w:p>
          <w:p w14:paraId="712C0C11" w14:textId="77777777" w:rsidR="00B92413" w:rsidRDefault="00B92413" w:rsidP="000B18ED">
            <w:pPr>
              <w:snapToGrid w:val="0"/>
              <w:rPr>
                <w:rFonts w:ascii="Times New Roman" w:eastAsia="標楷體" w:hAnsi="Times New Roman" w:cs="Times New Roman"/>
                <w:noProof/>
              </w:rPr>
            </w:pPr>
          </w:p>
          <w:p w14:paraId="128D67E7" w14:textId="77777777" w:rsidR="00B92413" w:rsidRDefault="00B92413" w:rsidP="000B18ED">
            <w:pPr>
              <w:snapToGrid w:val="0"/>
              <w:rPr>
                <w:rFonts w:ascii="Times New Roman" w:eastAsia="標楷體" w:hAnsi="Times New Roman" w:cs="Times New Roman"/>
                <w:noProof/>
              </w:rPr>
            </w:pPr>
          </w:p>
          <w:p w14:paraId="51D60FAE" w14:textId="77777777" w:rsidR="00B92413" w:rsidRDefault="00B92413" w:rsidP="000B18ED">
            <w:pPr>
              <w:snapToGrid w:val="0"/>
              <w:rPr>
                <w:rFonts w:ascii="Times New Roman" w:eastAsia="標楷體" w:hAnsi="Times New Roman" w:cs="Times New Roman"/>
                <w:noProof/>
              </w:rPr>
            </w:pPr>
          </w:p>
          <w:p w14:paraId="3B463BBB" w14:textId="77777777" w:rsidR="00B92413" w:rsidRDefault="00B92413" w:rsidP="000B18ED">
            <w:pPr>
              <w:snapToGrid w:val="0"/>
              <w:rPr>
                <w:rFonts w:ascii="Times New Roman" w:eastAsia="標楷體" w:hAnsi="Times New Roman" w:cs="Times New Roman"/>
                <w:noProof/>
              </w:rPr>
            </w:pPr>
          </w:p>
          <w:p w14:paraId="719D4170" w14:textId="77777777" w:rsidR="00B92413" w:rsidRDefault="00B92413" w:rsidP="000B18ED">
            <w:pPr>
              <w:snapToGrid w:val="0"/>
              <w:rPr>
                <w:rFonts w:ascii="Times New Roman" w:eastAsia="標楷體" w:hAnsi="Times New Roman" w:cs="Times New Roman"/>
                <w:noProof/>
              </w:rPr>
            </w:pPr>
          </w:p>
          <w:p w14:paraId="2A2BEFEC" w14:textId="77777777" w:rsidR="00B92413" w:rsidRDefault="00B92413" w:rsidP="000B18ED">
            <w:pPr>
              <w:snapToGrid w:val="0"/>
              <w:rPr>
                <w:rFonts w:ascii="Times New Roman" w:eastAsia="標楷體" w:hAnsi="Times New Roman" w:cs="Times New Roman"/>
                <w:noProof/>
              </w:rPr>
            </w:pPr>
          </w:p>
          <w:p w14:paraId="7FB72719" w14:textId="77777777" w:rsidR="00B92413" w:rsidRDefault="00B92413" w:rsidP="000B18ED">
            <w:pPr>
              <w:snapToGrid w:val="0"/>
              <w:rPr>
                <w:rFonts w:ascii="Times New Roman" w:eastAsia="標楷體" w:hAnsi="Times New Roman" w:cs="Times New Roman"/>
                <w:noProof/>
              </w:rPr>
            </w:pPr>
          </w:p>
          <w:p w14:paraId="04030590" w14:textId="77777777" w:rsidR="00B92413" w:rsidRDefault="00B92413" w:rsidP="000B18ED">
            <w:pPr>
              <w:snapToGrid w:val="0"/>
              <w:rPr>
                <w:rFonts w:ascii="Times New Roman" w:eastAsia="標楷體" w:hAnsi="Times New Roman" w:cs="Times New Roman"/>
                <w:noProof/>
              </w:rPr>
            </w:pPr>
          </w:p>
          <w:p w14:paraId="2AA01EE4" w14:textId="77777777" w:rsidR="00B92413" w:rsidRDefault="00B92413" w:rsidP="000B18ED">
            <w:pPr>
              <w:snapToGrid w:val="0"/>
              <w:rPr>
                <w:rFonts w:ascii="Times New Roman" w:eastAsia="標楷體" w:hAnsi="Times New Roman" w:cs="Times New Roman"/>
                <w:noProof/>
              </w:rPr>
            </w:pPr>
          </w:p>
          <w:p w14:paraId="0329C7E6" w14:textId="77777777" w:rsidR="00B92413" w:rsidRDefault="00B92413" w:rsidP="000B18ED">
            <w:pPr>
              <w:snapToGrid w:val="0"/>
              <w:rPr>
                <w:rFonts w:ascii="Times New Roman" w:eastAsia="標楷體" w:hAnsi="Times New Roman" w:cs="Times New Roman"/>
                <w:noProof/>
              </w:rPr>
            </w:pPr>
          </w:p>
          <w:p w14:paraId="47D7E7C1" w14:textId="77777777" w:rsidR="00B92413" w:rsidRDefault="00B92413" w:rsidP="000B18ED">
            <w:pPr>
              <w:snapToGrid w:val="0"/>
              <w:rPr>
                <w:rFonts w:ascii="Times New Roman" w:eastAsia="標楷體" w:hAnsi="Times New Roman" w:cs="Times New Roman"/>
                <w:noProof/>
              </w:rPr>
            </w:pPr>
          </w:p>
          <w:p w14:paraId="530499D0" w14:textId="77777777" w:rsidR="00B92413" w:rsidRDefault="00B92413" w:rsidP="000B18ED">
            <w:pPr>
              <w:snapToGrid w:val="0"/>
              <w:rPr>
                <w:rFonts w:ascii="Times New Roman" w:eastAsia="標楷體" w:hAnsi="Times New Roman" w:cs="Times New Roman"/>
                <w:noProof/>
              </w:rPr>
            </w:pPr>
          </w:p>
          <w:p w14:paraId="3EAB249B" w14:textId="38FCD0DE" w:rsidR="00B92413" w:rsidRDefault="00B92413" w:rsidP="000B18ED">
            <w:pPr>
              <w:snapToGrid w:val="0"/>
              <w:rPr>
                <w:rFonts w:ascii="Times New Roman" w:eastAsia="標楷體" w:hAnsi="Times New Roman" w:cs="Times New Roman"/>
                <w:noProof/>
              </w:rPr>
            </w:pPr>
          </w:p>
          <w:p w14:paraId="55E5B00F" w14:textId="67A0205D" w:rsidR="00B92413" w:rsidRDefault="00B92413" w:rsidP="000B18ED">
            <w:pPr>
              <w:snapToGrid w:val="0"/>
              <w:rPr>
                <w:rFonts w:ascii="Times New Roman" w:eastAsia="標楷體" w:hAnsi="Times New Roman" w:cs="Times New Roman"/>
                <w:noProof/>
              </w:rPr>
            </w:pPr>
          </w:p>
          <w:p w14:paraId="050685BA" w14:textId="6644E04C" w:rsidR="00B92413" w:rsidRDefault="00B92413" w:rsidP="000B18ED">
            <w:pPr>
              <w:snapToGrid w:val="0"/>
              <w:rPr>
                <w:rFonts w:ascii="Times New Roman" w:eastAsia="標楷體" w:hAnsi="Times New Roman" w:cs="Times New Roman"/>
                <w:noProof/>
              </w:rPr>
            </w:pPr>
          </w:p>
          <w:p w14:paraId="7B5DB87F" w14:textId="557BC7C3" w:rsidR="00B92413" w:rsidRDefault="00B92413" w:rsidP="000B18ED">
            <w:pPr>
              <w:snapToGrid w:val="0"/>
              <w:rPr>
                <w:rFonts w:ascii="Times New Roman" w:eastAsia="標楷體" w:hAnsi="Times New Roman" w:cs="Times New Roman"/>
                <w:noProof/>
              </w:rPr>
            </w:pPr>
          </w:p>
          <w:p w14:paraId="08AB65C6" w14:textId="326C1FEB" w:rsidR="00B92413" w:rsidRDefault="00B92413" w:rsidP="000B18ED">
            <w:pPr>
              <w:snapToGrid w:val="0"/>
              <w:rPr>
                <w:rFonts w:ascii="Times New Roman" w:eastAsia="標楷體" w:hAnsi="Times New Roman" w:cs="Times New Roman"/>
                <w:noProof/>
              </w:rPr>
            </w:pPr>
          </w:p>
          <w:p w14:paraId="79113CAE" w14:textId="2551D5E6" w:rsidR="00B92413" w:rsidRDefault="00B92413" w:rsidP="000B18ED">
            <w:pPr>
              <w:snapToGrid w:val="0"/>
              <w:rPr>
                <w:rFonts w:ascii="Times New Roman" w:eastAsia="標楷體" w:hAnsi="Times New Roman" w:cs="Times New Roman"/>
                <w:noProof/>
              </w:rPr>
            </w:pPr>
          </w:p>
          <w:p w14:paraId="4F87A79A" w14:textId="2235B0FD" w:rsidR="00B92413" w:rsidRDefault="00B92413" w:rsidP="000B18ED">
            <w:pPr>
              <w:snapToGrid w:val="0"/>
              <w:rPr>
                <w:rFonts w:ascii="Times New Roman" w:eastAsia="標楷體" w:hAnsi="Times New Roman" w:cs="Times New Roman"/>
                <w:noProof/>
              </w:rPr>
            </w:pPr>
          </w:p>
          <w:p w14:paraId="00D39EEC" w14:textId="51848260" w:rsidR="00B92413" w:rsidRDefault="00B92413" w:rsidP="000B18ED">
            <w:pPr>
              <w:snapToGrid w:val="0"/>
              <w:rPr>
                <w:rFonts w:ascii="Times New Roman" w:eastAsia="標楷體" w:hAnsi="Times New Roman" w:cs="Times New Roman"/>
                <w:noProof/>
              </w:rPr>
            </w:pPr>
          </w:p>
          <w:p w14:paraId="638A7105" w14:textId="511EB172" w:rsidR="00B92413" w:rsidRDefault="00B92413" w:rsidP="000B18ED">
            <w:pPr>
              <w:snapToGrid w:val="0"/>
              <w:rPr>
                <w:rFonts w:ascii="Times New Roman" w:eastAsia="標楷體" w:hAnsi="Times New Roman" w:cs="Times New Roman"/>
                <w:noProof/>
              </w:rPr>
            </w:pPr>
          </w:p>
          <w:p w14:paraId="218A3A15" w14:textId="77777777" w:rsidR="00B92413" w:rsidRDefault="00B92413" w:rsidP="000B18ED">
            <w:pPr>
              <w:snapToGrid w:val="0"/>
              <w:rPr>
                <w:rFonts w:ascii="Times New Roman" w:eastAsia="標楷體" w:hAnsi="Times New Roman" w:cs="Times New Roman"/>
                <w:noProof/>
              </w:rPr>
            </w:pPr>
          </w:p>
          <w:p w14:paraId="3BDF8E10" w14:textId="77777777" w:rsidR="00B92413" w:rsidRDefault="00B92413" w:rsidP="000B18ED">
            <w:pPr>
              <w:snapToGrid w:val="0"/>
              <w:rPr>
                <w:rFonts w:ascii="Times New Roman" w:eastAsia="標楷體" w:hAnsi="Times New Roman" w:cs="Times New Roman"/>
                <w:noProof/>
              </w:rPr>
            </w:pPr>
          </w:p>
          <w:p w14:paraId="342F704A" w14:textId="77777777" w:rsidR="00B92413" w:rsidRDefault="00B92413" w:rsidP="000B18ED">
            <w:pPr>
              <w:snapToGrid w:val="0"/>
              <w:rPr>
                <w:rFonts w:ascii="Times New Roman" w:eastAsia="標楷體" w:hAnsi="Times New Roman" w:cs="Times New Roman"/>
                <w:noProof/>
              </w:rPr>
            </w:pPr>
          </w:p>
          <w:p w14:paraId="1AF38C58" w14:textId="77777777" w:rsidR="00B92413" w:rsidRDefault="00B92413" w:rsidP="00B92413">
            <w:pPr>
              <w:snapToGrid w:val="0"/>
              <w:rPr>
                <w:rFonts w:ascii="Times New Roman" w:eastAsia="標楷體" w:hAnsi="Times New Roman" w:cs="Times New Roman"/>
                <w:noProof/>
              </w:rPr>
            </w:pPr>
            <w:r>
              <w:rPr>
                <w:rFonts w:ascii="Times New Roman" w:eastAsia="標楷體" w:hAnsi="Times New Roman" w:cs="Times New Roman" w:hint="eastAsia"/>
                <w:noProof/>
              </w:rPr>
              <w:t>電腦大電視</w:t>
            </w:r>
          </w:p>
          <w:p w14:paraId="0C8C9392" w14:textId="0C5BCE0F" w:rsidR="00B92413" w:rsidRPr="000B18ED" w:rsidRDefault="00B92413" w:rsidP="00B92413">
            <w:pPr>
              <w:snapToGrid w:val="0"/>
              <w:rPr>
                <w:rFonts w:ascii="Times New Roman" w:eastAsia="標楷體" w:hAnsi="Times New Roman" w:cs="Times New Roman"/>
                <w:noProof/>
              </w:rPr>
            </w:pPr>
            <w:r>
              <w:rPr>
                <w:rFonts w:ascii="Times New Roman" w:eastAsia="標楷體" w:hAnsi="Times New Roman" w:cs="Times New Roman" w:hint="eastAsia"/>
                <w:noProof/>
              </w:rPr>
              <w:t>簡報</w:t>
            </w:r>
          </w:p>
        </w:tc>
        <w:tc>
          <w:tcPr>
            <w:tcW w:w="1972" w:type="dxa"/>
            <w:gridSpan w:val="2"/>
            <w:tcBorders>
              <w:top w:val="single" w:sz="4" w:space="0" w:color="000000"/>
              <w:left w:val="single" w:sz="4" w:space="0" w:color="auto"/>
              <w:bottom w:val="single" w:sz="4" w:space="0" w:color="auto"/>
            </w:tcBorders>
          </w:tcPr>
          <w:p w14:paraId="033792B8" w14:textId="77777777" w:rsidR="000B18ED" w:rsidRPr="000B18ED" w:rsidRDefault="000B18ED" w:rsidP="000B18ED">
            <w:pPr>
              <w:snapToGrid w:val="0"/>
              <w:rPr>
                <w:rFonts w:ascii="Times New Roman" w:eastAsia="標楷體" w:hAnsi="Times New Roman" w:cs="Times New Roman"/>
                <w:noProof/>
              </w:rPr>
            </w:pPr>
          </w:p>
          <w:p w14:paraId="06044216" w14:textId="77777777" w:rsidR="000B18ED" w:rsidRPr="000B18ED" w:rsidRDefault="000B18ED" w:rsidP="000B18ED">
            <w:pPr>
              <w:snapToGrid w:val="0"/>
              <w:rPr>
                <w:rFonts w:ascii="Times New Roman" w:eastAsia="標楷體" w:hAnsi="Times New Roman" w:cs="Times New Roman"/>
                <w:noProof/>
              </w:rPr>
            </w:pPr>
          </w:p>
          <w:p w14:paraId="6C680408" w14:textId="77777777" w:rsidR="000B18ED" w:rsidRPr="000B18ED" w:rsidRDefault="000B18ED" w:rsidP="000B18ED">
            <w:pPr>
              <w:snapToGrid w:val="0"/>
              <w:rPr>
                <w:rFonts w:ascii="Times New Roman" w:eastAsia="標楷體" w:hAnsi="Times New Roman" w:cs="Times New Roman"/>
                <w:noProof/>
              </w:rPr>
            </w:pPr>
          </w:p>
          <w:p w14:paraId="6D6FA706" w14:textId="77777777" w:rsidR="000B18ED" w:rsidRPr="000B18ED" w:rsidRDefault="000B18ED" w:rsidP="000B18ED">
            <w:pPr>
              <w:snapToGrid w:val="0"/>
              <w:rPr>
                <w:rFonts w:ascii="Times New Roman" w:eastAsia="標楷體" w:hAnsi="Times New Roman" w:cs="Times New Roman"/>
                <w:noProof/>
              </w:rPr>
            </w:pPr>
          </w:p>
          <w:p w14:paraId="6F67731C" w14:textId="77777777" w:rsidR="000B18ED" w:rsidRPr="000B18ED" w:rsidRDefault="000B18ED" w:rsidP="000B18ED">
            <w:pPr>
              <w:snapToGrid w:val="0"/>
              <w:rPr>
                <w:rFonts w:ascii="Times New Roman" w:eastAsia="標楷體" w:hAnsi="Times New Roman" w:cs="Times New Roman"/>
                <w:noProof/>
              </w:rPr>
            </w:pPr>
          </w:p>
          <w:p w14:paraId="6EB7E298" w14:textId="77777777" w:rsidR="000B18ED" w:rsidRPr="000B18ED" w:rsidRDefault="000B18ED" w:rsidP="000B18ED">
            <w:pPr>
              <w:snapToGrid w:val="0"/>
              <w:rPr>
                <w:rFonts w:ascii="Times New Roman" w:eastAsia="標楷體" w:hAnsi="Times New Roman" w:cs="Times New Roman"/>
                <w:noProof/>
              </w:rPr>
            </w:pPr>
          </w:p>
          <w:p w14:paraId="1F7CD0F0" w14:textId="77777777" w:rsidR="000B18ED" w:rsidRPr="000B18ED" w:rsidRDefault="000B18ED" w:rsidP="000B18ED">
            <w:pPr>
              <w:snapToGrid w:val="0"/>
              <w:rPr>
                <w:rFonts w:ascii="Times New Roman" w:eastAsia="標楷體" w:hAnsi="Times New Roman" w:cs="Times New Roman"/>
                <w:noProof/>
              </w:rPr>
            </w:pPr>
          </w:p>
          <w:p w14:paraId="12685A70" w14:textId="77777777" w:rsidR="000B18ED" w:rsidRPr="000B18ED" w:rsidRDefault="000B18ED" w:rsidP="000B18ED">
            <w:pPr>
              <w:snapToGrid w:val="0"/>
              <w:rPr>
                <w:rFonts w:ascii="Times New Roman" w:eastAsia="標楷體" w:hAnsi="Times New Roman" w:cs="Times New Roman"/>
                <w:noProof/>
              </w:rPr>
            </w:pPr>
          </w:p>
          <w:p w14:paraId="48622698" w14:textId="77777777" w:rsidR="000B18ED" w:rsidRPr="000B18ED" w:rsidRDefault="000B18ED" w:rsidP="000B18ED">
            <w:pPr>
              <w:snapToGrid w:val="0"/>
              <w:rPr>
                <w:rFonts w:ascii="Times New Roman" w:eastAsia="標楷體" w:hAnsi="Times New Roman" w:cs="Times New Roman"/>
                <w:noProof/>
              </w:rPr>
            </w:pPr>
          </w:p>
          <w:p w14:paraId="786F7FFD" w14:textId="77777777" w:rsidR="000B18ED" w:rsidRPr="000B18ED" w:rsidRDefault="000B18ED" w:rsidP="000B18ED">
            <w:pPr>
              <w:snapToGrid w:val="0"/>
              <w:rPr>
                <w:rFonts w:ascii="Times New Roman" w:eastAsia="標楷體" w:hAnsi="Times New Roman" w:cs="Times New Roman"/>
                <w:noProof/>
              </w:rPr>
            </w:pPr>
          </w:p>
          <w:p w14:paraId="688E06E4" w14:textId="77777777" w:rsidR="000B18ED" w:rsidRPr="000B18ED" w:rsidRDefault="000B18ED" w:rsidP="000B18ED">
            <w:pPr>
              <w:snapToGrid w:val="0"/>
              <w:rPr>
                <w:rFonts w:ascii="Times New Roman" w:eastAsia="標楷體" w:hAnsi="Times New Roman" w:cs="Times New Roman"/>
                <w:noProof/>
              </w:rPr>
            </w:pPr>
          </w:p>
          <w:p w14:paraId="2BAB4DF1" w14:textId="77777777" w:rsidR="000B18ED" w:rsidRPr="000B18ED" w:rsidRDefault="000B18ED" w:rsidP="000B18ED">
            <w:pPr>
              <w:snapToGrid w:val="0"/>
              <w:rPr>
                <w:rFonts w:ascii="Times New Roman" w:eastAsia="標楷體" w:hAnsi="Times New Roman" w:cs="Times New Roman"/>
                <w:noProof/>
              </w:rPr>
            </w:pPr>
          </w:p>
          <w:p w14:paraId="65D9ECB7" w14:textId="77777777" w:rsidR="000B18ED" w:rsidRPr="000B18ED" w:rsidRDefault="000B18ED" w:rsidP="000B18ED">
            <w:pPr>
              <w:snapToGrid w:val="0"/>
              <w:rPr>
                <w:rFonts w:ascii="Times New Roman" w:eastAsia="標楷體" w:hAnsi="Times New Roman" w:cs="Times New Roman"/>
                <w:noProof/>
              </w:rPr>
            </w:pPr>
          </w:p>
          <w:p w14:paraId="745B2456" w14:textId="77777777" w:rsidR="000B18ED" w:rsidRPr="000B18ED" w:rsidRDefault="000B18ED" w:rsidP="000B18ED">
            <w:pPr>
              <w:snapToGrid w:val="0"/>
              <w:rPr>
                <w:rFonts w:ascii="Times New Roman" w:eastAsia="標楷體" w:hAnsi="Times New Roman" w:cs="Times New Roman"/>
                <w:noProof/>
              </w:rPr>
            </w:pPr>
          </w:p>
          <w:p w14:paraId="4125AC84" w14:textId="77777777" w:rsidR="000B18ED" w:rsidRDefault="000B18ED" w:rsidP="000B18ED">
            <w:pPr>
              <w:snapToGrid w:val="0"/>
              <w:rPr>
                <w:rFonts w:ascii="Times New Roman" w:eastAsia="標楷體" w:hAnsi="Times New Roman" w:cs="Times New Roman"/>
                <w:noProof/>
              </w:rPr>
            </w:pPr>
          </w:p>
          <w:p w14:paraId="182B4A0B" w14:textId="77777777" w:rsidR="00D86D9F" w:rsidRDefault="00D86D9F" w:rsidP="000B18ED">
            <w:pPr>
              <w:snapToGrid w:val="0"/>
              <w:rPr>
                <w:rFonts w:ascii="Times New Roman" w:eastAsia="標楷體" w:hAnsi="Times New Roman" w:cs="Times New Roman"/>
                <w:noProof/>
              </w:rPr>
            </w:pPr>
          </w:p>
          <w:p w14:paraId="3624A2E3" w14:textId="77777777" w:rsidR="00D86D9F" w:rsidRDefault="00D86D9F" w:rsidP="000B18ED">
            <w:pPr>
              <w:snapToGrid w:val="0"/>
              <w:rPr>
                <w:rFonts w:ascii="Times New Roman" w:eastAsia="標楷體" w:hAnsi="Times New Roman" w:cs="Times New Roman"/>
                <w:noProof/>
              </w:rPr>
            </w:pPr>
          </w:p>
          <w:p w14:paraId="2A7896A6" w14:textId="77777777" w:rsidR="00D86D9F" w:rsidRDefault="00D86D9F"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仔細觀賞影片，並踴躍參與回答討論。</w:t>
            </w:r>
          </w:p>
          <w:p w14:paraId="579E59D7" w14:textId="77777777" w:rsidR="00D86D9F" w:rsidRDefault="00D86D9F" w:rsidP="000B18ED">
            <w:pPr>
              <w:snapToGrid w:val="0"/>
              <w:rPr>
                <w:rFonts w:ascii="Times New Roman" w:eastAsia="標楷體" w:hAnsi="Times New Roman" w:cs="Times New Roman"/>
                <w:noProof/>
              </w:rPr>
            </w:pPr>
          </w:p>
          <w:p w14:paraId="47FF027A" w14:textId="77777777" w:rsidR="00D86D9F" w:rsidRDefault="00D86D9F" w:rsidP="000B18ED">
            <w:pPr>
              <w:snapToGrid w:val="0"/>
              <w:rPr>
                <w:rFonts w:ascii="Times New Roman" w:eastAsia="標楷體" w:hAnsi="Times New Roman" w:cs="Times New Roman"/>
                <w:noProof/>
              </w:rPr>
            </w:pPr>
          </w:p>
          <w:p w14:paraId="60F541F9" w14:textId="77777777" w:rsidR="00D86D9F" w:rsidRDefault="00D86D9F" w:rsidP="000B18ED">
            <w:pPr>
              <w:snapToGrid w:val="0"/>
              <w:rPr>
                <w:rFonts w:ascii="Times New Roman" w:eastAsia="標楷體" w:hAnsi="Times New Roman" w:cs="Times New Roman"/>
                <w:noProof/>
              </w:rPr>
            </w:pPr>
          </w:p>
          <w:p w14:paraId="24618380" w14:textId="77777777" w:rsidR="00D86D9F" w:rsidRDefault="00D86D9F" w:rsidP="000B18ED">
            <w:pPr>
              <w:snapToGrid w:val="0"/>
              <w:rPr>
                <w:rFonts w:ascii="Times New Roman" w:eastAsia="標楷體" w:hAnsi="Times New Roman" w:cs="Times New Roman"/>
                <w:noProof/>
              </w:rPr>
            </w:pPr>
          </w:p>
          <w:p w14:paraId="7F53BF62" w14:textId="77777777" w:rsidR="00D86D9F" w:rsidRDefault="00D86D9F" w:rsidP="000B18ED">
            <w:pPr>
              <w:snapToGrid w:val="0"/>
              <w:rPr>
                <w:rFonts w:ascii="Times New Roman" w:eastAsia="標楷體" w:hAnsi="Times New Roman" w:cs="Times New Roman"/>
                <w:noProof/>
              </w:rPr>
            </w:pPr>
          </w:p>
          <w:p w14:paraId="5B071C77" w14:textId="77777777" w:rsidR="00D86D9F" w:rsidRDefault="00D86D9F" w:rsidP="000B18ED">
            <w:pPr>
              <w:snapToGrid w:val="0"/>
              <w:rPr>
                <w:rFonts w:ascii="Times New Roman" w:eastAsia="標楷體" w:hAnsi="Times New Roman" w:cs="Times New Roman"/>
                <w:noProof/>
              </w:rPr>
            </w:pPr>
          </w:p>
          <w:p w14:paraId="213EDE64" w14:textId="77777777" w:rsidR="00D86D9F" w:rsidRDefault="00D86D9F" w:rsidP="000B18ED">
            <w:pPr>
              <w:snapToGrid w:val="0"/>
              <w:rPr>
                <w:rFonts w:ascii="Times New Roman" w:eastAsia="標楷體" w:hAnsi="Times New Roman" w:cs="Times New Roman"/>
                <w:noProof/>
              </w:rPr>
            </w:pPr>
          </w:p>
          <w:p w14:paraId="3A730399" w14:textId="77777777" w:rsidR="00D86D9F" w:rsidRDefault="00D86D9F" w:rsidP="000B18ED">
            <w:pPr>
              <w:snapToGrid w:val="0"/>
              <w:rPr>
                <w:rFonts w:ascii="Times New Roman" w:eastAsia="標楷體" w:hAnsi="Times New Roman" w:cs="Times New Roman"/>
                <w:noProof/>
              </w:rPr>
            </w:pPr>
          </w:p>
          <w:p w14:paraId="5053109B" w14:textId="77777777" w:rsidR="00D86D9F" w:rsidRDefault="00D86D9F" w:rsidP="000B18ED">
            <w:pPr>
              <w:snapToGrid w:val="0"/>
              <w:rPr>
                <w:rFonts w:ascii="Times New Roman" w:eastAsia="標楷體" w:hAnsi="Times New Roman" w:cs="Times New Roman"/>
                <w:noProof/>
              </w:rPr>
            </w:pPr>
          </w:p>
          <w:p w14:paraId="266F7481" w14:textId="77777777" w:rsidR="00D86D9F" w:rsidRDefault="00D86D9F" w:rsidP="000B18ED">
            <w:pPr>
              <w:snapToGrid w:val="0"/>
              <w:rPr>
                <w:rFonts w:ascii="Times New Roman" w:eastAsia="標楷體" w:hAnsi="Times New Roman" w:cs="Times New Roman"/>
                <w:noProof/>
              </w:rPr>
            </w:pPr>
          </w:p>
          <w:p w14:paraId="3C0C9502" w14:textId="77777777" w:rsidR="00D86D9F" w:rsidRDefault="00D86D9F" w:rsidP="000B18ED">
            <w:pPr>
              <w:snapToGrid w:val="0"/>
              <w:rPr>
                <w:rFonts w:ascii="Times New Roman" w:eastAsia="標楷體" w:hAnsi="Times New Roman" w:cs="Times New Roman"/>
                <w:noProof/>
              </w:rPr>
            </w:pPr>
          </w:p>
          <w:p w14:paraId="7AAF1707" w14:textId="77777777" w:rsidR="00D86D9F" w:rsidRDefault="00D86D9F" w:rsidP="000B18ED">
            <w:pPr>
              <w:snapToGrid w:val="0"/>
              <w:rPr>
                <w:rFonts w:ascii="Times New Roman" w:eastAsia="標楷體" w:hAnsi="Times New Roman" w:cs="Times New Roman"/>
                <w:noProof/>
              </w:rPr>
            </w:pPr>
          </w:p>
          <w:p w14:paraId="795B52B1" w14:textId="77777777" w:rsidR="00D86D9F" w:rsidRDefault="00D86D9F" w:rsidP="000B18ED">
            <w:pPr>
              <w:snapToGrid w:val="0"/>
              <w:rPr>
                <w:rFonts w:ascii="Times New Roman" w:eastAsia="標楷體" w:hAnsi="Times New Roman" w:cs="Times New Roman"/>
                <w:noProof/>
              </w:rPr>
            </w:pPr>
          </w:p>
          <w:p w14:paraId="39552E55" w14:textId="77777777" w:rsidR="008919F0" w:rsidRDefault="008919F0" w:rsidP="000B18ED">
            <w:pPr>
              <w:snapToGrid w:val="0"/>
              <w:rPr>
                <w:rFonts w:ascii="Times New Roman" w:eastAsia="標楷體" w:hAnsi="Times New Roman" w:cs="Times New Roman"/>
                <w:noProof/>
              </w:rPr>
            </w:pPr>
          </w:p>
          <w:p w14:paraId="7A410CFC" w14:textId="77777777" w:rsidR="008919F0" w:rsidRDefault="008919F0" w:rsidP="000B18ED">
            <w:pPr>
              <w:snapToGrid w:val="0"/>
              <w:rPr>
                <w:rFonts w:ascii="Times New Roman" w:eastAsia="標楷體" w:hAnsi="Times New Roman" w:cs="Times New Roman"/>
                <w:noProof/>
              </w:rPr>
            </w:pPr>
          </w:p>
          <w:p w14:paraId="7B24C9CF" w14:textId="77777777" w:rsidR="008919F0" w:rsidRDefault="008919F0" w:rsidP="000B18ED">
            <w:pPr>
              <w:snapToGrid w:val="0"/>
              <w:rPr>
                <w:rFonts w:ascii="Times New Roman" w:eastAsia="標楷體" w:hAnsi="Times New Roman" w:cs="Times New Roman"/>
                <w:noProof/>
              </w:rPr>
            </w:pPr>
          </w:p>
          <w:p w14:paraId="50CE925F" w14:textId="77777777" w:rsidR="008919F0" w:rsidRDefault="008919F0" w:rsidP="000B18ED">
            <w:pPr>
              <w:snapToGrid w:val="0"/>
              <w:rPr>
                <w:rFonts w:ascii="Times New Roman" w:eastAsia="標楷體" w:hAnsi="Times New Roman" w:cs="Times New Roman"/>
                <w:noProof/>
              </w:rPr>
            </w:pPr>
          </w:p>
          <w:p w14:paraId="5ABA13AB" w14:textId="77777777" w:rsidR="008919F0" w:rsidRDefault="008919F0" w:rsidP="000B18ED">
            <w:pPr>
              <w:snapToGrid w:val="0"/>
              <w:rPr>
                <w:rFonts w:ascii="Times New Roman" w:eastAsia="標楷體" w:hAnsi="Times New Roman" w:cs="Times New Roman"/>
                <w:noProof/>
              </w:rPr>
            </w:pPr>
          </w:p>
          <w:p w14:paraId="7983550B" w14:textId="77777777" w:rsidR="008919F0" w:rsidRDefault="008919F0" w:rsidP="000B18ED">
            <w:pPr>
              <w:snapToGrid w:val="0"/>
              <w:rPr>
                <w:rFonts w:ascii="Times New Roman" w:eastAsia="標楷體" w:hAnsi="Times New Roman" w:cs="Times New Roman"/>
                <w:noProof/>
              </w:rPr>
            </w:pPr>
          </w:p>
          <w:p w14:paraId="6171494F" w14:textId="77777777" w:rsidR="008919F0" w:rsidRDefault="008919F0" w:rsidP="000B18ED">
            <w:pPr>
              <w:snapToGrid w:val="0"/>
              <w:rPr>
                <w:rFonts w:ascii="Times New Roman" w:eastAsia="標楷體" w:hAnsi="Times New Roman" w:cs="Times New Roman"/>
                <w:noProof/>
              </w:rPr>
            </w:pPr>
          </w:p>
          <w:p w14:paraId="3C32BCB9" w14:textId="77777777" w:rsidR="008919F0" w:rsidRDefault="008919F0" w:rsidP="000B18ED">
            <w:pPr>
              <w:snapToGrid w:val="0"/>
              <w:rPr>
                <w:rFonts w:ascii="Times New Roman" w:eastAsia="標楷體" w:hAnsi="Times New Roman" w:cs="Times New Roman"/>
                <w:noProof/>
              </w:rPr>
            </w:pPr>
          </w:p>
          <w:p w14:paraId="7B597FDD" w14:textId="77777777" w:rsidR="008919F0" w:rsidRDefault="008919F0" w:rsidP="000B18ED">
            <w:pPr>
              <w:snapToGrid w:val="0"/>
              <w:rPr>
                <w:rFonts w:ascii="Times New Roman" w:eastAsia="標楷體" w:hAnsi="Times New Roman" w:cs="Times New Roman"/>
                <w:noProof/>
              </w:rPr>
            </w:pPr>
          </w:p>
          <w:p w14:paraId="007BD434" w14:textId="77777777" w:rsidR="008919F0" w:rsidRDefault="008919F0" w:rsidP="000B18ED">
            <w:pPr>
              <w:snapToGrid w:val="0"/>
              <w:rPr>
                <w:rFonts w:ascii="Times New Roman" w:eastAsia="標楷體" w:hAnsi="Times New Roman" w:cs="Times New Roman"/>
                <w:noProof/>
              </w:rPr>
            </w:pPr>
          </w:p>
          <w:p w14:paraId="73B9506F" w14:textId="77777777" w:rsidR="008919F0" w:rsidRDefault="008919F0" w:rsidP="000B18ED">
            <w:pPr>
              <w:snapToGrid w:val="0"/>
              <w:rPr>
                <w:rFonts w:ascii="Times New Roman" w:eastAsia="標楷體" w:hAnsi="Times New Roman" w:cs="Times New Roman"/>
                <w:noProof/>
              </w:rPr>
            </w:pPr>
          </w:p>
          <w:p w14:paraId="34350CB6" w14:textId="77777777" w:rsidR="008919F0" w:rsidRDefault="008919F0" w:rsidP="000B18ED">
            <w:pPr>
              <w:snapToGrid w:val="0"/>
              <w:rPr>
                <w:rFonts w:ascii="Times New Roman" w:eastAsia="標楷體" w:hAnsi="Times New Roman" w:cs="Times New Roman"/>
                <w:noProof/>
              </w:rPr>
            </w:pPr>
          </w:p>
          <w:p w14:paraId="069F71AD" w14:textId="77777777" w:rsidR="008919F0" w:rsidRDefault="008919F0" w:rsidP="000B18ED">
            <w:pPr>
              <w:snapToGrid w:val="0"/>
              <w:rPr>
                <w:rFonts w:ascii="Times New Roman" w:eastAsia="標楷體" w:hAnsi="Times New Roman" w:cs="Times New Roman"/>
                <w:noProof/>
              </w:rPr>
            </w:pPr>
          </w:p>
          <w:p w14:paraId="6A16F67F" w14:textId="77777777" w:rsidR="008919F0" w:rsidRDefault="008919F0" w:rsidP="000B18ED">
            <w:pPr>
              <w:snapToGrid w:val="0"/>
              <w:rPr>
                <w:rFonts w:ascii="Times New Roman" w:eastAsia="標楷體" w:hAnsi="Times New Roman" w:cs="Times New Roman"/>
                <w:noProof/>
              </w:rPr>
            </w:pPr>
          </w:p>
          <w:p w14:paraId="006F6AD5" w14:textId="77777777" w:rsidR="008919F0" w:rsidRDefault="008919F0" w:rsidP="000B18ED">
            <w:pPr>
              <w:snapToGrid w:val="0"/>
              <w:rPr>
                <w:rFonts w:ascii="Times New Roman" w:eastAsia="標楷體" w:hAnsi="Times New Roman" w:cs="Times New Roman"/>
                <w:noProof/>
              </w:rPr>
            </w:pPr>
          </w:p>
          <w:p w14:paraId="4D622B7E" w14:textId="315040E2" w:rsidR="008919F0" w:rsidRDefault="008919F0" w:rsidP="008919F0">
            <w:pPr>
              <w:snapToGrid w:val="0"/>
              <w:rPr>
                <w:rFonts w:ascii="Times New Roman" w:eastAsia="標楷體" w:hAnsi="Times New Roman" w:cs="Times New Roman"/>
                <w:noProof/>
              </w:rPr>
            </w:pPr>
            <w:r>
              <w:rPr>
                <w:rFonts w:ascii="Times New Roman" w:eastAsia="標楷體" w:hAnsi="Times New Roman" w:cs="Times New Roman" w:hint="eastAsia"/>
                <w:noProof/>
              </w:rPr>
              <w:t>仔細觀賞影片，並踴躍參與討論。</w:t>
            </w:r>
          </w:p>
          <w:p w14:paraId="4A2B70DE" w14:textId="77777777" w:rsidR="008919F0" w:rsidRDefault="008919F0" w:rsidP="008919F0">
            <w:pPr>
              <w:snapToGrid w:val="0"/>
              <w:rPr>
                <w:rFonts w:ascii="Times New Roman" w:eastAsia="標楷體" w:hAnsi="Times New Roman" w:cs="Times New Roman"/>
                <w:noProof/>
              </w:rPr>
            </w:pPr>
          </w:p>
          <w:p w14:paraId="22871F5D" w14:textId="77777777" w:rsidR="008919F0" w:rsidRDefault="008919F0" w:rsidP="000B18ED">
            <w:pPr>
              <w:snapToGrid w:val="0"/>
              <w:rPr>
                <w:rFonts w:ascii="Times New Roman" w:eastAsia="標楷體" w:hAnsi="Times New Roman" w:cs="Times New Roman"/>
                <w:noProof/>
              </w:rPr>
            </w:pPr>
          </w:p>
          <w:p w14:paraId="66C26C14" w14:textId="77777777" w:rsidR="008919F0" w:rsidRDefault="008919F0" w:rsidP="000B18ED">
            <w:pPr>
              <w:snapToGrid w:val="0"/>
              <w:rPr>
                <w:rFonts w:ascii="Times New Roman" w:eastAsia="標楷體" w:hAnsi="Times New Roman" w:cs="Times New Roman"/>
                <w:noProof/>
              </w:rPr>
            </w:pPr>
          </w:p>
          <w:p w14:paraId="1A7C0FAB" w14:textId="77777777" w:rsidR="008919F0" w:rsidRDefault="008919F0" w:rsidP="000B18ED">
            <w:pPr>
              <w:snapToGrid w:val="0"/>
              <w:rPr>
                <w:rFonts w:ascii="Times New Roman" w:eastAsia="標楷體" w:hAnsi="Times New Roman" w:cs="Times New Roman"/>
                <w:noProof/>
              </w:rPr>
            </w:pPr>
          </w:p>
          <w:p w14:paraId="3C722688" w14:textId="77777777" w:rsidR="008919F0" w:rsidRDefault="008919F0" w:rsidP="000B18ED">
            <w:pPr>
              <w:snapToGrid w:val="0"/>
              <w:rPr>
                <w:rFonts w:ascii="Times New Roman" w:eastAsia="標楷體" w:hAnsi="Times New Roman" w:cs="Times New Roman"/>
                <w:noProof/>
              </w:rPr>
            </w:pPr>
          </w:p>
          <w:p w14:paraId="7728EF21" w14:textId="77777777" w:rsidR="008919F0" w:rsidRDefault="008919F0" w:rsidP="000B18ED">
            <w:pPr>
              <w:snapToGrid w:val="0"/>
              <w:rPr>
                <w:rFonts w:ascii="Times New Roman" w:eastAsia="標楷體" w:hAnsi="Times New Roman" w:cs="Times New Roman"/>
                <w:noProof/>
              </w:rPr>
            </w:pPr>
          </w:p>
          <w:p w14:paraId="324CDACA" w14:textId="77777777" w:rsidR="008919F0" w:rsidRDefault="008919F0" w:rsidP="000B18ED">
            <w:pPr>
              <w:snapToGrid w:val="0"/>
              <w:rPr>
                <w:rFonts w:ascii="Times New Roman" w:eastAsia="標楷體" w:hAnsi="Times New Roman" w:cs="Times New Roman"/>
                <w:noProof/>
              </w:rPr>
            </w:pPr>
          </w:p>
          <w:p w14:paraId="3EB1AB43" w14:textId="77777777" w:rsidR="008919F0" w:rsidRDefault="008919F0" w:rsidP="000B18ED">
            <w:pPr>
              <w:snapToGrid w:val="0"/>
              <w:rPr>
                <w:rFonts w:ascii="Times New Roman" w:eastAsia="標楷體" w:hAnsi="Times New Roman" w:cs="Times New Roman"/>
                <w:noProof/>
              </w:rPr>
            </w:pPr>
          </w:p>
          <w:p w14:paraId="52BE4496" w14:textId="77777777" w:rsidR="008919F0" w:rsidRDefault="008919F0" w:rsidP="000B18ED">
            <w:pPr>
              <w:snapToGrid w:val="0"/>
              <w:rPr>
                <w:rFonts w:ascii="Times New Roman" w:eastAsia="標楷體" w:hAnsi="Times New Roman" w:cs="Times New Roman"/>
                <w:noProof/>
              </w:rPr>
            </w:pPr>
          </w:p>
          <w:p w14:paraId="64EC8949" w14:textId="77777777" w:rsidR="008919F0" w:rsidRDefault="008919F0" w:rsidP="000B18ED">
            <w:pPr>
              <w:snapToGrid w:val="0"/>
              <w:rPr>
                <w:rFonts w:ascii="Times New Roman" w:eastAsia="標楷體" w:hAnsi="Times New Roman" w:cs="Times New Roman"/>
                <w:noProof/>
              </w:rPr>
            </w:pPr>
          </w:p>
          <w:p w14:paraId="12D6743B" w14:textId="77777777" w:rsidR="008919F0" w:rsidRDefault="008919F0" w:rsidP="000B18ED">
            <w:pPr>
              <w:snapToGrid w:val="0"/>
              <w:rPr>
                <w:rFonts w:ascii="Times New Roman" w:eastAsia="標楷體" w:hAnsi="Times New Roman" w:cs="Times New Roman"/>
                <w:noProof/>
              </w:rPr>
            </w:pPr>
          </w:p>
          <w:p w14:paraId="516990F3" w14:textId="77777777" w:rsidR="008919F0" w:rsidRDefault="008919F0" w:rsidP="000B18ED">
            <w:pPr>
              <w:snapToGrid w:val="0"/>
              <w:rPr>
                <w:rFonts w:ascii="Times New Roman" w:eastAsia="標楷體" w:hAnsi="Times New Roman" w:cs="Times New Roman"/>
                <w:noProof/>
              </w:rPr>
            </w:pPr>
          </w:p>
          <w:p w14:paraId="18D38278" w14:textId="77777777" w:rsidR="008919F0" w:rsidRDefault="008919F0" w:rsidP="000B18ED">
            <w:pPr>
              <w:snapToGrid w:val="0"/>
              <w:rPr>
                <w:rFonts w:ascii="Times New Roman" w:eastAsia="標楷體" w:hAnsi="Times New Roman" w:cs="Times New Roman"/>
                <w:noProof/>
              </w:rPr>
            </w:pPr>
          </w:p>
          <w:p w14:paraId="25EF6C93" w14:textId="77777777" w:rsidR="008919F0" w:rsidRDefault="008919F0" w:rsidP="000B18ED">
            <w:pPr>
              <w:snapToGrid w:val="0"/>
              <w:rPr>
                <w:rFonts w:ascii="Times New Roman" w:eastAsia="標楷體" w:hAnsi="Times New Roman" w:cs="Times New Roman"/>
                <w:noProof/>
              </w:rPr>
            </w:pPr>
          </w:p>
          <w:p w14:paraId="54D6B160" w14:textId="77777777" w:rsidR="008919F0" w:rsidRDefault="008919F0" w:rsidP="000B18ED">
            <w:pPr>
              <w:snapToGrid w:val="0"/>
              <w:rPr>
                <w:rFonts w:ascii="Times New Roman" w:eastAsia="標楷體" w:hAnsi="Times New Roman" w:cs="Times New Roman"/>
                <w:noProof/>
              </w:rPr>
            </w:pPr>
          </w:p>
          <w:p w14:paraId="2C275829" w14:textId="77777777" w:rsidR="008919F0" w:rsidRDefault="008919F0" w:rsidP="000B18ED">
            <w:pPr>
              <w:snapToGrid w:val="0"/>
              <w:rPr>
                <w:rFonts w:ascii="Times New Roman" w:eastAsia="標楷體" w:hAnsi="Times New Roman" w:cs="Times New Roman"/>
                <w:noProof/>
              </w:rPr>
            </w:pPr>
          </w:p>
          <w:p w14:paraId="6B5EB77C" w14:textId="77777777" w:rsidR="008919F0" w:rsidRDefault="008919F0" w:rsidP="000B18ED">
            <w:pPr>
              <w:snapToGrid w:val="0"/>
              <w:rPr>
                <w:rFonts w:ascii="Times New Roman" w:eastAsia="標楷體" w:hAnsi="Times New Roman" w:cs="Times New Roman"/>
                <w:noProof/>
              </w:rPr>
            </w:pPr>
          </w:p>
          <w:p w14:paraId="689C3F34" w14:textId="77777777" w:rsidR="00561E24" w:rsidRDefault="00561E24" w:rsidP="000B18ED">
            <w:pPr>
              <w:snapToGrid w:val="0"/>
              <w:rPr>
                <w:rFonts w:ascii="Times New Roman" w:eastAsia="標楷體" w:hAnsi="Times New Roman" w:cs="Times New Roman"/>
                <w:noProof/>
              </w:rPr>
            </w:pPr>
          </w:p>
          <w:p w14:paraId="0210ED03" w14:textId="77777777" w:rsidR="00561E24" w:rsidRDefault="00561E24" w:rsidP="000B18ED">
            <w:pPr>
              <w:snapToGrid w:val="0"/>
              <w:rPr>
                <w:rFonts w:ascii="Times New Roman" w:eastAsia="標楷體" w:hAnsi="Times New Roman" w:cs="Times New Roman"/>
                <w:noProof/>
              </w:rPr>
            </w:pPr>
          </w:p>
          <w:p w14:paraId="54184C1E" w14:textId="77777777" w:rsidR="00561E24" w:rsidRDefault="00561E24" w:rsidP="000B18ED">
            <w:pPr>
              <w:snapToGrid w:val="0"/>
              <w:rPr>
                <w:rFonts w:ascii="Times New Roman" w:eastAsia="標楷體" w:hAnsi="Times New Roman" w:cs="Times New Roman"/>
                <w:noProof/>
              </w:rPr>
            </w:pPr>
          </w:p>
          <w:p w14:paraId="2E260ECD" w14:textId="77777777" w:rsidR="00561E24" w:rsidRDefault="00561E24" w:rsidP="000B18ED">
            <w:pPr>
              <w:snapToGrid w:val="0"/>
              <w:rPr>
                <w:rFonts w:ascii="Times New Roman" w:eastAsia="標楷體" w:hAnsi="Times New Roman" w:cs="Times New Roman"/>
                <w:noProof/>
              </w:rPr>
            </w:pPr>
          </w:p>
          <w:p w14:paraId="34210127" w14:textId="77777777" w:rsidR="00561E24" w:rsidRDefault="00561E24" w:rsidP="000B18ED">
            <w:pPr>
              <w:snapToGrid w:val="0"/>
              <w:rPr>
                <w:rFonts w:ascii="Times New Roman" w:eastAsia="標楷體" w:hAnsi="Times New Roman" w:cs="Times New Roman"/>
                <w:noProof/>
              </w:rPr>
            </w:pPr>
          </w:p>
          <w:p w14:paraId="433242A8" w14:textId="77777777" w:rsidR="00561E24" w:rsidRDefault="00561E24" w:rsidP="000B18ED">
            <w:pPr>
              <w:snapToGrid w:val="0"/>
              <w:rPr>
                <w:rFonts w:ascii="Times New Roman" w:eastAsia="標楷體" w:hAnsi="Times New Roman" w:cs="Times New Roman"/>
                <w:noProof/>
              </w:rPr>
            </w:pPr>
          </w:p>
          <w:p w14:paraId="3696CDC1" w14:textId="77777777" w:rsidR="00561E24" w:rsidRDefault="00561E24" w:rsidP="000B18ED">
            <w:pPr>
              <w:snapToGrid w:val="0"/>
              <w:rPr>
                <w:rFonts w:ascii="Times New Roman" w:eastAsia="標楷體" w:hAnsi="Times New Roman" w:cs="Times New Roman"/>
                <w:noProof/>
              </w:rPr>
            </w:pPr>
          </w:p>
          <w:p w14:paraId="5258DCEE" w14:textId="77777777" w:rsidR="00561E24" w:rsidRDefault="00561E24" w:rsidP="000B18ED">
            <w:pPr>
              <w:snapToGrid w:val="0"/>
              <w:rPr>
                <w:rFonts w:ascii="Times New Roman" w:eastAsia="標楷體" w:hAnsi="Times New Roman" w:cs="Times New Roman"/>
                <w:noProof/>
              </w:rPr>
            </w:pPr>
          </w:p>
          <w:p w14:paraId="60A0A4B2" w14:textId="77777777" w:rsidR="00561E24" w:rsidRDefault="00561E24" w:rsidP="000B18ED">
            <w:pPr>
              <w:snapToGrid w:val="0"/>
              <w:rPr>
                <w:rFonts w:ascii="Times New Roman" w:eastAsia="標楷體" w:hAnsi="Times New Roman" w:cs="Times New Roman"/>
                <w:noProof/>
              </w:rPr>
            </w:pPr>
          </w:p>
          <w:p w14:paraId="2D82AB46" w14:textId="77777777" w:rsidR="00561E24" w:rsidRDefault="00561E24" w:rsidP="000B18ED">
            <w:pPr>
              <w:snapToGrid w:val="0"/>
              <w:rPr>
                <w:rFonts w:ascii="Times New Roman" w:eastAsia="標楷體" w:hAnsi="Times New Roman" w:cs="Times New Roman"/>
                <w:noProof/>
              </w:rPr>
            </w:pPr>
          </w:p>
          <w:p w14:paraId="2ED22F17" w14:textId="77777777" w:rsidR="00561E24" w:rsidRDefault="00561E24" w:rsidP="000B18ED">
            <w:pPr>
              <w:snapToGrid w:val="0"/>
              <w:rPr>
                <w:rFonts w:ascii="Times New Roman" w:eastAsia="標楷體" w:hAnsi="Times New Roman" w:cs="Times New Roman"/>
                <w:noProof/>
              </w:rPr>
            </w:pPr>
          </w:p>
          <w:p w14:paraId="5927B3AF" w14:textId="77777777" w:rsidR="00561E24" w:rsidRDefault="00561E24" w:rsidP="000B18ED">
            <w:pPr>
              <w:snapToGrid w:val="0"/>
              <w:rPr>
                <w:rFonts w:ascii="Times New Roman" w:eastAsia="標楷體" w:hAnsi="Times New Roman" w:cs="Times New Roman"/>
                <w:noProof/>
              </w:rPr>
            </w:pPr>
          </w:p>
          <w:p w14:paraId="23059413" w14:textId="77777777" w:rsidR="00561E24" w:rsidRDefault="00561E24" w:rsidP="000B18ED">
            <w:pPr>
              <w:snapToGrid w:val="0"/>
              <w:rPr>
                <w:rFonts w:ascii="Times New Roman" w:eastAsia="標楷體" w:hAnsi="Times New Roman" w:cs="Times New Roman"/>
                <w:noProof/>
              </w:rPr>
            </w:pPr>
          </w:p>
          <w:p w14:paraId="4DA36C0F" w14:textId="77777777" w:rsidR="00561E24" w:rsidRDefault="00561E24" w:rsidP="000B18ED">
            <w:pPr>
              <w:snapToGrid w:val="0"/>
              <w:rPr>
                <w:rFonts w:ascii="Times New Roman" w:eastAsia="標楷體" w:hAnsi="Times New Roman" w:cs="Times New Roman"/>
                <w:noProof/>
              </w:rPr>
            </w:pPr>
          </w:p>
          <w:p w14:paraId="5C13D80A" w14:textId="77777777" w:rsidR="00561E24" w:rsidRDefault="00561E24" w:rsidP="000B18ED">
            <w:pPr>
              <w:snapToGrid w:val="0"/>
              <w:rPr>
                <w:rFonts w:ascii="Times New Roman" w:eastAsia="標楷體" w:hAnsi="Times New Roman" w:cs="Times New Roman"/>
                <w:noProof/>
              </w:rPr>
            </w:pPr>
          </w:p>
          <w:p w14:paraId="2AB49F56" w14:textId="77777777" w:rsidR="00561E24" w:rsidRDefault="00561E24" w:rsidP="000B18ED">
            <w:pPr>
              <w:snapToGrid w:val="0"/>
              <w:rPr>
                <w:rFonts w:ascii="Times New Roman" w:eastAsia="標楷體" w:hAnsi="Times New Roman" w:cs="Times New Roman"/>
                <w:noProof/>
              </w:rPr>
            </w:pPr>
          </w:p>
          <w:p w14:paraId="472D0B61" w14:textId="77777777" w:rsidR="00561E24" w:rsidRDefault="00561E24" w:rsidP="000B18ED">
            <w:pPr>
              <w:snapToGrid w:val="0"/>
              <w:rPr>
                <w:rFonts w:ascii="Times New Roman" w:eastAsia="標楷體" w:hAnsi="Times New Roman" w:cs="Times New Roman"/>
                <w:noProof/>
              </w:rPr>
            </w:pPr>
          </w:p>
          <w:p w14:paraId="5ADB85D6" w14:textId="77777777" w:rsidR="00561E24" w:rsidRDefault="00561E24" w:rsidP="000B18ED">
            <w:pPr>
              <w:snapToGrid w:val="0"/>
              <w:rPr>
                <w:rFonts w:ascii="Times New Roman" w:eastAsia="標楷體" w:hAnsi="Times New Roman" w:cs="Times New Roman"/>
                <w:noProof/>
              </w:rPr>
            </w:pPr>
          </w:p>
          <w:p w14:paraId="49CB9BD1" w14:textId="77777777" w:rsidR="00561E24" w:rsidRDefault="00561E24" w:rsidP="000B18ED">
            <w:pPr>
              <w:snapToGrid w:val="0"/>
              <w:rPr>
                <w:rFonts w:ascii="Times New Roman" w:eastAsia="標楷體" w:hAnsi="Times New Roman" w:cs="Times New Roman"/>
                <w:noProof/>
              </w:rPr>
            </w:pPr>
          </w:p>
          <w:p w14:paraId="6E5114FA" w14:textId="77777777" w:rsidR="00561E24" w:rsidRDefault="00561E24" w:rsidP="000B18ED">
            <w:pPr>
              <w:snapToGrid w:val="0"/>
              <w:rPr>
                <w:rFonts w:ascii="Times New Roman" w:eastAsia="標楷體" w:hAnsi="Times New Roman" w:cs="Times New Roman"/>
                <w:noProof/>
              </w:rPr>
            </w:pPr>
          </w:p>
          <w:p w14:paraId="5FA1E51D" w14:textId="77777777" w:rsidR="00561E24" w:rsidRDefault="00561E24" w:rsidP="000B18ED">
            <w:pPr>
              <w:snapToGrid w:val="0"/>
              <w:rPr>
                <w:rFonts w:ascii="Times New Roman" w:eastAsia="標楷體" w:hAnsi="Times New Roman" w:cs="Times New Roman"/>
                <w:noProof/>
              </w:rPr>
            </w:pPr>
          </w:p>
          <w:p w14:paraId="78C85F72" w14:textId="77777777" w:rsidR="00561E24" w:rsidRDefault="00561E24" w:rsidP="000B18ED">
            <w:pPr>
              <w:snapToGrid w:val="0"/>
              <w:rPr>
                <w:rFonts w:ascii="Times New Roman" w:eastAsia="標楷體" w:hAnsi="Times New Roman" w:cs="Times New Roman"/>
                <w:noProof/>
              </w:rPr>
            </w:pPr>
          </w:p>
          <w:p w14:paraId="0CF401C6" w14:textId="77777777" w:rsidR="00561E24" w:rsidRDefault="00561E24" w:rsidP="000B18ED">
            <w:pPr>
              <w:snapToGrid w:val="0"/>
              <w:rPr>
                <w:rFonts w:ascii="Times New Roman" w:eastAsia="標楷體" w:hAnsi="Times New Roman" w:cs="Times New Roman"/>
                <w:noProof/>
              </w:rPr>
            </w:pPr>
          </w:p>
          <w:p w14:paraId="512967C2" w14:textId="77777777" w:rsidR="00561E24" w:rsidRDefault="00561E24" w:rsidP="000B18ED">
            <w:pPr>
              <w:snapToGrid w:val="0"/>
              <w:rPr>
                <w:rFonts w:ascii="Times New Roman" w:eastAsia="標楷體" w:hAnsi="Times New Roman" w:cs="Times New Roman"/>
                <w:noProof/>
              </w:rPr>
            </w:pPr>
          </w:p>
          <w:p w14:paraId="4EE93FC4" w14:textId="77777777" w:rsidR="00561E24" w:rsidRDefault="00561E24"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學生能仔細玲並參與討論</w:t>
            </w:r>
          </w:p>
          <w:p w14:paraId="6586BA6D" w14:textId="77777777" w:rsidR="00561E24" w:rsidRDefault="00561E24" w:rsidP="000B18ED">
            <w:pPr>
              <w:snapToGrid w:val="0"/>
              <w:rPr>
                <w:rFonts w:ascii="Times New Roman" w:eastAsia="標楷體" w:hAnsi="Times New Roman" w:cs="Times New Roman"/>
                <w:noProof/>
              </w:rPr>
            </w:pPr>
          </w:p>
          <w:p w14:paraId="42F03C21" w14:textId="77777777" w:rsidR="00561E24" w:rsidRDefault="00561E24" w:rsidP="000B18ED">
            <w:pPr>
              <w:snapToGrid w:val="0"/>
              <w:rPr>
                <w:rFonts w:ascii="Times New Roman" w:eastAsia="標楷體" w:hAnsi="Times New Roman" w:cs="Times New Roman"/>
                <w:noProof/>
              </w:rPr>
            </w:pPr>
          </w:p>
          <w:p w14:paraId="4279FFA8" w14:textId="77777777" w:rsidR="00561E24" w:rsidRDefault="00561E24" w:rsidP="000B18ED">
            <w:pPr>
              <w:snapToGrid w:val="0"/>
              <w:rPr>
                <w:rFonts w:ascii="Times New Roman" w:eastAsia="標楷體" w:hAnsi="Times New Roman" w:cs="Times New Roman"/>
                <w:noProof/>
              </w:rPr>
            </w:pPr>
          </w:p>
          <w:p w14:paraId="1E92FCD8" w14:textId="77777777" w:rsidR="00561E24" w:rsidRDefault="00561E24" w:rsidP="000B18ED">
            <w:pPr>
              <w:snapToGrid w:val="0"/>
              <w:rPr>
                <w:rFonts w:ascii="Times New Roman" w:eastAsia="標楷體" w:hAnsi="Times New Roman" w:cs="Times New Roman"/>
                <w:noProof/>
              </w:rPr>
            </w:pPr>
          </w:p>
          <w:p w14:paraId="37AEFA60" w14:textId="77777777" w:rsidR="00561E24" w:rsidRDefault="00561E24" w:rsidP="000B18ED">
            <w:pPr>
              <w:snapToGrid w:val="0"/>
              <w:rPr>
                <w:rFonts w:ascii="Times New Roman" w:eastAsia="標楷體" w:hAnsi="Times New Roman" w:cs="Times New Roman"/>
                <w:noProof/>
              </w:rPr>
            </w:pPr>
          </w:p>
          <w:p w14:paraId="6B651A19" w14:textId="77777777" w:rsidR="00561E24" w:rsidRDefault="00561E24" w:rsidP="000B18ED">
            <w:pPr>
              <w:snapToGrid w:val="0"/>
              <w:rPr>
                <w:rFonts w:ascii="Times New Roman" w:eastAsia="標楷體" w:hAnsi="Times New Roman" w:cs="Times New Roman"/>
                <w:noProof/>
              </w:rPr>
            </w:pPr>
          </w:p>
          <w:p w14:paraId="48B313EC" w14:textId="77777777" w:rsidR="00561E24" w:rsidRDefault="00561E24" w:rsidP="000B18ED">
            <w:pPr>
              <w:snapToGrid w:val="0"/>
              <w:rPr>
                <w:rFonts w:ascii="Times New Roman" w:eastAsia="標楷體" w:hAnsi="Times New Roman" w:cs="Times New Roman"/>
                <w:noProof/>
              </w:rPr>
            </w:pPr>
          </w:p>
          <w:p w14:paraId="1AA85C9F" w14:textId="77777777" w:rsidR="00561E24" w:rsidRDefault="00561E24" w:rsidP="000B18ED">
            <w:pPr>
              <w:snapToGrid w:val="0"/>
              <w:rPr>
                <w:rFonts w:ascii="Times New Roman" w:eastAsia="標楷體" w:hAnsi="Times New Roman" w:cs="Times New Roman"/>
                <w:noProof/>
              </w:rPr>
            </w:pPr>
          </w:p>
          <w:p w14:paraId="4133A053" w14:textId="77777777" w:rsidR="00561E24" w:rsidRDefault="00561E24" w:rsidP="000B18ED">
            <w:pPr>
              <w:snapToGrid w:val="0"/>
              <w:rPr>
                <w:rFonts w:ascii="Times New Roman" w:eastAsia="標楷體" w:hAnsi="Times New Roman" w:cs="Times New Roman"/>
                <w:noProof/>
              </w:rPr>
            </w:pPr>
          </w:p>
          <w:p w14:paraId="623D2E51" w14:textId="77777777" w:rsidR="00561E24" w:rsidRDefault="00561E24" w:rsidP="000B18ED">
            <w:pPr>
              <w:snapToGrid w:val="0"/>
              <w:rPr>
                <w:rFonts w:ascii="Times New Roman" w:eastAsia="標楷體" w:hAnsi="Times New Roman" w:cs="Times New Roman"/>
                <w:noProof/>
              </w:rPr>
            </w:pPr>
          </w:p>
          <w:p w14:paraId="485EC1E0" w14:textId="77777777" w:rsidR="00561E24" w:rsidRDefault="00561E24" w:rsidP="000B18ED">
            <w:pPr>
              <w:snapToGrid w:val="0"/>
              <w:rPr>
                <w:rFonts w:ascii="Times New Roman" w:eastAsia="標楷體" w:hAnsi="Times New Roman" w:cs="Times New Roman"/>
                <w:noProof/>
              </w:rPr>
            </w:pPr>
          </w:p>
          <w:p w14:paraId="235207B1" w14:textId="77777777" w:rsidR="00561E24" w:rsidRDefault="00561E24" w:rsidP="000B18ED">
            <w:pPr>
              <w:snapToGrid w:val="0"/>
              <w:rPr>
                <w:rFonts w:ascii="Times New Roman" w:eastAsia="標楷體" w:hAnsi="Times New Roman" w:cs="Times New Roman"/>
                <w:noProof/>
              </w:rPr>
            </w:pPr>
          </w:p>
          <w:p w14:paraId="503EC346" w14:textId="77777777" w:rsidR="00561E24" w:rsidRDefault="00561E24" w:rsidP="000B18ED">
            <w:pPr>
              <w:snapToGrid w:val="0"/>
              <w:rPr>
                <w:rFonts w:ascii="Times New Roman" w:eastAsia="標楷體" w:hAnsi="Times New Roman" w:cs="Times New Roman"/>
                <w:noProof/>
              </w:rPr>
            </w:pPr>
          </w:p>
          <w:p w14:paraId="3C94ABEE" w14:textId="77777777" w:rsidR="00561E24" w:rsidRDefault="00561E24" w:rsidP="000B18ED">
            <w:pPr>
              <w:snapToGrid w:val="0"/>
              <w:rPr>
                <w:rFonts w:ascii="Times New Roman" w:eastAsia="標楷體" w:hAnsi="Times New Roman" w:cs="Times New Roman"/>
                <w:noProof/>
              </w:rPr>
            </w:pPr>
          </w:p>
          <w:p w14:paraId="16F91645" w14:textId="77777777" w:rsidR="00561E24" w:rsidRDefault="00561E24" w:rsidP="000B18ED">
            <w:pPr>
              <w:snapToGrid w:val="0"/>
              <w:rPr>
                <w:rFonts w:ascii="Times New Roman" w:eastAsia="標楷體" w:hAnsi="Times New Roman" w:cs="Times New Roman"/>
                <w:noProof/>
              </w:rPr>
            </w:pPr>
          </w:p>
          <w:p w14:paraId="36C6CE6D" w14:textId="77777777" w:rsidR="00561E24" w:rsidRDefault="00561E24" w:rsidP="000B18ED">
            <w:pPr>
              <w:snapToGrid w:val="0"/>
              <w:rPr>
                <w:rFonts w:ascii="Times New Roman" w:eastAsia="標楷體" w:hAnsi="Times New Roman" w:cs="Times New Roman"/>
                <w:noProof/>
              </w:rPr>
            </w:pPr>
          </w:p>
          <w:p w14:paraId="450A5DE9" w14:textId="77777777" w:rsidR="00561E24" w:rsidRDefault="00561E24" w:rsidP="000B18ED">
            <w:pPr>
              <w:snapToGrid w:val="0"/>
              <w:rPr>
                <w:rFonts w:ascii="Times New Roman" w:eastAsia="標楷體" w:hAnsi="Times New Roman" w:cs="Times New Roman"/>
                <w:noProof/>
              </w:rPr>
            </w:pPr>
          </w:p>
          <w:p w14:paraId="504F6BE0" w14:textId="77777777" w:rsidR="00561E24" w:rsidRDefault="00561E24" w:rsidP="000B18ED">
            <w:pPr>
              <w:snapToGrid w:val="0"/>
              <w:rPr>
                <w:rFonts w:ascii="Times New Roman" w:eastAsia="標楷體" w:hAnsi="Times New Roman" w:cs="Times New Roman"/>
                <w:noProof/>
              </w:rPr>
            </w:pPr>
          </w:p>
          <w:p w14:paraId="64AC6BF6" w14:textId="77777777" w:rsidR="00561E24" w:rsidRDefault="00561E24" w:rsidP="000B18ED">
            <w:pPr>
              <w:snapToGrid w:val="0"/>
              <w:rPr>
                <w:rFonts w:ascii="Times New Roman" w:eastAsia="標楷體" w:hAnsi="Times New Roman" w:cs="Times New Roman"/>
                <w:noProof/>
              </w:rPr>
            </w:pPr>
          </w:p>
          <w:p w14:paraId="0A2E6F9A" w14:textId="77777777" w:rsidR="00561E24" w:rsidRDefault="00561E24" w:rsidP="000B18ED">
            <w:pPr>
              <w:snapToGrid w:val="0"/>
              <w:rPr>
                <w:rFonts w:ascii="Times New Roman" w:eastAsia="標楷體" w:hAnsi="Times New Roman" w:cs="Times New Roman"/>
                <w:noProof/>
              </w:rPr>
            </w:pPr>
          </w:p>
          <w:p w14:paraId="5BB88DCE" w14:textId="77777777" w:rsidR="00561E24" w:rsidRDefault="00561E24" w:rsidP="000B18ED">
            <w:pPr>
              <w:snapToGrid w:val="0"/>
              <w:rPr>
                <w:rFonts w:ascii="Times New Roman" w:eastAsia="標楷體" w:hAnsi="Times New Roman" w:cs="Times New Roman"/>
                <w:noProof/>
              </w:rPr>
            </w:pPr>
          </w:p>
          <w:p w14:paraId="7040F588" w14:textId="77777777" w:rsidR="00561E24" w:rsidRDefault="00561E24" w:rsidP="000B18ED">
            <w:pPr>
              <w:snapToGrid w:val="0"/>
              <w:rPr>
                <w:rFonts w:ascii="Times New Roman" w:eastAsia="標楷體" w:hAnsi="Times New Roman" w:cs="Times New Roman"/>
                <w:noProof/>
              </w:rPr>
            </w:pPr>
          </w:p>
          <w:p w14:paraId="4BF95E86" w14:textId="77777777" w:rsidR="00561E24" w:rsidRDefault="00561E24" w:rsidP="000B18ED">
            <w:pPr>
              <w:snapToGrid w:val="0"/>
              <w:rPr>
                <w:rFonts w:ascii="Times New Roman" w:eastAsia="標楷體" w:hAnsi="Times New Roman" w:cs="Times New Roman"/>
                <w:noProof/>
              </w:rPr>
            </w:pPr>
          </w:p>
          <w:p w14:paraId="08EBA0A4" w14:textId="77777777" w:rsidR="00561E24" w:rsidRDefault="00561E24" w:rsidP="000B18ED">
            <w:pPr>
              <w:snapToGrid w:val="0"/>
              <w:rPr>
                <w:rFonts w:ascii="Times New Roman" w:eastAsia="標楷體" w:hAnsi="Times New Roman" w:cs="Times New Roman"/>
                <w:noProof/>
              </w:rPr>
            </w:pPr>
          </w:p>
          <w:p w14:paraId="56B190D8" w14:textId="77777777" w:rsidR="009401DF" w:rsidRDefault="009401DF" w:rsidP="000B18ED">
            <w:pPr>
              <w:snapToGrid w:val="0"/>
              <w:rPr>
                <w:rFonts w:ascii="Times New Roman" w:eastAsia="標楷體" w:hAnsi="Times New Roman" w:cs="Times New Roman"/>
                <w:noProof/>
              </w:rPr>
            </w:pPr>
          </w:p>
          <w:p w14:paraId="49061694" w14:textId="77777777" w:rsidR="009401DF" w:rsidRDefault="009401DF" w:rsidP="000B18ED">
            <w:pPr>
              <w:snapToGrid w:val="0"/>
              <w:rPr>
                <w:rFonts w:ascii="Times New Roman" w:eastAsia="標楷體" w:hAnsi="Times New Roman" w:cs="Times New Roman"/>
                <w:noProof/>
              </w:rPr>
            </w:pPr>
          </w:p>
          <w:p w14:paraId="68C75326" w14:textId="77777777" w:rsidR="009401DF" w:rsidRDefault="009401DF" w:rsidP="000B18ED">
            <w:pPr>
              <w:snapToGrid w:val="0"/>
              <w:rPr>
                <w:rFonts w:ascii="Times New Roman" w:eastAsia="標楷體" w:hAnsi="Times New Roman" w:cs="Times New Roman"/>
                <w:noProof/>
              </w:rPr>
            </w:pPr>
          </w:p>
          <w:p w14:paraId="10083F0A" w14:textId="77777777" w:rsidR="009401DF" w:rsidRDefault="009401DF" w:rsidP="000B18ED">
            <w:pPr>
              <w:snapToGrid w:val="0"/>
              <w:rPr>
                <w:rFonts w:ascii="Times New Roman" w:eastAsia="標楷體" w:hAnsi="Times New Roman" w:cs="Times New Roman"/>
                <w:noProof/>
              </w:rPr>
            </w:pPr>
          </w:p>
          <w:p w14:paraId="3C8DD664" w14:textId="77777777" w:rsidR="009401DF" w:rsidRDefault="009401DF" w:rsidP="000B18ED">
            <w:pPr>
              <w:snapToGrid w:val="0"/>
              <w:rPr>
                <w:rFonts w:ascii="Times New Roman" w:eastAsia="標楷體" w:hAnsi="Times New Roman" w:cs="Times New Roman"/>
                <w:noProof/>
              </w:rPr>
            </w:pPr>
          </w:p>
          <w:p w14:paraId="01B3CE48" w14:textId="77777777" w:rsidR="009401DF" w:rsidRDefault="009401DF" w:rsidP="000B18ED">
            <w:pPr>
              <w:snapToGrid w:val="0"/>
              <w:rPr>
                <w:rFonts w:ascii="Times New Roman" w:eastAsia="標楷體" w:hAnsi="Times New Roman" w:cs="Times New Roman"/>
                <w:noProof/>
              </w:rPr>
            </w:pPr>
          </w:p>
          <w:p w14:paraId="3547CD7E" w14:textId="77777777" w:rsidR="009401DF" w:rsidRDefault="009401DF" w:rsidP="000B18ED">
            <w:pPr>
              <w:snapToGrid w:val="0"/>
              <w:rPr>
                <w:rFonts w:ascii="Times New Roman" w:eastAsia="標楷體" w:hAnsi="Times New Roman" w:cs="Times New Roman"/>
                <w:noProof/>
              </w:rPr>
            </w:pPr>
          </w:p>
          <w:p w14:paraId="773D1029" w14:textId="77777777" w:rsidR="009401DF" w:rsidRDefault="009401DF" w:rsidP="000B18ED">
            <w:pPr>
              <w:snapToGrid w:val="0"/>
              <w:rPr>
                <w:rFonts w:ascii="Times New Roman" w:eastAsia="標楷體" w:hAnsi="Times New Roman" w:cs="Times New Roman"/>
                <w:noProof/>
              </w:rPr>
            </w:pPr>
          </w:p>
          <w:p w14:paraId="69C94E7C" w14:textId="77777777" w:rsidR="009401DF" w:rsidRDefault="009401DF" w:rsidP="000B18ED">
            <w:pPr>
              <w:snapToGrid w:val="0"/>
              <w:rPr>
                <w:rFonts w:ascii="Times New Roman" w:eastAsia="標楷體" w:hAnsi="Times New Roman" w:cs="Times New Roman"/>
                <w:noProof/>
              </w:rPr>
            </w:pPr>
          </w:p>
          <w:p w14:paraId="001C03EF" w14:textId="77777777" w:rsidR="009401DF" w:rsidRDefault="009401DF" w:rsidP="000B18ED">
            <w:pPr>
              <w:snapToGrid w:val="0"/>
              <w:rPr>
                <w:rFonts w:ascii="Times New Roman" w:eastAsia="標楷體" w:hAnsi="Times New Roman" w:cs="Times New Roman"/>
                <w:noProof/>
              </w:rPr>
            </w:pPr>
          </w:p>
          <w:p w14:paraId="2F943583" w14:textId="77777777" w:rsidR="009401DF" w:rsidRDefault="009401DF" w:rsidP="000B18ED">
            <w:pPr>
              <w:snapToGrid w:val="0"/>
              <w:rPr>
                <w:rFonts w:ascii="Times New Roman" w:eastAsia="標楷體" w:hAnsi="Times New Roman" w:cs="Times New Roman"/>
                <w:noProof/>
              </w:rPr>
            </w:pPr>
          </w:p>
          <w:p w14:paraId="1624023E" w14:textId="77777777" w:rsidR="009401DF" w:rsidRDefault="009401DF" w:rsidP="000B18ED">
            <w:pPr>
              <w:snapToGrid w:val="0"/>
              <w:rPr>
                <w:rFonts w:ascii="Times New Roman" w:eastAsia="標楷體" w:hAnsi="Times New Roman" w:cs="Times New Roman"/>
                <w:noProof/>
              </w:rPr>
            </w:pPr>
          </w:p>
          <w:p w14:paraId="2F9F7A15" w14:textId="77777777" w:rsidR="009401DF" w:rsidRDefault="009401DF" w:rsidP="000B18ED">
            <w:pPr>
              <w:snapToGrid w:val="0"/>
              <w:rPr>
                <w:rFonts w:ascii="Times New Roman" w:eastAsia="標楷體" w:hAnsi="Times New Roman" w:cs="Times New Roman"/>
                <w:noProof/>
              </w:rPr>
            </w:pPr>
          </w:p>
          <w:p w14:paraId="73F7DDF5" w14:textId="77777777" w:rsidR="009401DF" w:rsidRDefault="009401DF" w:rsidP="000B18ED">
            <w:pPr>
              <w:snapToGrid w:val="0"/>
              <w:rPr>
                <w:rFonts w:ascii="Times New Roman" w:eastAsia="標楷體" w:hAnsi="Times New Roman" w:cs="Times New Roman"/>
                <w:noProof/>
              </w:rPr>
            </w:pPr>
          </w:p>
          <w:p w14:paraId="49FD1B0E" w14:textId="77777777" w:rsidR="009401DF" w:rsidRDefault="009401DF" w:rsidP="000B18ED">
            <w:pPr>
              <w:snapToGrid w:val="0"/>
              <w:rPr>
                <w:rFonts w:ascii="Times New Roman" w:eastAsia="標楷體" w:hAnsi="Times New Roman" w:cs="Times New Roman"/>
                <w:noProof/>
              </w:rPr>
            </w:pPr>
          </w:p>
          <w:p w14:paraId="4210C8D0" w14:textId="77777777" w:rsidR="009401DF" w:rsidRDefault="009401DF" w:rsidP="000B18ED">
            <w:pPr>
              <w:snapToGrid w:val="0"/>
              <w:rPr>
                <w:rFonts w:ascii="Times New Roman" w:eastAsia="標楷體" w:hAnsi="Times New Roman" w:cs="Times New Roman"/>
                <w:noProof/>
              </w:rPr>
            </w:pPr>
          </w:p>
          <w:p w14:paraId="7C0C4CD7" w14:textId="77777777" w:rsidR="009401DF" w:rsidRDefault="009401DF" w:rsidP="000B18ED">
            <w:pPr>
              <w:snapToGrid w:val="0"/>
              <w:rPr>
                <w:rFonts w:ascii="Times New Roman" w:eastAsia="標楷體" w:hAnsi="Times New Roman" w:cs="Times New Roman"/>
                <w:noProof/>
              </w:rPr>
            </w:pPr>
          </w:p>
          <w:p w14:paraId="5C18A936" w14:textId="77777777" w:rsidR="009401DF" w:rsidRDefault="009401DF" w:rsidP="000B18ED">
            <w:pPr>
              <w:snapToGrid w:val="0"/>
              <w:rPr>
                <w:rFonts w:ascii="Times New Roman" w:eastAsia="標楷體" w:hAnsi="Times New Roman" w:cs="Times New Roman"/>
                <w:noProof/>
              </w:rPr>
            </w:pPr>
          </w:p>
          <w:p w14:paraId="28511BCC" w14:textId="77777777" w:rsidR="009401DF" w:rsidRDefault="009401DF" w:rsidP="000B18ED">
            <w:pPr>
              <w:snapToGrid w:val="0"/>
              <w:rPr>
                <w:rFonts w:ascii="Times New Roman" w:eastAsia="標楷體" w:hAnsi="Times New Roman" w:cs="Times New Roman"/>
                <w:noProof/>
              </w:rPr>
            </w:pPr>
          </w:p>
          <w:p w14:paraId="19708E36" w14:textId="77777777" w:rsidR="009401DF" w:rsidRDefault="009401DF" w:rsidP="000B18ED">
            <w:pPr>
              <w:snapToGrid w:val="0"/>
              <w:rPr>
                <w:rFonts w:ascii="Times New Roman" w:eastAsia="標楷體" w:hAnsi="Times New Roman" w:cs="Times New Roman"/>
                <w:noProof/>
              </w:rPr>
            </w:pPr>
          </w:p>
          <w:p w14:paraId="0D2099F2" w14:textId="77777777" w:rsidR="009401DF" w:rsidRDefault="009401DF" w:rsidP="000B18ED">
            <w:pPr>
              <w:snapToGrid w:val="0"/>
              <w:rPr>
                <w:rFonts w:ascii="Times New Roman" w:eastAsia="標楷體" w:hAnsi="Times New Roman" w:cs="Times New Roman"/>
                <w:noProof/>
              </w:rPr>
            </w:pPr>
          </w:p>
          <w:p w14:paraId="460E7628" w14:textId="77777777" w:rsidR="009401DF" w:rsidRDefault="009401DF" w:rsidP="000B18ED">
            <w:pPr>
              <w:snapToGrid w:val="0"/>
              <w:rPr>
                <w:rFonts w:ascii="Times New Roman" w:eastAsia="標楷體" w:hAnsi="Times New Roman" w:cs="Times New Roman"/>
                <w:noProof/>
              </w:rPr>
            </w:pPr>
          </w:p>
          <w:p w14:paraId="33D7B9AB" w14:textId="77777777" w:rsidR="009401DF" w:rsidRDefault="009401DF" w:rsidP="009401DF">
            <w:pPr>
              <w:snapToGrid w:val="0"/>
              <w:rPr>
                <w:rFonts w:ascii="Times New Roman" w:eastAsia="標楷體" w:hAnsi="Times New Roman" w:cs="Times New Roman"/>
                <w:noProof/>
              </w:rPr>
            </w:pPr>
            <w:r>
              <w:rPr>
                <w:rFonts w:ascii="Times New Roman" w:eastAsia="標楷體" w:hAnsi="Times New Roman" w:cs="Times New Roman" w:hint="eastAsia"/>
                <w:noProof/>
              </w:rPr>
              <w:t>學生能仔細玲並參與討論</w:t>
            </w:r>
          </w:p>
          <w:p w14:paraId="2BD213A8" w14:textId="77777777" w:rsidR="009401DF" w:rsidRDefault="009401DF" w:rsidP="000B18ED">
            <w:pPr>
              <w:snapToGrid w:val="0"/>
              <w:rPr>
                <w:rFonts w:ascii="Times New Roman" w:eastAsia="標楷體" w:hAnsi="Times New Roman" w:cs="Times New Roman"/>
                <w:noProof/>
              </w:rPr>
            </w:pPr>
          </w:p>
          <w:p w14:paraId="44D84F5D" w14:textId="77777777" w:rsidR="009401DF" w:rsidRDefault="009401DF" w:rsidP="000B18ED">
            <w:pPr>
              <w:snapToGrid w:val="0"/>
              <w:rPr>
                <w:rFonts w:ascii="Times New Roman" w:eastAsia="標楷體" w:hAnsi="Times New Roman" w:cs="Times New Roman"/>
                <w:noProof/>
              </w:rPr>
            </w:pPr>
          </w:p>
          <w:p w14:paraId="1E495E86" w14:textId="77777777" w:rsidR="009401DF" w:rsidRDefault="009401DF" w:rsidP="000B18ED">
            <w:pPr>
              <w:snapToGrid w:val="0"/>
              <w:rPr>
                <w:rFonts w:ascii="Times New Roman" w:eastAsia="標楷體" w:hAnsi="Times New Roman" w:cs="Times New Roman"/>
                <w:noProof/>
              </w:rPr>
            </w:pPr>
          </w:p>
          <w:p w14:paraId="6AF9602E" w14:textId="77777777" w:rsidR="009401DF" w:rsidRDefault="009401DF" w:rsidP="000B18ED">
            <w:pPr>
              <w:snapToGrid w:val="0"/>
              <w:rPr>
                <w:rFonts w:ascii="Times New Roman" w:eastAsia="標楷體" w:hAnsi="Times New Roman" w:cs="Times New Roman"/>
                <w:noProof/>
              </w:rPr>
            </w:pPr>
          </w:p>
          <w:p w14:paraId="1B843E12" w14:textId="77777777" w:rsidR="009401DF" w:rsidRDefault="009401DF" w:rsidP="000B18ED">
            <w:pPr>
              <w:snapToGrid w:val="0"/>
              <w:rPr>
                <w:rFonts w:ascii="Times New Roman" w:eastAsia="標楷體" w:hAnsi="Times New Roman" w:cs="Times New Roman"/>
                <w:noProof/>
              </w:rPr>
            </w:pPr>
          </w:p>
          <w:p w14:paraId="3C26F04B" w14:textId="77777777" w:rsidR="009401DF" w:rsidRDefault="009401DF" w:rsidP="000B18ED">
            <w:pPr>
              <w:snapToGrid w:val="0"/>
              <w:rPr>
                <w:rFonts w:ascii="Times New Roman" w:eastAsia="標楷體" w:hAnsi="Times New Roman" w:cs="Times New Roman"/>
                <w:noProof/>
              </w:rPr>
            </w:pPr>
          </w:p>
          <w:p w14:paraId="0CC6CDA8" w14:textId="77777777" w:rsidR="009401DF" w:rsidRDefault="009401DF" w:rsidP="000B18ED">
            <w:pPr>
              <w:snapToGrid w:val="0"/>
              <w:rPr>
                <w:rFonts w:ascii="Times New Roman" w:eastAsia="標楷體" w:hAnsi="Times New Roman" w:cs="Times New Roman"/>
                <w:noProof/>
              </w:rPr>
            </w:pPr>
          </w:p>
          <w:p w14:paraId="55E9350A" w14:textId="77777777" w:rsidR="009401DF" w:rsidRDefault="009401DF" w:rsidP="000B18ED">
            <w:pPr>
              <w:snapToGrid w:val="0"/>
              <w:rPr>
                <w:rFonts w:ascii="Times New Roman" w:eastAsia="標楷體" w:hAnsi="Times New Roman" w:cs="Times New Roman"/>
                <w:noProof/>
              </w:rPr>
            </w:pPr>
          </w:p>
          <w:p w14:paraId="3B202D21" w14:textId="77777777" w:rsidR="009401DF" w:rsidRDefault="009401DF" w:rsidP="000B18ED">
            <w:pPr>
              <w:snapToGrid w:val="0"/>
              <w:rPr>
                <w:rFonts w:ascii="Times New Roman" w:eastAsia="標楷體" w:hAnsi="Times New Roman" w:cs="Times New Roman"/>
                <w:noProof/>
              </w:rPr>
            </w:pPr>
          </w:p>
          <w:p w14:paraId="56839C34" w14:textId="77777777" w:rsidR="009401DF" w:rsidRDefault="009401DF" w:rsidP="000B18ED">
            <w:pPr>
              <w:snapToGrid w:val="0"/>
              <w:rPr>
                <w:rFonts w:ascii="Times New Roman" w:eastAsia="標楷體" w:hAnsi="Times New Roman" w:cs="Times New Roman"/>
                <w:noProof/>
              </w:rPr>
            </w:pPr>
          </w:p>
          <w:p w14:paraId="7D42AA72" w14:textId="77777777" w:rsidR="009401DF" w:rsidRDefault="009401DF" w:rsidP="000B18ED">
            <w:pPr>
              <w:snapToGrid w:val="0"/>
              <w:rPr>
                <w:rFonts w:ascii="Times New Roman" w:eastAsia="標楷體" w:hAnsi="Times New Roman" w:cs="Times New Roman"/>
                <w:noProof/>
              </w:rPr>
            </w:pPr>
          </w:p>
          <w:p w14:paraId="550F02DE" w14:textId="77777777" w:rsidR="009401DF" w:rsidRDefault="009401DF" w:rsidP="000B18ED">
            <w:pPr>
              <w:snapToGrid w:val="0"/>
              <w:rPr>
                <w:rFonts w:ascii="Times New Roman" w:eastAsia="標楷體" w:hAnsi="Times New Roman" w:cs="Times New Roman"/>
                <w:noProof/>
              </w:rPr>
            </w:pPr>
          </w:p>
          <w:p w14:paraId="2DA2BB8A" w14:textId="77777777" w:rsidR="009401DF" w:rsidRDefault="009401DF" w:rsidP="000B18ED">
            <w:pPr>
              <w:snapToGrid w:val="0"/>
              <w:rPr>
                <w:rFonts w:ascii="Times New Roman" w:eastAsia="標楷體" w:hAnsi="Times New Roman" w:cs="Times New Roman"/>
                <w:noProof/>
              </w:rPr>
            </w:pPr>
          </w:p>
          <w:p w14:paraId="6DB9C613" w14:textId="77777777" w:rsidR="009401DF" w:rsidRDefault="009401DF" w:rsidP="000B18ED">
            <w:pPr>
              <w:snapToGrid w:val="0"/>
              <w:rPr>
                <w:rFonts w:ascii="Times New Roman" w:eastAsia="標楷體" w:hAnsi="Times New Roman" w:cs="Times New Roman"/>
                <w:noProof/>
              </w:rPr>
            </w:pPr>
          </w:p>
          <w:p w14:paraId="51ABAD36" w14:textId="77777777" w:rsidR="009401DF" w:rsidRDefault="009401DF" w:rsidP="000B18ED">
            <w:pPr>
              <w:snapToGrid w:val="0"/>
              <w:rPr>
                <w:rFonts w:ascii="Times New Roman" w:eastAsia="標楷體" w:hAnsi="Times New Roman" w:cs="Times New Roman"/>
                <w:noProof/>
              </w:rPr>
            </w:pPr>
          </w:p>
          <w:p w14:paraId="7F3A59B7" w14:textId="77777777" w:rsidR="009401DF" w:rsidRDefault="009401DF" w:rsidP="000B18ED">
            <w:pPr>
              <w:snapToGrid w:val="0"/>
              <w:rPr>
                <w:rFonts w:ascii="Times New Roman" w:eastAsia="標楷體" w:hAnsi="Times New Roman" w:cs="Times New Roman"/>
                <w:noProof/>
              </w:rPr>
            </w:pPr>
          </w:p>
          <w:p w14:paraId="4EDD8D6B" w14:textId="77777777" w:rsidR="00DE4859" w:rsidRDefault="00DE4859" w:rsidP="00DE4859">
            <w:pPr>
              <w:snapToGrid w:val="0"/>
              <w:rPr>
                <w:rFonts w:ascii="Times New Roman" w:eastAsia="標楷體" w:hAnsi="Times New Roman" w:cs="Times New Roman"/>
                <w:noProof/>
              </w:rPr>
            </w:pPr>
            <w:r>
              <w:rPr>
                <w:rFonts w:ascii="Times New Roman" w:eastAsia="標楷體" w:hAnsi="Times New Roman" w:cs="Times New Roman" w:hint="eastAsia"/>
                <w:noProof/>
              </w:rPr>
              <w:t>學生能仔細玲並參與討論</w:t>
            </w:r>
          </w:p>
          <w:p w14:paraId="6C4D9D29" w14:textId="77777777" w:rsidR="009401DF" w:rsidRDefault="009401DF" w:rsidP="000B18ED">
            <w:pPr>
              <w:snapToGrid w:val="0"/>
              <w:rPr>
                <w:rFonts w:ascii="Times New Roman" w:eastAsia="標楷體" w:hAnsi="Times New Roman" w:cs="Times New Roman"/>
                <w:noProof/>
              </w:rPr>
            </w:pPr>
          </w:p>
          <w:p w14:paraId="3EE6C314" w14:textId="77777777" w:rsidR="00DE4859" w:rsidRDefault="00DE4859" w:rsidP="000B18ED">
            <w:pPr>
              <w:snapToGrid w:val="0"/>
              <w:rPr>
                <w:rFonts w:ascii="Times New Roman" w:eastAsia="標楷體" w:hAnsi="Times New Roman" w:cs="Times New Roman"/>
                <w:noProof/>
              </w:rPr>
            </w:pPr>
          </w:p>
          <w:p w14:paraId="0565ED8F" w14:textId="77777777" w:rsidR="00DE4859" w:rsidRDefault="00DE4859" w:rsidP="000B18ED">
            <w:pPr>
              <w:snapToGrid w:val="0"/>
              <w:rPr>
                <w:rFonts w:ascii="Times New Roman" w:eastAsia="標楷體" w:hAnsi="Times New Roman" w:cs="Times New Roman"/>
                <w:noProof/>
              </w:rPr>
            </w:pPr>
          </w:p>
          <w:p w14:paraId="554711D7" w14:textId="77777777" w:rsidR="00DE4859" w:rsidRDefault="00DE4859" w:rsidP="000B18ED">
            <w:pPr>
              <w:snapToGrid w:val="0"/>
              <w:rPr>
                <w:rFonts w:ascii="Times New Roman" w:eastAsia="標楷體" w:hAnsi="Times New Roman" w:cs="Times New Roman"/>
                <w:noProof/>
              </w:rPr>
            </w:pPr>
          </w:p>
          <w:p w14:paraId="48BA0134" w14:textId="77777777" w:rsidR="00DE4859" w:rsidRDefault="00DE4859" w:rsidP="000B18ED">
            <w:pPr>
              <w:snapToGrid w:val="0"/>
              <w:rPr>
                <w:rFonts w:ascii="Times New Roman" w:eastAsia="標楷體" w:hAnsi="Times New Roman" w:cs="Times New Roman"/>
                <w:noProof/>
              </w:rPr>
            </w:pPr>
          </w:p>
          <w:p w14:paraId="2E356FB1" w14:textId="77777777" w:rsidR="00DE4859" w:rsidRDefault="00DE4859" w:rsidP="000B18ED">
            <w:pPr>
              <w:snapToGrid w:val="0"/>
              <w:rPr>
                <w:rFonts w:ascii="Times New Roman" w:eastAsia="標楷體" w:hAnsi="Times New Roman" w:cs="Times New Roman"/>
                <w:noProof/>
              </w:rPr>
            </w:pPr>
          </w:p>
          <w:p w14:paraId="5BFD43F5" w14:textId="77777777" w:rsidR="00DE4859" w:rsidRDefault="00DE4859" w:rsidP="000B18ED">
            <w:pPr>
              <w:snapToGrid w:val="0"/>
              <w:rPr>
                <w:rFonts w:ascii="Times New Roman" w:eastAsia="標楷體" w:hAnsi="Times New Roman" w:cs="Times New Roman"/>
                <w:noProof/>
              </w:rPr>
            </w:pPr>
          </w:p>
          <w:p w14:paraId="09B3D193" w14:textId="77777777" w:rsidR="00DE4859" w:rsidRDefault="00DE4859" w:rsidP="000B18ED">
            <w:pPr>
              <w:snapToGrid w:val="0"/>
              <w:rPr>
                <w:rFonts w:ascii="Times New Roman" w:eastAsia="標楷體" w:hAnsi="Times New Roman" w:cs="Times New Roman"/>
                <w:noProof/>
              </w:rPr>
            </w:pPr>
          </w:p>
          <w:p w14:paraId="6D1DB1D2" w14:textId="77777777" w:rsidR="00DE4859" w:rsidRDefault="00DE4859" w:rsidP="000B18ED">
            <w:pPr>
              <w:snapToGrid w:val="0"/>
              <w:rPr>
                <w:rFonts w:ascii="Times New Roman" w:eastAsia="標楷體" w:hAnsi="Times New Roman" w:cs="Times New Roman"/>
                <w:noProof/>
              </w:rPr>
            </w:pPr>
          </w:p>
          <w:p w14:paraId="3A288F20" w14:textId="77777777" w:rsidR="00DE4859" w:rsidRDefault="00DE4859" w:rsidP="000B18ED">
            <w:pPr>
              <w:snapToGrid w:val="0"/>
              <w:rPr>
                <w:rFonts w:ascii="Times New Roman" w:eastAsia="標楷體" w:hAnsi="Times New Roman" w:cs="Times New Roman"/>
                <w:noProof/>
              </w:rPr>
            </w:pPr>
          </w:p>
          <w:p w14:paraId="5B514053" w14:textId="77777777" w:rsidR="00DE4859" w:rsidRDefault="00DE4859" w:rsidP="000B18ED">
            <w:pPr>
              <w:snapToGrid w:val="0"/>
              <w:rPr>
                <w:rFonts w:ascii="Times New Roman" w:eastAsia="標楷體" w:hAnsi="Times New Roman" w:cs="Times New Roman"/>
                <w:noProof/>
              </w:rPr>
            </w:pPr>
          </w:p>
          <w:p w14:paraId="243DBBB2" w14:textId="77777777" w:rsidR="00DE4859" w:rsidRDefault="00DE4859" w:rsidP="000B18ED">
            <w:pPr>
              <w:snapToGrid w:val="0"/>
              <w:rPr>
                <w:rFonts w:ascii="Times New Roman" w:eastAsia="標楷體" w:hAnsi="Times New Roman" w:cs="Times New Roman"/>
                <w:noProof/>
              </w:rPr>
            </w:pPr>
          </w:p>
          <w:p w14:paraId="60D89F33" w14:textId="77777777" w:rsidR="00DE4859" w:rsidRDefault="00DE4859" w:rsidP="000B18ED">
            <w:pPr>
              <w:snapToGrid w:val="0"/>
              <w:rPr>
                <w:rFonts w:ascii="Times New Roman" w:eastAsia="標楷體" w:hAnsi="Times New Roman" w:cs="Times New Roman"/>
                <w:noProof/>
              </w:rPr>
            </w:pPr>
          </w:p>
          <w:p w14:paraId="1872D9E3" w14:textId="77777777" w:rsidR="00DE4859" w:rsidRDefault="00DE4859" w:rsidP="000B18ED">
            <w:pPr>
              <w:snapToGrid w:val="0"/>
              <w:rPr>
                <w:rFonts w:ascii="Times New Roman" w:eastAsia="標楷體" w:hAnsi="Times New Roman" w:cs="Times New Roman"/>
                <w:noProof/>
              </w:rPr>
            </w:pPr>
          </w:p>
          <w:p w14:paraId="4F97B57F" w14:textId="77777777" w:rsidR="00DE4859" w:rsidRDefault="00DE4859" w:rsidP="000B18ED">
            <w:pPr>
              <w:snapToGrid w:val="0"/>
              <w:rPr>
                <w:rFonts w:ascii="Times New Roman" w:eastAsia="標楷體" w:hAnsi="Times New Roman" w:cs="Times New Roman"/>
                <w:noProof/>
              </w:rPr>
            </w:pPr>
          </w:p>
          <w:p w14:paraId="3A94E65F" w14:textId="77777777" w:rsidR="00DE4859" w:rsidRDefault="00DE4859" w:rsidP="000B18ED">
            <w:pPr>
              <w:snapToGrid w:val="0"/>
              <w:rPr>
                <w:rFonts w:ascii="Times New Roman" w:eastAsia="標楷體" w:hAnsi="Times New Roman" w:cs="Times New Roman"/>
                <w:noProof/>
              </w:rPr>
            </w:pPr>
          </w:p>
          <w:p w14:paraId="01225467" w14:textId="77777777" w:rsidR="00DE4859" w:rsidRDefault="00DE4859" w:rsidP="000B18ED">
            <w:pPr>
              <w:snapToGrid w:val="0"/>
              <w:rPr>
                <w:rFonts w:ascii="Times New Roman" w:eastAsia="標楷體" w:hAnsi="Times New Roman" w:cs="Times New Roman"/>
                <w:noProof/>
              </w:rPr>
            </w:pPr>
          </w:p>
          <w:p w14:paraId="0BAA5701" w14:textId="77777777" w:rsidR="00DE4859" w:rsidRDefault="00DE4859" w:rsidP="000B18ED">
            <w:pPr>
              <w:snapToGrid w:val="0"/>
              <w:rPr>
                <w:rFonts w:ascii="Times New Roman" w:eastAsia="標楷體" w:hAnsi="Times New Roman" w:cs="Times New Roman"/>
                <w:noProof/>
              </w:rPr>
            </w:pPr>
          </w:p>
          <w:p w14:paraId="29E64AC7" w14:textId="77777777" w:rsidR="00DE4859" w:rsidRDefault="00DE4859" w:rsidP="000B18ED">
            <w:pPr>
              <w:snapToGrid w:val="0"/>
              <w:rPr>
                <w:rFonts w:ascii="Times New Roman" w:eastAsia="標楷體" w:hAnsi="Times New Roman" w:cs="Times New Roman"/>
                <w:noProof/>
              </w:rPr>
            </w:pPr>
          </w:p>
          <w:p w14:paraId="6B6EFF6B" w14:textId="77777777" w:rsidR="00DE4859" w:rsidRDefault="00DE4859" w:rsidP="000B18ED">
            <w:pPr>
              <w:snapToGrid w:val="0"/>
              <w:rPr>
                <w:rFonts w:ascii="Times New Roman" w:eastAsia="標楷體" w:hAnsi="Times New Roman" w:cs="Times New Roman"/>
                <w:noProof/>
              </w:rPr>
            </w:pPr>
          </w:p>
          <w:p w14:paraId="508AD6FD" w14:textId="77777777" w:rsidR="00DE4859" w:rsidRDefault="00DE4859" w:rsidP="000B18ED">
            <w:pPr>
              <w:snapToGrid w:val="0"/>
              <w:rPr>
                <w:rFonts w:ascii="Times New Roman" w:eastAsia="標楷體" w:hAnsi="Times New Roman" w:cs="Times New Roman"/>
                <w:noProof/>
              </w:rPr>
            </w:pPr>
          </w:p>
          <w:p w14:paraId="702CEAA6" w14:textId="77777777" w:rsidR="00DE4859" w:rsidRDefault="00DE4859" w:rsidP="000B18ED">
            <w:pPr>
              <w:snapToGrid w:val="0"/>
              <w:rPr>
                <w:rFonts w:ascii="Times New Roman" w:eastAsia="標楷體" w:hAnsi="Times New Roman" w:cs="Times New Roman"/>
                <w:noProof/>
              </w:rPr>
            </w:pPr>
          </w:p>
          <w:p w14:paraId="6517D5CA" w14:textId="77777777" w:rsidR="00DE4859" w:rsidRDefault="00DE4859" w:rsidP="000B18ED">
            <w:pPr>
              <w:snapToGrid w:val="0"/>
              <w:rPr>
                <w:rFonts w:ascii="Times New Roman" w:eastAsia="標楷體" w:hAnsi="Times New Roman" w:cs="Times New Roman"/>
                <w:noProof/>
              </w:rPr>
            </w:pPr>
          </w:p>
          <w:p w14:paraId="43A438A1" w14:textId="77777777" w:rsidR="00DE4859" w:rsidRDefault="00DE4859" w:rsidP="000B18ED">
            <w:pPr>
              <w:snapToGrid w:val="0"/>
              <w:rPr>
                <w:rFonts w:ascii="Times New Roman" w:eastAsia="標楷體" w:hAnsi="Times New Roman" w:cs="Times New Roman"/>
                <w:noProof/>
              </w:rPr>
            </w:pPr>
          </w:p>
          <w:p w14:paraId="0E1D4D76" w14:textId="77777777" w:rsidR="00DE4859" w:rsidRDefault="00DE4859" w:rsidP="00DE4859">
            <w:pPr>
              <w:snapToGrid w:val="0"/>
              <w:rPr>
                <w:rFonts w:ascii="Times New Roman" w:eastAsia="標楷體" w:hAnsi="Times New Roman" w:cs="Times New Roman"/>
                <w:noProof/>
              </w:rPr>
            </w:pPr>
            <w:r>
              <w:rPr>
                <w:rFonts w:ascii="Times New Roman" w:eastAsia="標楷體" w:hAnsi="Times New Roman" w:cs="Times New Roman" w:hint="eastAsia"/>
                <w:noProof/>
              </w:rPr>
              <w:t>學生能仔細玲並參與討論</w:t>
            </w:r>
          </w:p>
          <w:p w14:paraId="216D51F0" w14:textId="77777777" w:rsidR="00DE4859" w:rsidRDefault="00DE4859" w:rsidP="000B18ED">
            <w:pPr>
              <w:snapToGrid w:val="0"/>
              <w:rPr>
                <w:rFonts w:ascii="Times New Roman" w:eastAsia="標楷體" w:hAnsi="Times New Roman" w:cs="Times New Roman"/>
                <w:noProof/>
              </w:rPr>
            </w:pPr>
          </w:p>
          <w:p w14:paraId="180DA24B" w14:textId="77777777" w:rsidR="00DE4859" w:rsidRDefault="00DE4859" w:rsidP="000B18ED">
            <w:pPr>
              <w:snapToGrid w:val="0"/>
              <w:rPr>
                <w:rFonts w:ascii="Times New Roman" w:eastAsia="標楷體" w:hAnsi="Times New Roman" w:cs="Times New Roman"/>
                <w:noProof/>
              </w:rPr>
            </w:pPr>
          </w:p>
          <w:p w14:paraId="54F94826" w14:textId="77777777" w:rsidR="00DE4859" w:rsidRDefault="00DE4859" w:rsidP="000B18ED">
            <w:pPr>
              <w:snapToGrid w:val="0"/>
              <w:rPr>
                <w:rFonts w:ascii="Times New Roman" w:eastAsia="標楷體" w:hAnsi="Times New Roman" w:cs="Times New Roman"/>
                <w:noProof/>
              </w:rPr>
            </w:pPr>
          </w:p>
          <w:p w14:paraId="2E28B2CD" w14:textId="77777777" w:rsidR="00DE4859" w:rsidRDefault="00DE4859" w:rsidP="000B18ED">
            <w:pPr>
              <w:snapToGrid w:val="0"/>
              <w:rPr>
                <w:rFonts w:ascii="Times New Roman" w:eastAsia="標楷體" w:hAnsi="Times New Roman" w:cs="Times New Roman"/>
                <w:noProof/>
              </w:rPr>
            </w:pPr>
          </w:p>
          <w:p w14:paraId="0672B7B5" w14:textId="77777777" w:rsidR="00DE4859" w:rsidRDefault="00DE4859" w:rsidP="000B18ED">
            <w:pPr>
              <w:snapToGrid w:val="0"/>
              <w:rPr>
                <w:rFonts w:ascii="Times New Roman" w:eastAsia="標楷體" w:hAnsi="Times New Roman" w:cs="Times New Roman"/>
                <w:noProof/>
              </w:rPr>
            </w:pPr>
          </w:p>
          <w:p w14:paraId="2C56BBBF" w14:textId="77777777" w:rsidR="00DE4859" w:rsidRDefault="00DE4859" w:rsidP="000B18ED">
            <w:pPr>
              <w:snapToGrid w:val="0"/>
              <w:rPr>
                <w:rFonts w:ascii="Times New Roman" w:eastAsia="標楷體" w:hAnsi="Times New Roman" w:cs="Times New Roman"/>
                <w:noProof/>
              </w:rPr>
            </w:pPr>
          </w:p>
          <w:p w14:paraId="79A40005" w14:textId="77777777" w:rsidR="00DE4859" w:rsidRDefault="00DE4859" w:rsidP="000B18ED">
            <w:pPr>
              <w:snapToGrid w:val="0"/>
              <w:rPr>
                <w:rFonts w:ascii="Times New Roman" w:eastAsia="標楷體" w:hAnsi="Times New Roman" w:cs="Times New Roman"/>
                <w:noProof/>
              </w:rPr>
            </w:pPr>
          </w:p>
          <w:p w14:paraId="10BA8145" w14:textId="77777777" w:rsidR="00DE4859" w:rsidRDefault="00DE4859" w:rsidP="000B18ED">
            <w:pPr>
              <w:snapToGrid w:val="0"/>
              <w:rPr>
                <w:rFonts w:ascii="Times New Roman" w:eastAsia="標楷體" w:hAnsi="Times New Roman" w:cs="Times New Roman"/>
                <w:noProof/>
              </w:rPr>
            </w:pPr>
          </w:p>
          <w:p w14:paraId="744EC722" w14:textId="77777777" w:rsidR="00DE4859" w:rsidRDefault="00DE4859" w:rsidP="000B18ED">
            <w:pPr>
              <w:snapToGrid w:val="0"/>
              <w:rPr>
                <w:rFonts w:ascii="Times New Roman" w:eastAsia="標楷體" w:hAnsi="Times New Roman" w:cs="Times New Roman"/>
                <w:noProof/>
              </w:rPr>
            </w:pPr>
          </w:p>
          <w:p w14:paraId="147A2B5E" w14:textId="77777777" w:rsidR="00DE4859" w:rsidRDefault="00DE4859" w:rsidP="000B18ED">
            <w:pPr>
              <w:snapToGrid w:val="0"/>
              <w:rPr>
                <w:rFonts w:ascii="Times New Roman" w:eastAsia="標楷體" w:hAnsi="Times New Roman" w:cs="Times New Roman"/>
                <w:noProof/>
              </w:rPr>
            </w:pPr>
          </w:p>
          <w:p w14:paraId="494F2910" w14:textId="77777777" w:rsidR="00DE4859" w:rsidRDefault="00DE4859" w:rsidP="000B18ED">
            <w:pPr>
              <w:snapToGrid w:val="0"/>
              <w:rPr>
                <w:rFonts w:ascii="Times New Roman" w:eastAsia="標楷體" w:hAnsi="Times New Roman" w:cs="Times New Roman"/>
                <w:noProof/>
              </w:rPr>
            </w:pPr>
          </w:p>
          <w:p w14:paraId="35B3620D" w14:textId="77777777" w:rsidR="00DE4859" w:rsidRDefault="00DE4859" w:rsidP="000B18ED">
            <w:pPr>
              <w:snapToGrid w:val="0"/>
              <w:rPr>
                <w:rFonts w:ascii="Times New Roman" w:eastAsia="標楷體" w:hAnsi="Times New Roman" w:cs="Times New Roman"/>
                <w:noProof/>
              </w:rPr>
            </w:pPr>
          </w:p>
          <w:p w14:paraId="571F4974" w14:textId="77777777" w:rsidR="00A375FA" w:rsidRDefault="00A375FA" w:rsidP="000B18ED">
            <w:pPr>
              <w:snapToGrid w:val="0"/>
              <w:rPr>
                <w:rFonts w:ascii="Times New Roman" w:eastAsia="標楷體" w:hAnsi="Times New Roman" w:cs="Times New Roman"/>
                <w:noProof/>
              </w:rPr>
            </w:pPr>
          </w:p>
          <w:p w14:paraId="685CBAC0" w14:textId="77777777" w:rsidR="00A375FA" w:rsidRDefault="00A375FA" w:rsidP="000B18ED">
            <w:pPr>
              <w:snapToGrid w:val="0"/>
              <w:rPr>
                <w:rFonts w:ascii="Times New Roman" w:eastAsia="標楷體" w:hAnsi="Times New Roman" w:cs="Times New Roman"/>
                <w:noProof/>
              </w:rPr>
            </w:pPr>
          </w:p>
          <w:p w14:paraId="57FE45D9" w14:textId="77777777" w:rsidR="00A375FA" w:rsidRDefault="00A375FA" w:rsidP="000B18ED">
            <w:pPr>
              <w:snapToGrid w:val="0"/>
              <w:rPr>
                <w:rFonts w:ascii="Times New Roman" w:eastAsia="標楷體" w:hAnsi="Times New Roman" w:cs="Times New Roman"/>
                <w:noProof/>
              </w:rPr>
            </w:pPr>
          </w:p>
          <w:p w14:paraId="019DE5FD" w14:textId="77777777" w:rsidR="00A375FA" w:rsidRDefault="00A375FA" w:rsidP="000B18ED">
            <w:pPr>
              <w:snapToGrid w:val="0"/>
              <w:rPr>
                <w:rFonts w:ascii="Times New Roman" w:eastAsia="標楷體" w:hAnsi="Times New Roman" w:cs="Times New Roman"/>
                <w:noProof/>
              </w:rPr>
            </w:pPr>
          </w:p>
          <w:p w14:paraId="30105213" w14:textId="77777777" w:rsidR="00A375FA" w:rsidRDefault="00A375FA" w:rsidP="000B18ED">
            <w:pPr>
              <w:snapToGrid w:val="0"/>
              <w:rPr>
                <w:rFonts w:ascii="Times New Roman" w:eastAsia="標楷體" w:hAnsi="Times New Roman" w:cs="Times New Roman"/>
                <w:noProof/>
              </w:rPr>
            </w:pPr>
          </w:p>
          <w:p w14:paraId="376357A5" w14:textId="77777777" w:rsidR="00A375FA" w:rsidRDefault="00A375FA" w:rsidP="000B18ED">
            <w:pPr>
              <w:snapToGrid w:val="0"/>
              <w:rPr>
                <w:rFonts w:ascii="Times New Roman" w:eastAsia="標楷體" w:hAnsi="Times New Roman" w:cs="Times New Roman"/>
                <w:noProof/>
              </w:rPr>
            </w:pPr>
          </w:p>
          <w:p w14:paraId="49B7F680" w14:textId="77777777" w:rsidR="00A375FA" w:rsidRDefault="00A375FA" w:rsidP="000B18ED">
            <w:pPr>
              <w:snapToGrid w:val="0"/>
              <w:rPr>
                <w:rFonts w:ascii="Times New Roman" w:eastAsia="標楷體" w:hAnsi="Times New Roman" w:cs="Times New Roman"/>
                <w:noProof/>
              </w:rPr>
            </w:pPr>
          </w:p>
          <w:p w14:paraId="71FDF4A8" w14:textId="77777777" w:rsidR="00A375FA" w:rsidRDefault="00A375FA" w:rsidP="000B18ED">
            <w:pPr>
              <w:snapToGrid w:val="0"/>
              <w:rPr>
                <w:rFonts w:ascii="Times New Roman" w:eastAsia="標楷體" w:hAnsi="Times New Roman" w:cs="Times New Roman"/>
                <w:noProof/>
              </w:rPr>
            </w:pPr>
          </w:p>
          <w:p w14:paraId="28F4A188" w14:textId="77777777" w:rsidR="00A375FA" w:rsidRDefault="00A375FA" w:rsidP="000B18ED">
            <w:pPr>
              <w:snapToGrid w:val="0"/>
              <w:rPr>
                <w:rFonts w:ascii="Times New Roman" w:eastAsia="標楷體" w:hAnsi="Times New Roman" w:cs="Times New Roman"/>
                <w:noProof/>
              </w:rPr>
            </w:pPr>
          </w:p>
          <w:p w14:paraId="463C01AC" w14:textId="77777777" w:rsidR="00A375FA" w:rsidRDefault="00A375FA" w:rsidP="000B18ED">
            <w:pPr>
              <w:snapToGrid w:val="0"/>
              <w:rPr>
                <w:rFonts w:ascii="Times New Roman" w:eastAsia="標楷體" w:hAnsi="Times New Roman" w:cs="Times New Roman"/>
                <w:noProof/>
              </w:rPr>
            </w:pPr>
          </w:p>
          <w:p w14:paraId="6D405585" w14:textId="77777777" w:rsidR="00A375FA" w:rsidRDefault="00A375FA"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學生能摺疊口布及正確擺放刀叉</w:t>
            </w:r>
          </w:p>
          <w:p w14:paraId="06F77DCD" w14:textId="77777777" w:rsidR="00A375FA" w:rsidRDefault="00A375FA" w:rsidP="000B18ED">
            <w:pPr>
              <w:snapToGrid w:val="0"/>
              <w:rPr>
                <w:rFonts w:ascii="Times New Roman" w:eastAsia="標楷體" w:hAnsi="Times New Roman" w:cs="Times New Roman"/>
                <w:noProof/>
              </w:rPr>
            </w:pPr>
          </w:p>
          <w:p w14:paraId="5BD57E15" w14:textId="77777777" w:rsidR="00A375FA" w:rsidRDefault="00A375FA" w:rsidP="000B18ED">
            <w:pPr>
              <w:snapToGrid w:val="0"/>
              <w:rPr>
                <w:rFonts w:ascii="Times New Roman" w:eastAsia="標楷體" w:hAnsi="Times New Roman" w:cs="Times New Roman"/>
                <w:noProof/>
              </w:rPr>
            </w:pPr>
          </w:p>
          <w:p w14:paraId="0A883D1B" w14:textId="77777777" w:rsidR="00A375FA" w:rsidRDefault="00A375FA" w:rsidP="000B18ED">
            <w:pPr>
              <w:snapToGrid w:val="0"/>
              <w:rPr>
                <w:rFonts w:ascii="Times New Roman" w:eastAsia="標楷體" w:hAnsi="Times New Roman" w:cs="Times New Roman"/>
                <w:noProof/>
              </w:rPr>
            </w:pPr>
          </w:p>
          <w:p w14:paraId="49A7A8C5" w14:textId="77777777" w:rsidR="00A375FA" w:rsidRDefault="00A375FA" w:rsidP="000B18ED">
            <w:pPr>
              <w:snapToGrid w:val="0"/>
              <w:rPr>
                <w:rFonts w:ascii="Times New Roman" w:eastAsia="標楷體" w:hAnsi="Times New Roman" w:cs="Times New Roman"/>
                <w:noProof/>
              </w:rPr>
            </w:pPr>
          </w:p>
          <w:p w14:paraId="36293F42" w14:textId="77777777" w:rsidR="00A375FA" w:rsidRDefault="00A375FA" w:rsidP="000B18ED">
            <w:pPr>
              <w:snapToGrid w:val="0"/>
              <w:rPr>
                <w:rFonts w:ascii="Times New Roman" w:eastAsia="標楷體" w:hAnsi="Times New Roman" w:cs="Times New Roman"/>
                <w:noProof/>
              </w:rPr>
            </w:pPr>
          </w:p>
          <w:p w14:paraId="4B377C8F" w14:textId="77777777" w:rsidR="00A375FA" w:rsidRDefault="00A375FA" w:rsidP="000B18ED">
            <w:pPr>
              <w:snapToGrid w:val="0"/>
              <w:rPr>
                <w:rFonts w:ascii="Times New Roman" w:eastAsia="標楷體" w:hAnsi="Times New Roman" w:cs="Times New Roman"/>
                <w:noProof/>
              </w:rPr>
            </w:pPr>
          </w:p>
          <w:p w14:paraId="14AA308D" w14:textId="77777777" w:rsidR="00A375FA" w:rsidRDefault="00A375FA" w:rsidP="000B18ED">
            <w:pPr>
              <w:snapToGrid w:val="0"/>
              <w:rPr>
                <w:rFonts w:ascii="Times New Roman" w:eastAsia="標楷體" w:hAnsi="Times New Roman" w:cs="Times New Roman"/>
                <w:noProof/>
              </w:rPr>
            </w:pPr>
          </w:p>
          <w:p w14:paraId="2CFBE18D" w14:textId="77777777" w:rsidR="00A375FA" w:rsidRDefault="00A375FA" w:rsidP="000B18ED">
            <w:pPr>
              <w:snapToGrid w:val="0"/>
              <w:rPr>
                <w:rFonts w:ascii="Times New Roman" w:eastAsia="標楷體" w:hAnsi="Times New Roman" w:cs="Times New Roman"/>
                <w:noProof/>
              </w:rPr>
            </w:pPr>
          </w:p>
          <w:p w14:paraId="26287F65" w14:textId="77777777" w:rsidR="00A375FA" w:rsidRDefault="00A375FA" w:rsidP="000B18ED">
            <w:pPr>
              <w:snapToGrid w:val="0"/>
              <w:rPr>
                <w:rFonts w:ascii="Times New Roman" w:eastAsia="標楷體" w:hAnsi="Times New Roman" w:cs="Times New Roman"/>
                <w:noProof/>
              </w:rPr>
            </w:pPr>
          </w:p>
          <w:p w14:paraId="33AACAF9" w14:textId="77777777" w:rsidR="00A375FA" w:rsidRDefault="00A375FA" w:rsidP="000B18ED">
            <w:pPr>
              <w:snapToGrid w:val="0"/>
              <w:rPr>
                <w:rFonts w:ascii="Times New Roman" w:eastAsia="標楷體" w:hAnsi="Times New Roman" w:cs="Times New Roman"/>
                <w:noProof/>
              </w:rPr>
            </w:pPr>
          </w:p>
          <w:p w14:paraId="4C5AD632" w14:textId="77777777" w:rsidR="00A375FA" w:rsidRDefault="00A375FA" w:rsidP="000B18ED">
            <w:pPr>
              <w:snapToGrid w:val="0"/>
              <w:rPr>
                <w:rFonts w:ascii="Times New Roman" w:eastAsia="標楷體" w:hAnsi="Times New Roman" w:cs="Times New Roman"/>
                <w:noProof/>
              </w:rPr>
            </w:pPr>
          </w:p>
          <w:p w14:paraId="24387162" w14:textId="77777777" w:rsidR="00A375FA" w:rsidRDefault="00A375FA" w:rsidP="000B18ED">
            <w:pPr>
              <w:snapToGrid w:val="0"/>
              <w:rPr>
                <w:rFonts w:ascii="Times New Roman" w:eastAsia="標楷體" w:hAnsi="Times New Roman" w:cs="Times New Roman"/>
                <w:noProof/>
              </w:rPr>
            </w:pPr>
          </w:p>
          <w:p w14:paraId="7024B8EB" w14:textId="77777777" w:rsidR="00A375FA" w:rsidRDefault="00A375FA" w:rsidP="000B18ED">
            <w:pPr>
              <w:snapToGrid w:val="0"/>
              <w:rPr>
                <w:rFonts w:ascii="Times New Roman" w:eastAsia="標楷體" w:hAnsi="Times New Roman" w:cs="Times New Roman"/>
                <w:noProof/>
              </w:rPr>
            </w:pPr>
          </w:p>
          <w:p w14:paraId="10A078A4" w14:textId="77777777" w:rsidR="00A375FA" w:rsidRDefault="00A375FA" w:rsidP="000B18ED">
            <w:pPr>
              <w:snapToGrid w:val="0"/>
              <w:rPr>
                <w:rFonts w:ascii="Times New Roman" w:eastAsia="標楷體" w:hAnsi="Times New Roman" w:cs="Times New Roman"/>
                <w:noProof/>
              </w:rPr>
            </w:pPr>
          </w:p>
          <w:p w14:paraId="0F6F059D" w14:textId="77777777" w:rsidR="00A375FA" w:rsidRDefault="00A375FA" w:rsidP="000B18ED">
            <w:pPr>
              <w:snapToGrid w:val="0"/>
              <w:rPr>
                <w:rFonts w:ascii="Times New Roman" w:eastAsia="標楷體" w:hAnsi="Times New Roman" w:cs="Times New Roman"/>
                <w:noProof/>
              </w:rPr>
            </w:pPr>
          </w:p>
          <w:p w14:paraId="29092385" w14:textId="77777777" w:rsidR="00A375FA" w:rsidRDefault="00A375FA" w:rsidP="000B18ED">
            <w:pPr>
              <w:snapToGrid w:val="0"/>
              <w:rPr>
                <w:rFonts w:ascii="Times New Roman" w:eastAsia="標楷體" w:hAnsi="Times New Roman" w:cs="Times New Roman"/>
                <w:noProof/>
              </w:rPr>
            </w:pPr>
          </w:p>
          <w:p w14:paraId="66338446" w14:textId="77777777" w:rsidR="00A375FA" w:rsidRDefault="00A375FA" w:rsidP="000B18ED">
            <w:pPr>
              <w:snapToGrid w:val="0"/>
              <w:rPr>
                <w:rFonts w:ascii="Times New Roman" w:eastAsia="標楷體" w:hAnsi="Times New Roman" w:cs="Times New Roman"/>
                <w:noProof/>
              </w:rPr>
            </w:pPr>
          </w:p>
          <w:p w14:paraId="2D599C9E" w14:textId="77777777" w:rsidR="00A375FA" w:rsidRDefault="00A375FA" w:rsidP="000B18ED">
            <w:pPr>
              <w:snapToGrid w:val="0"/>
              <w:rPr>
                <w:rFonts w:ascii="Times New Roman" w:eastAsia="標楷體" w:hAnsi="Times New Roman" w:cs="Times New Roman"/>
                <w:noProof/>
              </w:rPr>
            </w:pPr>
          </w:p>
          <w:p w14:paraId="097C8D64" w14:textId="77777777" w:rsidR="00A375FA" w:rsidRDefault="00A375FA" w:rsidP="000B18ED">
            <w:pPr>
              <w:snapToGrid w:val="0"/>
              <w:rPr>
                <w:rFonts w:ascii="Times New Roman" w:eastAsia="標楷體" w:hAnsi="Times New Roman" w:cs="Times New Roman"/>
                <w:noProof/>
              </w:rPr>
            </w:pPr>
          </w:p>
          <w:p w14:paraId="2896C9D7" w14:textId="041E2C29" w:rsidR="00A375FA" w:rsidRDefault="00B92413"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學生能完成</w:t>
            </w:r>
            <w:r w:rsidR="00B417D8">
              <w:rPr>
                <w:rFonts w:ascii="Times New Roman" w:eastAsia="標楷體" w:hAnsi="Times New Roman" w:cs="Times New Roman" w:hint="eastAsia"/>
                <w:noProof/>
              </w:rPr>
              <w:t>工作分配表及菜單</w:t>
            </w:r>
          </w:p>
          <w:p w14:paraId="4F52BC74" w14:textId="77777777" w:rsidR="00A375FA" w:rsidRDefault="00A375FA" w:rsidP="000B18ED">
            <w:pPr>
              <w:snapToGrid w:val="0"/>
              <w:rPr>
                <w:rFonts w:ascii="Times New Roman" w:eastAsia="標楷體" w:hAnsi="Times New Roman" w:cs="Times New Roman"/>
                <w:noProof/>
              </w:rPr>
            </w:pPr>
          </w:p>
          <w:p w14:paraId="37425A40" w14:textId="77777777" w:rsidR="00A375FA" w:rsidRDefault="00A375FA" w:rsidP="000B18ED">
            <w:pPr>
              <w:snapToGrid w:val="0"/>
              <w:rPr>
                <w:rFonts w:ascii="Times New Roman" w:eastAsia="標楷體" w:hAnsi="Times New Roman" w:cs="Times New Roman"/>
                <w:noProof/>
              </w:rPr>
            </w:pPr>
          </w:p>
          <w:p w14:paraId="4B9965C3" w14:textId="77777777" w:rsidR="00B92413" w:rsidRDefault="00B92413" w:rsidP="000B18ED">
            <w:pPr>
              <w:snapToGrid w:val="0"/>
              <w:rPr>
                <w:rFonts w:ascii="Times New Roman" w:eastAsia="標楷體" w:hAnsi="Times New Roman" w:cs="Times New Roman"/>
                <w:noProof/>
              </w:rPr>
            </w:pPr>
          </w:p>
          <w:p w14:paraId="2D8FE239" w14:textId="77777777" w:rsidR="00B92413" w:rsidRDefault="00B92413" w:rsidP="000B18ED">
            <w:pPr>
              <w:snapToGrid w:val="0"/>
              <w:rPr>
                <w:rFonts w:ascii="Times New Roman" w:eastAsia="標楷體" w:hAnsi="Times New Roman" w:cs="Times New Roman"/>
                <w:noProof/>
              </w:rPr>
            </w:pPr>
          </w:p>
          <w:p w14:paraId="3844A410" w14:textId="77777777" w:rsidR="00B92413" w:rsidRDefault="00B92413" w:rsidP="000B18ED">
            <w:pPr>
              <w:snapToGrid w:val="0"/>
              <w:rPr>
                <w:rFonts w:ascii="Times New Roman" w:eastAsia="標楷體" w:hAnsi="Times New Roman" w:cs="Times New Roman"/>
                <w:noProof/>
              </w:rPr>
            </w:pPr>
          </w:p>
          <w:p w14:paraId="6AC316AC" w14:textId="77777777" w:rsidR="00B92413" w:rsidRDefault="00B92413" w:rsidP="000B18ED">
            <w:pPr>
              <w:snapToGrid w:val="0"/>
              <w:rPr>
                <w:rFonts w:ascii="Times New Roman" w:eastAsia="標楷體" w:hAnsi="Times New Roman" w:cs="Times New Roman"/>
                <w:noProof/>
              </w:rPr>
            </w:pPr>
          </w:p>
          <w:p w14:paraId="7CD7D372" w14:textId="77777777" w:rsidR="00B92413" w:rsidRDefault="00B92413" w:rsidP="000B18ED">
            <w:pPr>
              <w:snapToGrid w:val="0"/>
              <w:rPr>
                <w:rFonts w:ascii="Times New Roman" w:eastAsia="標楷體" w:hAnsi="Times New Roman" w:cs="Times New Roman"/>
                <w:noProof/>
              </w:rPr>
            </w:pPr>
          </w:p>
          <w:p w14:paraId="32720D7E" w14:textId="77777777" w:rsidR="00B92413" w:rsidRDefault="00B92413" w:rsidP="000B18ED">
            <w:pPr>
              <w:snapToGrid w:val="0"/>
              <w:rPr>
                <w:rFonts w:ascii="Times New Roman" w:eastAsia="標楷體" w:hAnsi="Times New Roman" w:cs="Times New Roman"/>
                <w:noProof/>
              </w:rPr>
            </w:pPr>
          </w:p>
          <w:p w14:paraId="2C8A089B" w14:textId="77777777" w:rsidR="00B92413" w:rsidRDefault="00B92413" w:rsidP="000B18ED">
            <w:pPr>
              <w:snapToGrid w:val="0"/>
              <w:rPr>
                <w:rFonts w:ascii="Times New Roman" w:eastAsia="標楷體" w:hAnsi="Times New Roman" w:cs="Times New Roman"/>
                <w:noProof/>
              </w:rPr>
            </w:pPr>
          </w:p>
          <w:p w14:paraId="29B05804" w14:textId="77777777" w:rsidR="00B92413" w:rsidRDefault="00B92413" w:rsidP="000B18ED">
            <w:pPr>
              <w:snapToGrid w:val="0"/>
              <w:rPr>
                <w:rFonts w:ascii="Times New Roman" w:eastAsia="標楷體" w:hAnsi="Times New Roman" w:cs="Times New Roman"/>
                <w:noProof/>
              </w:rPr>
            </w:pPr>
          </w:p>
          <w:p w14:paraId="7D2D2AF5" w14:textId="77777777" w:rsidR="00B92413" w:rsidRDefault="00B92413" w:rsidP="000B18ED">
            <w:pPr>
              <w:snapToGrid w:val="0"/>
              <w:rPr>
                <w:rFonts w:ascii="Times New Roman" w:eastAsia="標楷體" w:hAnsi="Times New Roman" w:cs="Times New Roman"/>
                <w:noProof/>
              </w:rPr>
            </w:pPr>
          </w:p>
          <w:p w14:paraId="5205CC2D" w14:textId="77777777" w:rsidR="00B92413" w:rsidRDefault="00B92413" w:rsidP="000B18ED">
            <w:pPr>
              <w:snapToGrid w:val="0"/>
              <w:rPr>
                <w:rFonts w:ascii="Times New Roman" w:eastAsia="標楷體" w:hAnsi="Times New Roman" w:cs="Times New Roman"/>
                <w:noProof/>
              </w:rPr>
            </w:pPr>
          </w:p>
          <w:p w14:paraId="3B810BE5" w14:textId="77777777" w:rsidR="00B92413" w:rsidRDefault="00B92413" w:rsidP="000B18ED">
            <w:pPr>
              <w:snapToGrid w:val="0"/>
              <w:rPr>
                <w:rFonts w:ascii="Times New Roman" w:eastAsia="標楷體" w:hAnsi="Times New Roman" w:cs="Times New Roman"/>
                <w:noProof/>
              </w:rPr>
            </w:pPr>
          </w:p>
          <w:p w14:paraId="2DCCA909" w14:textId="77777777" w:rsidR="00B92413" w:rsidRDefault="00B92413" w:rsidP="000B18ED">
            <w:pPr>
              <w:snapToGrid w:val="0"/>
              <w:rPr>
                <w:rFonts w:ascii="Times New Roman" w:eastAsia="標楷體" w:hAnsi="Times New Roman" w:cs="Times New Roman"/>
                <w:noProof/>
              </w:rPr>
            </w:pPr>
          </w:p>
          <w:p w14:paraId="306C59E8" w14:textId="77777777" w:rsidR="00B92413" w:rsidRDefault="00B92413" w:rsidP="000B18ED">
            <w:pPr>
              <w:snapToGrid w:val="0"/>
              <w:rPr>
                <w:rFonts w:ascii="Times New Roman" w:eastAsia="標楷體" w:hAnsi="Times New Roman" w:cs="Times New Roman"/>
                <w:noProof/>
              </w:rPr>
            </w:pPr>
          </w:p>
          <w:p w14:paraId="7303C730" w14:textId="77777777" w:rsidR="00B92413" w:rsidRDefault="00B92413" w:rsidP="000B18ED">
            <w:pPr>
              <w:snapToGrid w:val="0"/>
              <w:rPr>
                <w:rFonts w:ascii="Times New Roman" w:eastAsia="標楷體" w:hAnsi="Times New Roman" w:cs="Times New Roman"/>
                <w:noProof/>
              </w:rPr>
            </w:pPr>
          </w:p>
          <w:p w14:paraId="7D5C42AB" w14:textId="77777777" w:rsidR="00B92413" w:rsidRDefault="00B92413" w:rsidP="000B18ED">
            <w:pPr>
              <w:snapToGrid w:val="0"/>
              <w:rPr>
                <w:rFonts w:ascii="Times New Roman" w:eastAsia="標楷體" w:hAnsi="Times New Roman" w:cs="Times New Roman"/>
                <w:noProof/>
              </w:rPr>
            </w:pPr>
          </w:p>
          <w:p w14:paraId="7DA92146" w14:textId="77777777" w:rsidR="00B92413" w:rsidRDefault="00B92413" w:rsidP="000B18ED">
            <w:pPr>
              <w:snapToGrid w:val="0"/>
              <w:rPr>
                <w:rFonts w:ascii="Times New Roman" w:eastAsia="標楷體" w:hAnsi="Times New Roman" w:cs="Times New Roman"/>
                <w:noProof/>
              </w:rPr>
            </w:pPr>
          </w:p>
          <w:p w14:paraId="13AB9E77" w14:textId="77777777" w:rsidR="00B92413" w:rsidRDefault="00B92413" w:rsidP="000B18ED">
            <w:pPr>
              <w:snapToGrid w:val="0"/>
              <w:rPr>
                <w:rFonts w:ascii="Times New Roman" w:eastAsia="標楷體" w:hAnsi="Times New Roman" w:cs="Times New Roman"/>
                <w:noProof/>
              </w:rPr>
            </w:pPr>
          </w:p>
          <w:p w14:paraId="039B1587" w14:textId="77777777" w:rsidR="00B92413" w:rsidRDefault="00B92413" w:rsidP="000B18ED">
            <w:pPr>
              <w:snapToGrid w:val="0"/>
              <w:rPr>
                <w:rFonts w:ascii="Times New Roman" w:eastAsia="標楷體" w:hAnsi="Times New Roman" w:cs="Times New Roman"/>
                <w:noProof/>
              </w:rPr>
            </w:pPr>
          </w:p>
          <w:p w14:paraId="755EDA14" w14:textId="77777777" w:rsidR="00B92413" w:rsidRDefault="00B92413"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學生能完成料理</w:t>
            </w:r>
          </w:p>
          <w:p w14:paraId="20D54124" w14:textId="77777777" w:rsidR="00B92413" w:rsidRDefault="00B92413" w:rsidP="000B18ED">
            <w:pPr>
              <w:snapToGrid w:val="0"/>
              <w:rPr>
                <w:rFonts w:ascii="Times New Roman" w:eastAsia="標楷體" w:hAnsi="Times New Roman" w:cs="Times New Roman"/>
                <w:noProof/>
              </w:rPr>
            </w:pPr>
          </w:p>
          <w:p w14:paraId="59F96001" w14:textId="77777777" w:rsidR="00B92413" w:rsidRDefault="00B92413" w:rsidP="000B18ED">
            <w:pPr>
              <w:snapToGrid w:val="0"/>
              <w:rPr>
                <w:rFonts w:ascii="Times New Roman" w:eastAsia="標楷體" w:hAnsi="Times New Roman" w:cs="Times New Roman"/>
                <w:noProof/>
              </w:rPr>
            </w:pPr>
          </w:p>
          <w:p w14:paraId="3E855089" w14:textId="77777777" w:rsidR="00B92413" w:rsidRDefault="00B92413" w:rsidP="000B18ED">
            <w:pPr>
              <w:snapToGrid w:val="0"/>
              <w:rPr>
                <w:rFonts w:ascii="Times New Roman" w:eastAsia="標楷體" w:hAnsi="Times New Roman" w:cs="Times New Roman"/>
                <w:noProof/>
              </w:rPr>
            </w:pPr>
          </w:p>
          <w:p w14:paraId="1D635F7A" w14:textId="77777777" w:rsidR="00B92413" w:rsidRDefault="00B92413" w:rsidP="000B18ED">
            <w:pPr>
              <w:snapToGrid w:val="0"/>
              <w:rPr>
                <w:rFonts w:ascii="Times New Roman" w:eastAsia="標楷體" w:hAnsi="Times New Roman" w:cs="Times New Roman"/>
                <w:noProof/>
              </w:rPr>
            </w:pPr>
          </w:p>
          <w:p w14:paraId="60640371" w14:textId="77777777" w:rsidR="00B92413" w:rsidRDefault="00B92413" w:rsidP="000B18ED">
            <w:pPr>
              <w:snapToGrid w:val="0"/>
              <w:rPr>
                <w:rFonts w:ascii="Times New Roman" w:eastAsia="標楷體" w:hAnsi="Times New Roman" w:cs="Times New Roman"/>
                <w:noProof/>
              </w:rPr>
            </w:pPr>
          </w:p>
          <w:p w14:paraId="26986F86" w14:textId="77777777" w:rsidR="00B92413" w:rsidRDefault="00B92413" w:rsidP="000B18ED">
            <w:pPr>
              <w:snapToGrid w:val="0"/>
              <w:rPr>
                <w:rFonts w:ascii="Times New Roman" w:eastAsia="標楷體" w:hAnsi="Times New Roman" w:cs="Times New Roman"/>
                <w:noProof/>
              </w:rPr>
            </w:pPr>
          </w:p>
          <w:p w14:paraId="7D16D626" w14:textId="77777777" w:rsidR="00B92413" w:rsidRDefault="00B92413" w:rsidP="000B18ED">
            <w:pPr>
              <w:snapToGrid w:val="0"/>
              <w:rPr>
                <w:rFonts w:ascii="Times New Roman" w:eastAsia="標楷體" w:hAnsi="Times New Roman" w:cs="Times New Roman"/>
                <w:noProof/>
              </w:rPr>
            </w:pPr>
          </w:p>
          <w:p w14:paraId="7121F1A6" w14:textId="77777777" w:rsidR="00B92413" w:rsidRDefault="00B92413" w:rsidP="000B18ED">
            <w:pPr>
              <w:snapToGrid w:val="0"/>
              <w:rPr>
                <w:rFonts w:ascii="Times New Roman" w:eastAsia="標楷體" w:hAnsi="Times New Roman" w:cs="Times New Roman"/>
                <w:noProof/>
              </w:rPr>
            </w:pPr>
          </w:p>
          <w:p w14:paraId="45350E53" w14:textId="77777777" w:rsidR="00B92413" w:rsidRDefault="00B92413" w:rsidP="000B18ED">
            <w:pPr>
              <w:snapToGrid w:val="0"/>
              <w:rPr>
                <w:rFonts w:ascii="Times New Roman" w:eastAsia="標楷體" w:hAnsi="Times New Roman" w:cs="Times New Roman"/>
                <w:noProof/>
              </w:rPr>
            </w:pPr>
          </w:p>
          <w:p w14:paraId="266799C5" w14:textId="77777777" w:rsidR="00B92413" w:rsidRDefault="00B92413" w:rsidP="000B18ED">
            <w:pPr>
              <w:snapToGrid w:val="0"/>
              <w:rPr>
                <w:rFonts w:ascii="Times New Roman" w:eastAsia="標楷體" w:hAnsi="Times New Roman" w:cs="Times New Roman"/>
                <w:noProof/>
              </w:rPr>
            </w:pPr>
          </w:p>
          <w:p w14:paraId="09C81AEB" w14:textId="77777777" w:rsidR="00B92413" w:rsidRDefault="00B92413" w:rsidP="000B18ED">
            <w:pPr>
              <w:snapToGrid w:val="0"/>
              <w:rPr>
                <w:rFonts w:ascii="Times New Roman" w:eastAsia="標楷體" w:hAnsi="Times New Roman" w:cs="Times New Roman"/>
                <w:noProof/>
              </w:rPr>
            </w:pPr>
          </w:p>
          <w:p w14:paraId="6A012716" w14:textId="77777777" w:rsidR="00B92413" w:rsidRDefault="00B92413" w:rsidP="000B18ED">
            <w:pPr>
              <w:snapToGrid w:val="0"/>
              <w:rPr>
                <w:rFonts w:ascii="Times New Roman" w:eastAsia="標楷體" w:hAnsi="Times New Roman" w:cs="Times New Roman"/>
                <w:noProof/>
              </w:rPr>
            </w:pPr>
          </w:p>
          <w:p w14:paraId="0476FED4" w14:textId="77777777" w:rsidR="00B92413" w:rsidRDefault="00B92413" w:rsidP="000B18ED">
            <w:pPr>
              <w:snapToGrid w:val="0"/>
              <w:rPr>
                <w:rFonts w:ascii="Times New Roman" w:eastAsia="標楷體" w:hAnsi="Times New Roman" w:cs="Times New Roman"/>
                <w:noProof/>
              </w:rPr>
            </w:pPr>
          </w:p>
          <w:p w14:paraId="7207AE10" w14:textId="77777777" w:rsidR="00B92413" w:rsidRDefault="00B92413" w:rsidP="000B18ED">
            <w:pPr>
              <w:snapToGrid w:val="0"/>
              <w:rPr>
                <w:rFonts w:ascii="Times New Roman" w:eastAsia="標楷體" w:hAnsi="Times New Roman" w:cs="Times New Roman"/>
                <w:noProof/>
              </w:rPr>
            </w:pPr>
          </w:p>
          <w:p w14:paraId="3B9AF5FB" w14:textId="77777777" w:rsidR="00B92413" w:rsidRDefault="00B92413" w:rsidP="000B18ED">
            <w:pPr>
              <w:snapToGrid w:val="0"/>
              <w:rPr>
                <w:rFonts w:ascii="Times New Roman" w:eastAsia="標楷體" w:hAnsi="Times New Roman" w:cs="Times New Roman"/>
                <w:noProof/>
              </w:rPr>
            </w:pPr>
          </w:p>
          <w:p w14:paraId="7714414F" w14:textId="77777777" w:rsidR="00B92413" w:rsidRDefault="00B92413" w:rsidP="000B18ED">
            <w:pPr>
              <w:snapToGrid w:val="0"/>
              <w:rPr>
                <w:rFonts w:ascii="Times New Roman" w:eastAsia="標楷體" w:hAnsi="Times New Roman" w:cs="Times New Roman"/>
                <w:noProof/>
              </w:rPr>
            </w:pPr>
          </w:p>
          <w:p w14:paraId="11EEF87F" w14:textId="77777777" w:rsidR="00B92413" w:rsidRDefault="00B92413" w:rsidP="000B18ED">
            <w:pPr>
              <w:snapToGrid w:val="0"/>
              <w:rPr>
                <w:rFonts w:ascii="Times New Roman" w:eastAsia="標楷體" w:hAnsi="Times New Roman" w:cs="Times New Roman"/>
                <w:noProof/>
              </w:rPr>
            </w:pPr>
          </w:p>
          <w:p w14:paraId="376205F9" w14:textId="77777777" w:rsidR="00B92413" w:rsidRDefault="00B92413" w:rsidP="000B18ED">
            <w:pPr>
              <w:snapToGrid w:val="0"/>
              <w:rPr>
                <w:rFonts w:ascii="Times New Roman" w:eastAsia="標楷體" w:hAnsi="Times New Roman" w:cs="Times New Roman"/>
                <w:noProof/>
              </w:rPr>
            </w:pPr>
          </w:p>
          <w:p w14:paraId="00F85E05" w14:textId="77777777" w:rsidR="00B92413" w:rsidRDefault="00B92413" w:rsidP="000B18ED">
            <w:pPr>
              <w:snapToGrid w:val="0"/>
              <w:rPr>
                <w:rFonts w:ascii="Times New Roman" w:eastAsia="標楷體" w:hAnsi="Times New Roman" w:cs="Times New Roman"/>
                <w:noProof/>
              </w:rPr>
            </w:pPr>
          </w:p>
          <w:p w14:paraId="328E2BBC" w14:textId="77777777" w:rsidR="00B92413" w:rsidRDefault="00B92413" w:rsidP="000B18ED">
            <w:pPr>
              <w:snapToGrid w:val="0"/>
              <w:rPr>
                <w:rFonts w:ascii="Times New Roman" w:eastAsia="標楷體" w:hAnsi="Times New Roman" w:cs="Times New Roman"/>
                <w:noProof/>
              </w:rPr>
            </w:pPr>
          </w:p>
          <w:p w14:paraId="4D613432" w14:textId="77777777" w:rsidR="00B92413" w:rsidRDefault="00B92413" w:rsidP="000B18ED">
            <w:pPr>
              <w:snapToGrid w:val="0"/>
              <w:rPr>
                <w:rFonts w:ascii="Times New Roman" w:eastAsia="標楷體" w:hAnsi="Times New Roman" w:cs="Times New Roman"/>
                <w:noProof/>
              </w:rPr>
            </w:pPr>
          </w:p>
          <w:p w14:paraId="4764C1F7" w14:textId="77777777" w:rsidR="00B92413" w:rsidRDefault="00B92413" w:rsidP="000B18ED">
            <w:pPr>
              <w:snapToGrid w:val="0"/>
              <w:rPr>
                <w:rFonts w:ascii="Times New Roman" w:eastAsia="標楷體" w:hAnsi="Times New Roman" w:cs="Times New Roman"/>
                <w:noProof/>
              </w:rPr>
            </w:pPr>
          </w:p>
          <w:p w14:paraId="543332DD" w14:textId="77777777" w:rsidR="00B92413" w:rsidRDefault="00B92413" w:rsidP="000B18ED">
            <w:pPr>
              <w:snapToGrid w:val="0"/>
              <w:rPr>
                <w:rFonts w:ascii="Times New Roman" w:eastAsia="標楷體" w:hAnsi="Times New Roman" w:cs="Times New Roman"/>
                <w:noProof/>
              </w:rPr>
            </w:pPr>
          </w:p>
          <w:p w14:paraId="04A26C70" w14:textId="77777777" w:rsidR="00B92413" w:rsidRDefault="00B92413" w:rsidP="000B18ED">
            <w:pPr>
              <w:snapToGrid w:val="0"/>
              <w:rPr>
                <w:rFonts w:ascii="Times New Roman" w:eastAsia="標楷體" w:hAnsi="Times New Roman" w:cs="Times New Roman"/>
                <w:noProof/>
              </w:rPr>
            </w:pPr>
          </w:p>
          <w:p w14:paraId="76403741" w14:textId="77777777" w:rsidR="00B92413" w:rsidRDefault="00B92413" w:rsidP="000B18ED">
            <w:pPr>
              <w:snapToGrid w:val="0"/>
              <w:rPr>
                <w:rFonts w:ascii="Times New Roman" w:eastAsia="標楷體" w:hAnsi="Times New Roman" w:cs="Times New Roman"/>
                <w:noProof/>
              </w:rPr>
            </w:pPr>
          </w:p>
          <w:p w14:paraId="1C1000D9" w14:textId="77777777" w:rsidR="00B92413" w:rsidRDefault="00B92413" w:rsidP="000B18ED">
            <w:pPr>
              <w:snapToGrid w:val="0"/>
              <w:rPr>
                <w:rFonts w:ascii="Times New Roman" w:eastAsia="標楷體" w:hAnsi="Times New Roman" w:cs="Times New Roman"/>
                <w:noProof/>
              </w:rPr>
            </w:pPr>
          </w:p>
          <w:p w14:paraId="0C150177" w14:textId="77777777" w:rsidR="00B92413" w:rsidRDefault="00B92413" w:rsidP="000B18ED">
            <w:pPr>
              <w:snapToGrid w:val="0"/>
              <w:rPr>
                <w:rFonts w:ascii="Times New Roman" w:eastAsia="標楷體" w:hAnsi="Times New Roman" w:cs="Times New Roman"/>
                <w:noProof/>
              </w:rPr>
            </w:pPr>
          </w:p>
          <w:p w14:paraId="3C78ED9B" w14:textId="77777777" w:rsidR="00B92413" w:rsidRDefault="00B92413" w:rsidP="000B18ED">
            <w:pPr>
              <w:snapToGrid w:val="0"/>
              <w:rPr>
                <w:rFonts w:ascii="Times New Roman" w:eastAsia="標楷體" w:hAnsi="Times New Roman" w:cs="Times New Roman"/>
                <w:noProof/>
              </w:rPr>
            </w:pPr>
          </w:p>
          <w:p w14:paraId="654D90C7" w14:textId="77777777" w:rsidR="00B92413" w:rsidRDefault="00B92413" w:rsidP="000B18ED">
            <w:pPr>
              <w:snapToGrid w:val="0"/>
              <w:rPr>
                <w:rFonts w:ascii="Times New Roman" w:eastAsia="標楷體" w:hAnsi="Times New Roman" w:cs="Times New Roman"/>
                <w:noProof/>
              </w:rPr>
            </w:pPr>
          </w:p>
          <w:p w14:paraId="11389D83" w14:textId="77777777" w:rsidR="00B92413" w:rsidRDefault="00B92413" w:rsidP="000B18ED">
            <w:pPr>
              <w:snapToGrid w:val="0"/>
              <w:rPr>
                <w:rFonts w:ascii="Times New Roman" w:eastAsia="標楷體" w:hAnsi="Times New Roman" w:cs="Times New Roman"/>
                <w:noProof/>
              </w:rPr>
            </w:pPr>
          </w:p>
          <w:p w14:paraId="370D80BF" w14:textId="77777777" w:rsidR="00B92413" w:rsidRDefault="00B92413" w:rsidP="000B18ED">
            <w:pPr>
              <w:snapToGrid w:val="0"/>
              <w:rPr>
                <w:rFonts w:ascii="Times New Roman" w:eastAsia="標楷體" w:hAnsi="Times New Roman" w:cs="Times New Roman"/>
                <w:noProof/>
              </w:rPr>
            </w:pPr>
          </w:p>
          <w:p w14:paraId="4ED1DECC" w14:textId="77777777" w:rsidR="00B92413" w:rsidRDefault="00B92413" w:rsidP="000B18ED">
            <w:pPr>
              <w:snapToGrid w:val="0"/>
              <w:rPr>
                <w:rFonts w:ascii="Times New Roman" w:eastAsia="標楷體" w:hAnsi="Times New Roman" w:cs="Times New Roman"/>
                <w:noProof/>
              </w:rPr>
            </w:pPr>
          </w:p>
          <w:p w14:paraId="63FECC7F" w14:textId="77777777" w:rsidR="00B92413" w:rsidRDefault="00B92413" w:rsidP="000B18ED">
            <w:pPr>
              <w:snapToGrid w:val="0"/>
              <w:rPr>
                <w:rFonts w:ascii="Times New Roman" w:eastAsia="標楷體" w:hAnsi="Times New Roman" w:cs="Times New Roman"/>
                <w:noProof/>
              </w:rPr>
            </w:pPr>
          </w:p>
          <w:p w14:paraId="06E259F5" w14:textId="77777777" w:rsidR="00B92413" w:rsidRDefault="00B92413" w:rsidP="000B18ED">
            <w:pPr>
              <w:snapToGrid w:val="0"/>
              <w:rPr>
                <w:rFonts w:ascii="Times New Roman" w:eastAsia="標楷體" w:hAnsi="Times New Roman" w:cs="Times New Roman"/>
                <w:noProof/>
              </w:rPr>
            </w:pPr>
          </w:p>
          <w:p w14:paraId="6E1FE229" w14:textId="77777777" w:rsidR="00B92413" w:rsidRDefault="00B92413"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學生能參與討論與發表</w:t>
            </w:r>
          </w:p>
          <w:p w14:paraId="62D0A898" w14:textId="77777777" w:rsidR="00B92413" w:rsidRDefault="00B92413" w:rsidP="000B18ED">
            <w:pPr>
              <w:snapToGrid w:val="0"/>
              <w:rPr>
                <w:rFonts w:ascii="Times New Roman" w:eastAsia="標楷體" w:hAnsi="Times New Roman" w:cs="Times New Roman"/>
                <w:noProof/>
              </w:rPr>
            </w:pPr>
          </w:p>
          <w:p w14:paraId="3ABF9640" w14:textId="77777777" w:rsidR="00B92413" w:rsidRDefault="00B92413" w:rsidP="000B18ED">
            <w:pPr>
              <w:snapToGrid w:val="0"/>
              <w:rPr>
                <w:rFonts w:ascii="Times New Roman" w:eastAsia="標楷體" w:hAnsi="Times New Roman" w:cs="Times New Roman"/>
                <w:noProof/>
              </w:rPr>
            </w:pPr>
          </w:p>
          <w:p w14:paraId="43B7D090" w14:textId="77777777" w:rsidR="00B92413" w:rsidRDefault="00B92413" w:rsidP="000B18ED">
            <w:pPr>
              <w:snapToGrid w:val="0"/>
              <w:rPr>
                <w:rFonts w:ascii="Times New Roman" w:eastAsia="標楷體" w:hAnsi="Times New Roman" w:cs="Times New Roman"/>
                <w:noProof/>
              </w:rPr>
            </w:pPr>
          </w:p>
          <w:p w14:paraId="20978931" w14:textId="77777777" w:rsidR="00B92413" w:rsidRDefault="00B92413" w:rsidP="000B18ED">
            <w:pPr>
              <w:snapToGrid w:val="0"/>
              <w:rPr>
                <w:rFonts w:ascii="Times New Roman" w:eastAsia="標楷體" w:hAnsi="Times New Roman" w:cs="Times New Roman"/>
                <w:noProof/>
              </w:rPr>
            </w:pPr>
          </w:p>
          <w:p w14:paraId="1966025D" w14:textId="77777777" w:rsidR="00B92413" w:rsidRDefault="00B92413" w:rsidP="000B18ED">
            <w:pPr>
              <w:snapToGrid w:val="0"/>
              <w:rPr>
                <w:rFonts w:ascii="Times New Roman" w:eastAsia="標楷體" w:hAnsi="Times New Roman" w:cs="Times New Roman"/>
                <w:noProof/>
              </w:rPr>
            </w:pPr>
          </w:p>
          <w:p w14:paraId="28E90999" w14:textId="77777777" w:rsidR="00B92413" w:rsidRDefault="00B92413" w:rsidP="000B18ED">
            <w:pPr>
              <w:snapToGrid w:val="0"/>
              <w:rPr>
                <w:rFonts w:ascii="Times New Roman" w:eastAsia="標楷體" w:hAnsi="Times New Roman" w:cs="Times New Roman"/>
                <w:noProof/>
              </w:rPr>
            </w:pPr>
          </w:p>
          <w:p w14:paraId="23C590A3" w14:textId="77777777" w:rsidR="00B92413" w:rsidRDefault="00B92413" w:rsidP="000B18ED">
            <w:pPr>
              <w:snapToGrid w:val="0"/>
              <w:rPr>
                <w:rFonts w:ascii="Times New Roman" w:eastAsia="標楷體" w:hAnsi="Times New Roman" w:cs="Times New Roman"/>
                <w:noProof/>
              </w:rPr>
            </w:pPr>
          </w:p>
          <w:p w14:paraId="6152889A" w14:textId="77777777" w:rsidR="00B92413" w:rsidRDefault="00B92413" w:rsidP="000B18ED">
            <w:pPr>
              <w:snapToGrid w:val="0"/>
              <w:rPr>
                <w:rFonts w:ascii="Times New Roman" w:eastAsia="標楷體" w:hAnsi="Times New Roman" w:cs="Times New Roman"/>
                <w:noProof/>
              </w:rPr>
            </w:pPr>
          </w:p>
          <w:p w14:paraId="1EA03A6A" w14:textId="77777777" w:rsidR="00B92413" w:rsidRDefault="00B92413" w:rsidP="000B18ED">
            <w:pPr>
              <w:snapToGrid w:val="0"/>
              <w:rPr>
                <w:rFonts w:ascii="Times New Roman" w:eastAsia="標楷體" w:hAnsi="Times New Roman" w:cs="Times New Roman"/>
                <w:noProof/>
              </w:rPr>
            </w:pPr>
          </w:p>
          <w:p w14:paraId="53125506" w14:textId="77777777" w:rsidR="00B92413" w:rsidRDefault="00B92413" w:rsidP="000B18ED">
            <w:pPr>
              <w:snapToGrid w:val="0"/>
              <w:rPr>
                <w:rFonts w:ascii="Times New Roman" w:eastAsia="標楷體" w:hAnsi="Times New Roman" w:cs="Times New Roman"/>
                <w:noProof/>
              </w:rPr>
            </w:pPr>
          </w:p>
          <w:p w14:paraId="2753073F" w14:textId="77777777" w:rsidR="00B92413" w:rsidRDefault="00B92413" w:rsidP="000B18ED">
            <w:pPr>
              <w:snapToGrid w:val="0"/>
              <w:rPr>
                <w:rFonts w:ascii="Times New Roman" w:eastAsia="標楷體" w:hAnsi="Times New Roman" w:cs="Times New Roman"/>
                <w:noProof/>
              </w:rPr>
            </w:pPr>
          </w:p>
          <w:p w14:paraId="2670DF8E" w14:textId="77777777" w:rsidR="00B92413" w:rsidRDefault="00B92413" w:rsidP="000B18ED">
            <w:pPr>
              <w:snapToGrid w:val="0"/>
              <w:rPr>
                <w:rFonts w:ascii="Times New Roman" w:eastAsia="標楷體" w:hAnsi="Times New Roman" w:cs="Times New Roman"/>
                <w:noProof/>
              </w:rPr>
            </w:pPr>
          </w:p>
          <w:p w14:paraId="6AF063AC" w14:textId="77777777" w:rsidR="00B92413" w:rsidRDefault="00B92413" w:rsidP="000B18ED">
            <w:pPr>
              <w:snapToGrid w:val="0"/>
              <w:rPr>
                <w:rFonts w:ascii="Times New Roman" w:eastAsia="標楷體" w:hAnsi="Times New Roman" w:cs="Times New Roman"/>
                <w:noProof/>
              </w:rPr>
            </w:pPr>
          </w:p>
          <w:p w14:paraId="064ABC8E" w14:textId="77777777" w:rsidR="00B92413" w:rsidRDefault="00B92413" w:rsidP="000B18ED">
            <w:pPr>
              <w:snapToGrid w:val="0"/>
              <w:rPr>
                <w:rFonts w:ascii="Times New Roman" w:eastAsia="標楷體" w:hAnsi="Times New Roman" w:cs="Times New Roman"/>
                <w:noProof/>
              </w:rPr>
            </w:pPr>
          </w:p>
          <w:p w14:paraId="60D5BCFF" w14:textId="77777777" w:rsidR="00B92413" w:rsidRDefault="00B92413" w:rsidP="000B18ED">
            <w:pPr>
              <w:snapToGrid w:val="0"/>
              <w:rPr>
                <w:rFonts w:ascii="Times New Roman" w:eastAsia="標楷體" w:hAnsi="Times New Roman" w:cs="Times New Roman"/>
                <w:noProof/>
              </w:rPr>
            </w:pPr>
          </w:p>
          <w:p w14:paraId="28B9C538" w14:textId="77777777" w:rsidR="00B92413" w:rsidRDefault="00B92413" w:rsidP="000B18ED">
            <w:pPr>
              <w:snapToGrid w:val="0"/>
              <w:rPr>
                <w:rFonts w:ascii="Times New Roman" w:eastAsia="標楷體" w:hAnsi="Times New Roman" w:cs="Times New Roman"/>
                <w:noProof/>
              </w:rPr>
            </w:pPr>
          </w:p>
          <w:p w14:paraId="30865234" w14:textId="77777777" w:rsidR="00B92413" w:rsidRDefault="00B92413" w:rsidP="000B18ED">
            <w:pPr>
              <w:snapToGrid w:val="0"/>
              <w:rPr>
                <w:rFonts w:ascii="Times New Roman" w:eastAsia="標楷體" w:hAnsi="Times New Roman" w:cs="Times New Roman"/>
                <w:noProof/>
              </w:rPr>
            </w:pPr>
          </w:p>
          <w:p w14:paraId="732097B1" w14:textId="77777777" w:rsidR="00B92413" w:rsidRDefault="00B92413" w:rsidP="000B18ED">
            <w:pPr>
              <w:snapToGrid w:val="0"/>
              <w:rPr>
                <w:rFonts w:ascii="Times New Roman" w:eastAsia="標楷體" w:hAnsi="Times New Roman" w:cs="Times New Roman"/>
                <w:noProof/>
              </w:rPr>
            </w:pPr>
          </w:p>
          <w:p w14:paraId="6FCE0D82" w14:textId="77777777" w:rsidR="00B92413" w:rsidRDefault="00B92413" w:rsidP="000B18ED">
            <w:pPr>
              <w:snapToGrid w:val="0"/>
              <w:rPr>
                <w:rFonts w:ascii="Times New Roman" w:eastAsia="標楷體" w:hAnsi="Times New Roman" w:cs="Times New Roman"/>
                <w:noProof/>
              </w:rPr>
            </w:pPr>
          </w:p>
          <w:p w14:paraId="6367D376" w14:textId="77777777" w:rsidR="00B92413" w:rsidRDefault="00B92413" w:rsidP="000B18ED">
            <w:pPr>
              <w:snapToGrid w:val="0"/>
              <w:rPr>
                <w:rFonts w:ascii="Times New Roman" w:eastAsia="標楷體" w:hAnsi="Times New Roman" w:cs="Times New Roman"/>
                <w:noProof/>
              </w:rPr>
            </w:pPr>
          </w:p>
          <w:p w14:paraId="2207F2E5" w14:textId="77777777" w:rsidR="00B92413" w:rsidRDefault="00B92413" w:rsidP="000B18ED">
            <w:pPr>
              <w:snapToGrid w:val="0"/>
              <w:rPr>
                <w:rFonts w:ascii="Times New Roman" w:eastAsia="標楷體" w:hAnsi="Times New Roman" w:cs="Times New Roman"/>
                <w:noProof/>
              </w:rPr>
            </w:pPr>
          </w:p>
          <w:p w14:paraId="1E968FCC" w14:textId="77777777" w:rsidR="00B92413" w:rsidRDefault="00B92413" w:rsidP="000B18ED">
            <w:pPr>
              <w:snapToGrid w:val="0"/>
              <w:rPr>
                <w:rFonts w:ascii="Times New Roman" w:eastAsia="標楷體" w:hAnsi="Times New Roman" w:cs="Times New Roman"/>
                <w:noProof/>
              </w:rPr>
            </w:pPr>
          </w:p>
          <w:p w14:paraId="459D24BD" w14:textId="77777777" w:rsidR="00B92413" w:rsidRDefault="00B92413" w:rsidP="000B18ED">
            <w:pPr>
              <w:snapToGrid w:val="0"/>
              <w:rPr>
                <w:rFonts w:ascii="Times New Roman" w:eastAsia="標楷體" w:hAnsi="Times New Roman" w:cs="Times New Roman"/>
                <w:noProof/>
              </w:rPr>
            </w:pPr>
          </w:p>
          <w:p w14:paraId="1CE8A7CE" w14:textId="77777777" w:rsidR="00B92413" w:rsidRDefault="00B92413" w:rsidP="000B18ED">
            <w:pPr>
              <w:snapToGrid w:val="0"/>
              <w:rPr>
                <w:rFonts w:ascii="Times New Roman" w:eastAsia="標楷體" w:hAnsi="Times New Roman" w:cs="Times New Roman"/>
                <w:noProof/>
              </w:rPr>
            </w:pPr>
          </w:p>
          <w:p w14:paraId="026F0224" w14:textId="77777777" w:rsidR="00B92413" w:rsidRDefault="00B92413" w:rsidP="000B18ED">
            <w:pPr>
              <w:snapToGrid w:val="0"/>
              <w:rPr>
                <w:rFonts w:ascii="Times New Roman" w:eastAsia="標楷體" w:hAnsi="Times New Roman" w:cs="Times New Roman"/>
                <w:noProof/>
              </w:rPr>
            </w:pPr>
          </w:p>
          <w:p w14:paraId="7C2F4006" w14:textId="77777777" w:rsidR="00B92413" w:rsidRDefault="00B92413" w:rsidP="000B18ED">
            <w:pPr>
              <w:snapToGrid w:val="0"/>
              <w:rPr>
                <w:rFonts w:ascii="Times New Roman" w:eastAsia="標楷體" w:hAnsi="Times New Roman" w:cs="Times New Roman"/>
                <w:noProof/>
              </w:rPr>
            </w:pPr>
          </w:p>
          <w:p w14:paraId="221595D1" w14:textId="77777777" w:rsidR="00B92413" w:rsidRDefault="00B92413" w:rsidP="000B18ED">
            <w:pPr>
              <w:snapToGrid w:val="0"/>
              <w:rPr>
                <w:rFonts w:ascii="Times New Roman" w:eastAsia="標楷體" w:hAnsi="Times New Roman" w:cs="Times New Roman"/>
                <w:noProof/>
              </w:rPr>
            </w:pPr>
          </w:p>
          <w:p w14:paraId="62E74B44" w14:textId="77777777" w:rsidR="00B92413" w:rsidRDefault="00B92413" w:rsidP="000B18ED">
            <w:pPr>
              <w:snapToGrid w:val="0"/>
              <w:rPr>
                <w:rFonts w:ascii="Times New Roman" w:eastAsia="標楷體" w:hAnsi="Times New Roman" w:cs="Times New Roman"/>
                <w:noProof/>
              </w:rPr>
            </w:pPr>
          </w:p>
          <w:p w14:paraId="3E4B3BC7" w14:textId="77777777" w:rsidR="00B92413" w:rsidRDefault="00B92413" w:rsidP="000B18ED">
            <w:pPr>
              <w:snapToGrid w:val="0"/>
              <w:rPr>
                <w:rFonts w:ascii="Times New Roman" w:eastAsia="標楷體" w:hAnsi="Times New Roman" w:cs="Times New Roman"/>
                <w:noProof/>
              </w:rPr>
            </w:pPr>
          </w:p>
          <w:p w14:paraId="48E88B72" w14:textId="77777777" w:rsidR="00B92413" w:rsidRDefault="00B92413" w:rsidP="000B18ED">
            <w:pPr>
              <w:snapToGrid w:val="0"/>
              <w:rPr>
                <w:rFonts w:ascii="Times New Roman" w:eastAsia="標楷體" w:hAnsi="Times New Roman" w:cs="Times New Roman"/>
                <w:noProof/>
              </w:rPr>
            </w:pPr>
          </w:p>
          <w:p w14:paraId="06F8388F" w14:textId="77777777" w:rsidR="00B92413" w:rsidRDefault="00B92413" w:rsidP="000B18ED">
            <w:pPr>
              <w:snapToGrid w:val="0"/>
              <w:rPr>
                <w:rFonts w:ascii="Times New Roman" w:eastAsia="標楷體" w:hAnsi="Times New Roman" w:cs="Times New Roman"/>
                <w:noProof/>
              </w:rPr>
            </w:pPr>
          </w:p>
          <w:p w14:paraId="099C7CA9" w14:textId="77777777" w:rsidR="00B92413" w:rsidRDefault="00B92413" w:rsidP="000B18ED">
            <w:pPr>
              <w:snapToGrid w:val="0"/>
              <w:rPr>
                <w:rFonts w:ascii="Times New Roman" w:eastAsia="標楷體" w:hAnsi="Times New Roman" w:cs="Times New Roman"/>
                <w:noProof/>
              </w:rPr>
            </w:pPr>
          </w:p>
          <w:p w14:paraId="3617B1FE" w14:textId="77777777" w:rsidR="00B92413" w:rsidRDefault="00B92413" w:rsidP="000B18ED">
            <w:pPr>
              <w:snapToGrid w:val="0"/>
              <w:rPr>
                <w:rFonts w:ascii="Times New Roman" w:eastAsia="標楷體" w:hAnsi="Times New Roman" w:cs="Times New Roman"/>
                <w:noProof/>
              </w:rPr>
            </w:pPr>
          </w:p>
          <w:p w14:paraId="0F6DF267" w14:textId="77777777" w:rsidR="00B92413" w:rsidRDefault="00B92413" w:rsidP="000B18ED">
            <w:pPr>
              <w:snapToGrid w:val="0"/>
              <w:rPr>
                <w:rFonts w:ascii="Times New Roman" w:eastAsia="標楷體" w:hAnsi="Times New Roman" w:cs="Times New Roman"/>
                <w:noProof/>
              </w:rPr>
            </w:pPr>
          </w:p>
          <w:p w14:paraId="7820027B" w14:textId="77777777" w:rsidR="00B92413" w:rsidRDefault="00B92413" w:rsidP="000B18ED">
            <w:pPr>
              <w:snapToGrid w:val="0"/>
              <w:rPr>
                <w:rFonts w:ascii="Times New Roman" w:eastAsia="標楷體" w:hAnsi="Times New Roman" w:cs="Times New Roman"/>
                <w:noProof/>
              </w:rPr>
            </w:pPr>
          </w:p>
          <w:p w14:paraId="10839E79" w14:textId="77777777" w:rsidR="00B92413" w:rsidRDefault="00B92413" w:rsidP="000B18ED">
            <w:pPr>
              <w:snapToGrid w:val="0"/>
              <w:rPr>
                <w:rFonts w:ascii="Times New Roman" w:eastAsia="標楷體" w:hAnsi="Times New Roman" w:cs="Times New Roman"/>
                <w:noProof/>
              </w:rPr>
            </w:pPr>
          </w:p>
          <w:p w14:paraId="10250965" w14:textId="77777777" w:rsidR="00B92413" w:rsidRDefault="00B92413" w:rsidP="000B18ED">
            <w:pPr>
              <w:snapToGrid w:val="0"/>
              <w:rPr>
                <w:rFonts w:ascii="Times New Roman" w:eastAsia="標楷體" w:hAnsi="Times New Roman" w:cs="Times New Roman"/>
                <w:noProof/>
              </w:rPr>
            </w:pPr>
          </w:p>
          <w:p w14:paraId="500F24EA" w14:textId="77777777" w:rsidR="00B92413" w:rsidRDefault="00B92413" w:rsidP="000B18ED">
            <w:pPr>
              <w:snapToGrid w:val="0"/>
              <w:rPr>
                <w:rFonts w:ascii="Times New Roman" w:eastAsia="標楷體" w:hAnsi="Times New Roman" w:cs="Times New Roman"/>
                <w:noProof/>
              </w:rPr>
            </w:pPr>
          </w:p>
          <w:p w14:paraId="006EFDFD" w14:textId="77777777" w:rsidR="00B92413" w:rsidRDefault="00B92413" w:rsidP="000B18ED">
            <w:pPr>
              <w:snapToGrid w:val="0"/>
              <w:rPr>
                <w:rFonts w:ascii="Times New Roman" w:eastAsia="標楷體" w:hAnsi="Times New Roman" w:cs="Times New Roman"/>
                <w:noProof/>
              </w:rPr>
            </w:pPr>
          </w:p>
          <w:p w14:paraId="678DDABF" w14:textId="5D0344D2" w:rsidR="00B92413" w:rsidRPr="00DE4859" w:rsidRDefault="00B92413"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學生能仔細聆聽並參與討論</w:t>
            </w:r>
          </w:p>
        </w:tc>
      </w:tr>
    </w:tbl>
    <w:p w14:paraId="1ECD8A9B" w14:textId="02023791" w:rsidR="00B92413" w:rsidRDefault="00BC06A2">
      <w:pPr>
        <w:widowControl/>
      </w:pPr>
      <w:r>
        <w:lastRenderedPageBreak/>
        <w:br w:type="page"/>
      </w:r>
    </w:p>
    <w:p w14:paraId="2A1A78F7" w14:textId="7F55456D" w:rsidR="002329C1" w:rsidRDefault="002329C1">
      <w:pPr>
        <w:widowControl/>
      </w:pPr>
      <w:r w:rsidRPr="0015647F">
        <w:rPr>
          <w:rFonts w:ascii="標楷體" w:eastAsia="標楷體" w:hAnsi="標楷體" w:hint="eastAsia"/>
          <w:b/>
          <w:color w:val="000000" w:themeColor="text1"/>
        </w:rPr>
        <w:lastRenderedPageBreak/>
        <w:t>附錄(一)教學重點、學習紀錄與評量方式對照表</w:t>
      </w:r>
    </w:p>
    <w:tbl>
      <w:tblPr>
        <w:tblW w:w="104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1591"/>
        <w:gridCol w:w="1236"/>
        <w:gridCol w:w="1066"/>
        <w:gridCol w:w="1066"/>
        <w:gridCol w:w="3230"/>
        <w:gridCol w:w="676"/>
        <w:gridCol w:w="902"/>
      </w:tblGrid>
      <w:tr w:rsidR="00B92413" w:rsidRPr="00B92413" w14:paraId="63163EB5" w14:textId="77777777" w:rsidTr="008E103E">
        <w:trPr>
          <w:trHeight w:val="486"/>
          <w:jc w:val="center"/>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4E4B0D03" w14:textId="77777777" w:rsidR="00B92413" w:rsidRPr="00B92413" w:rsidRDefault="00B92413" w:rsidP="00B92413">
            <w:pPr>
              <w:jc w:val="center"/>
              <w:rPr>
                <w:rFonts w:ascii="Times New Roman" w:hAnsi="Times New Roman" w:cs="Times New Roman"/>
                <w:b/>
                <w:szCs w:val="24"/>
              </w:rPr>
            </w:pPr>
            <w:r w:rsidRPr="00B92413">
              <w:rPr>
                <w:rFonts w:ascii="Times New Roman" w:eastAsia="新細明體" w:hAnsi="Times New Roman" w:cs="Times New Roman" w:hint="eastAsia"/>
                <w:b/>
                <w:szCs w:val="24"/>
              </w:rPr>
              <w:t>單元名稱</w:t>
            </w:r>
          </w:p>
        </w:tc>
        <w:tc>
          <w:tcPr>
            <w:tcW w:w="1591" w:type="dxa"/>
            <w:tcBorders>
              <w:top w:val="single" w:sz="4" w:space="0" w:color="000000"/>
              <w:left w:val="single" w:sz="4" w:space="0" w:color="000000"/>
              <w:bottom w:val="single" w:sz="4" w:space="0" w:color="000000"/>
              <w:right w:val="single" w:sz="4" w:space="0" w:color="000000"/>
            </w:tcBorders>
            <w:vAlign w:val="center"/>
            <w:hideMark/>
          </w:tcPr>
          <w:p w14:paraId="303F087A" w14:textId="77777777" w:rsidR="00B92413" w:rsidRPr="00B92413" w:rsidRDefault="00B92413" w:rsidP="00B92413">
            <w:pPr>
              <w:jc w:val="center"/>
              <w:rPr>
                <w:rFonts w:ascii="Times New Roman" w:eastAsia="新細明體" w:hAnsi="Times New Roman" w:cs="Times New Roman"/>
                <w:b/>
                <w:szCs w:val="24"/>
              </w:rPr>
            </w:pPr>
            <w:r w:rsidRPr="00B92413">
              <w:rPr>
                <w:rFonts w:ascii="Times New Roman" w:eastAsia="新細明體" w:hAnsi="Times New Roman" w:cs="Times New Roman" w:hint="eastAsia"/>
                <w:b/>
                <w:szCs w:val="24"/>
              </w:rPr>
              <w:t>學習目標</w:t>
            </w:r>
          </w:p>
        </w:tc>
        <w:tc>
          <w:tcPr>
            <w:tcW w:w="1236" w:type="dxa"/>
            <w:tcBorders>
              <w:top w:val="single" w:sz="4" w:space="0" w:color="000000"/>
              <w:left w:val="single" w:sz="4" w:space="0" w:color="000000"/>
              <w:bottom w:val="single" w:sz="4" w:space="0" w:color="000000"/>
              <w:right w:val="single" w:sz="4" w:space="0" w:color="000000"/>
            </w:tcBorders>
            <w:vAlign w:val="center"/>
            <w:hideMark/>
          </w:tcPr>
          <w:p w14:paraId="7D3508BB" w14:textId="77777777" w:rsidR="00B92413" w:rsidRPr="00B92413" w:rsidRDefault="00B92413" w:rsidP="00B92413">
            <w:pPr>
              <w:jc w:val="center"/>
              <w:rPr>
                <w:rFonts w:ascii="Times New Roman" w:eastAsia="新細明體" w:hAnsi="Times New Roman" w:cs="Times New Roman"/>
                <w:b/>
                <w:szCs w:val="24"/>
              </w:rPr>
            </w:pPr>
            <w:r w:rsidRPr="00B92413">
              <w:rPr>
                <w:rFonts w:ascii="Times New Roman" w:eastAsia="新細明體" w:hAnsi="Times New Roman" w:cs="Times New Roman" w:hint="eastAsia"/>
                <w:b/>
                <w:szCs w:val="24"/>
              </w:rPr>
              <w:t>表現任務</w:t>
            </w:r>
            <w:r w:rsidRPr="00B92413">
              <w:rPr>
                <w:rFonts w:ascii="Times New Roman" w:eastAsia="新細明體" w:hAnsi="Times New Roman" w:cs="Times New Roman" w:hint="eastAsia"/>
                <w:b/>
                <w:color w:val="FF0000"/>
                <w:szCs w:val="24"/>
              </w:rPr>
              <w:t>描述</w:t>
            </w:r>
          </w:p>
        </w:tc>
        <w:tc>
          <w:tcPr>
            <w:tcW w:w="1066" w:type="dxa"/>
            <w:tcBorders>
              <w:top w:val="single" w:sz="4" w:space="0" w:color="000000"/>
              <w:left w:val="single" w:sz="4" w:space="0" w:color="000000"/>
              <w:bottom w:val="single" w:sz="4" w:space="0" w:color="000000"/>
              <w:right w:val="single" w:sz="4" w:space="0" w:color="000000"/>
            </w:tcBorders>
            <w:vAlign w:val="center"/>
            <w:hideMark/>
          </w:tcPr>
          <w:p w14:paraId="769CFB05" w14:textId="77777777" w:rsidR="00B92413" w:rsidRPr="00B92413" w:rsidRDefault="00B92413" w:rsidP="00B92413">
            <w:pPr>
              <w:jc w:val="center"/>
              <w:rPr>
                <w:rFonts w:ascii="Times New Roman" w:eastAsia="新細明體" w:hAnsi="Times New Roman" w:cs="Times New Roman"/>
                <w:b/>
                <w:szCs w:val="24"/>
              </w:rPr>
            </w:pPr>
            <w:r w:rsidRPr="00B92413">
              <w:rPr>
                <w:rFonts w:ascii="Times New Roman" w:eastAsia="新細明體" w:hAnsi="Times New Roman" w:cs="Times New Roman" w:hint="eastAsia"/>
                <w:b/>
                <w:szCs w:val="24"/>
              </w:rPr>
              <w:t>評量方式</w:t>
            </w:r>
          </w:p>
        </w:tc>
        <w:tc>
          <w:tcPr>
            <w:tcW w:w="1066" w:type="dxa"/>
            <w:tcBorders>
              <w:top w:val="single" w:sz="4" w:space="0" w:color="000000"/>
              <w:left w:val="single" w:sz="4" w:space="0" w:color="000000"/>
              <w:bottom w:val="single" w:sz="4" w:space="0" w:color="000000"/>
              <w:right w:val="single" w:sz="4" w:space="0" w:color="000000"/>
            </w:tcBorders>
            <w:vAlign w:val="center"/>
            <w:hideMark/>
          </w:tcPr>
          <w:p w14:paraId="7F56F037" w14:textId="77777777" w:rsidR="00B92413" w:rsidRPr="00B92413" w:rsidRDefault="00B92413" w:rsidP="00B92413">
            <w:pPr>
              <w:jc w:val="center"/>
              <w:rPr>
                <w:rFonts w:ascii="Times New Roman" w:eastAsia="新細明體" w:hAnsi="Times New Roman" w:cs="Times New Roman"/>
                <w:b/>
                <w:szCs w:val="24"/>
              </w:rPr>
            </w:pPr>
            <w:r w:rsidRPr="00B92413">
              <w:rPr>
                <w:rFonts w:ascii="Times New Roman" w:eastAsia="新細明體" w:hAnsi="Times New Roman" w:cs="Times New Roman" w:hint="eastAsia"/>
                <w:b/>
                <w:szCs w:val="24"/>
              </w:rPr>
              <w:t>學習紀錄</w:t>
            </w:r>
            <w:r w:rsidRPr="00B92413">
              <w:rPr>
                <w:rFonts w:ascii="Times New Roman" w:eastAsia="新細明體" w:hAnsi="Times New Roman" w:cs="Times New Roman"/>
                <w:b/>
                <w:szCs w:val="24"/>
              </w:rPr>
              <w:t>/</w:t>
            </w:r>
            <w:r w:rsidRPr="00B92413">
              <w:rPr>
                <w:rFonts w:ascii="Times New Roman" w:eastAsia="新細明體" w:hAnsi="Times New Roman" w:cs="Times New Roman" w:hint="eastAsia"/>
                <w:b/>
                <w:szCs w:val="24"/>
              </w:rPr>
              <w:t>評量工具</w:t>
            </w:r>
          </w:p>
        </w:tc>
        <w:tc>
          <w:tcPr>
            <w:tcW w:w="3230" w:type="dxa"/>
            <w:tcBorders>
              <w:top w:val="single" w:sz="4" w:space="0" w:color="000000"/>
              <w:left w:val="single" w:sz="4" w:space="0" w:color="000000"/>
              <w:bottom w:val="single" w:sz="4" w:space="0" w:color="000000"/>
              <w:right w:val="single" w:sz="4" w:space="0" w:color="000000"/>
            </w:tcBorders>
            <w:vAlign w:val="center"/>
            <w:hideMark/>
          </w:tcPr>
          <w:p w14:paraId="454A627E" w14:textId="77777777" w:rsidR="00B92413" w:rsidRPr="00B92413" w:rsidRDefault="00B92413" w:rsidP="00B92413">
            <w:pPr>
              <w:jc w:val="center"/>
              <w:rPr>
                <w:rFonts w:ascii="Times New Roman" w:eastAsia="新細明體" w:hAnsi="Times New Roman" w:cs="Times New Roman"/>
                <w:b/>
                <w:szCs w:val="24"/>
              </w:rPr>
            </w:pPr>
            <w:r w:rsidRPr="00B92413">
              <w:rPr>
                <w:rFonts w:ascii="Times New Roman" w:eastAsia="新細明體" w:hAnsi="Times New Roman" w:cs="Times New Roman" w:hint="eastAsia"/>
                <w:b/>
                <w:szCs w:val="24"/>
              </w:rPr>
              <w:t>評量標準</w:t>
            </w:r>
          </w:p>
        </w:tc>
        <w:tc>
          <w:tcPr>
            <w:tcW w:w="676" w:type="dxa"/>
            <w:tcBorders>
              <w:top w:val="single" w:sz="4" w:space="0" w:color="000000"/>
              <w:left w:val="single" w:sz="4" w:space="0" w:color="000000"/>
              <w:bottom w:val="single" w:sz="4" w:space="0" w:color="000000"/>
              <w:right w:val="single" w:sz="4" w:space="0" w:color="000000"/>
            </w:tcBorders>
            <w:vAlign w:val="center"/>
            <w:hideMark/>
          </w:tcPr>
          <w:p w14:paraId="51B166FF" w14:textId="77777777" w:rsidR="00B92413" w:rsidRPr="00B92413" w:rsidRDefault="00B92413" w:rsidP="00B92413">
            <w:pPr>
              <w:jc w:val="center"/>
              <w:rPr>
                <w:rFonts w:ascii="Times New Roman" w:eastAsia="新細明體" w:hAnsi="Times New Roman" w:cs="Times New Roman"/>
                <w:b/>
                <w:szCs w:val="24"/>
              </w:rPr>
            </w:pPr>
            <w:r w:rsidRPr="00B92413">
              <w:rPr>
                <w:rFonts w:ascii="Times New Roman" w:eastAsia="新細明體" w:hAnsi="Times New Roman" w:cs="Times New Roman" w:hint="eastAsia"/>
                <w:b/>
                <w:szCs w:val="24"/>
              </w:rPr>
              <w:t>評分指引</w:t>
            </w:r>
          </w:p>
        </w:tc>
        <w:tc>
          <w:tcPr>
            <w:tcW w:w="902" w:type="dxa"/>
            <w:tcBorders>
              <w:top w:val="single" w:sz="4" w:space="0" w:color="000000"/>
              <w:left w:val="single" w:sz="4" w:space="0" w:color="000000"/>
              <w:bottom w:val="single" w:sz="4" w:space="0" w:color="000000"/>
              <w:right w:val="single" w:sz="4" w:space="0" w:color="000000"/>
            </w:tcBorders>
            <w:vAlign w:val="center"/>
            <w:hideMark/>
          </w:tcPr>
          <w:p w14:paraId="1DC91BB5" w14:textId="77777777" w:rsidR="00B92413" w:rsidRPr="00B92413" w:rsidRDefault="00B92413" w:rsidP="00B92413">
            <w:pPr>
              <w:jc w:val="center"/>
              <w:rPr>
                <w:rFonts w:ascii="Times New Roman" w:eastAsia="新細明體" w:hAnsi="Times New Roman" w:cs="Times New Roman"/>
                <w:b/>
                <w:szCs w:val="24"/>
              </w:rPr>
            </w:pPr>
            <w:r w:rsidRPr="00B92413">
              <w:rPr>
                <w:rFonts w:ascii="Times New Roman" w:eastAsia="新細明體" w:hAnsi="Times New Roman" w:cs="Times New Roman" w:hint="eastAsia"/>
                <w:b/>
                <w:szCs w:val="24"/>
              </w:rPr>
              <w:t>分數</w:t>
            </w:r>
          </w:p>
          <w:p w14:paraId="4738A4C7" w14:textId="77777777" w:rsidR="00B92413" w:rsidRPr="00B92413" w:rsidRDefault="00B92413" w:rsidP="00B92413">
            <w:pPr>
              <w:jc w:val="center"/>
              <w:rPr>
                <w:rFonts w:ascii="Times New Roman" w:eastAsia="新細明體" w:hAnsi="Times New Roman" w:cs="Times New Roman"/>
                <w:b/>
                <w:szCs w:val="24"/>
              </w:rPr>
            </w:pPr>
            <w:r w:rsidRPr="00B92413">
              <w:rPr>
                <w:rFonts w:ascii="Times New Roman" w:eastAsia="新細明體" w:hAnsi="Times New Roman" w:cs="Times New Roman" w:hint="eastAsia"/>
                <w:b/>
                <w:szCs w:val="24"/>
              </w:rPr>
              <w:t>轉換</w:t>
            </w:r>
          </w:p>
        </w:tc>
      </w:tr>
      <w:tr w:rsidR="00B92413" w:rsidRPr="00B92413" w14:paraId="190443AB" w14:textId="77777777" w:rsidTr="008E103E">
        <w:trPr>
          <w:trHeight w:val="607"/>
          <w:jc w:val="center"/>
        </w:trPr>
        <w:tc>
          <w:tcPr>
            <w:tcW w:w="672" w:type="dxa"/>
            <w:vMerge w:val="restart"/>
            <w:tcBorders>
              <w:top w:val="single" w:sz="4" w:space="0" w:color="000000"/>
              <w:left w:val="single" w:sz="4" w:space="0" w:color="000000"/>
              <w:bottom w:val="single" w:sz="4" w:space="0" w:color="000000"/>
              <w:right w:val="single" w:sz="4" w:space="0" w:color="000000"/>
            </w:tcBorders>
            <w:vAlign w:val="center"/>
            <w:hideMark/>
          </w:tcPr>
          <w:p w14:paraId="67708C7A" w14:textId="77777777" w:rsidR="00B92413" w:rsidRPr="00B92413" w:rsidRDefault="00B92413" w:rsidP="00B92413">
            <w:pPr>
              <w:jc w:val="both"/>
              <w:rPr>
                <w:rFonts w:ascii="標楷體" w:eastAsia="標楷體" w:hAnsi="標楷體" w:cs="標楷體"/>
                <w:color w:val="000000"/>
                <w:szCs w:val="24"/>
              </w:rPr>
            </w:pPr>
            <w:r w:rsidRPr="00B92413">
              <w:rPr>
                <w:rFonts w:ascii="Times New Roman" w:eastAsia="標楷體" w:hAnsi="Times New Roman" w:cs="Times New Roman" w:hint="eastAsia"/>
                <w:noProof/>
                <w:szCs w:val="24"/>
              </w:rPr>
              <w:t>美食煮義</w:t>
            </w:r>
          </w:p>
        </w:tc>
        <w:tc>
          <w:tcPr>
            <w:tcW w:w="1591" w:type="dxa"/>
            <w:vMerge w:val="restart"/>
            <w:tcBorders>
              <w:top w:val="single" w:sz="4" w:space="0" w:color="000000"/>
              <w:left w:val="single" w:sz="4" w:space="0" w:color="000000"/>
              <w:bottom w:val="single" w:sz="4" w:space="0" w:color="000000"/>
              <w:right w:val="single" w:sz="4" w:space="0" w:color="000000"/>
            </w:tcBorders>
            <w:vAlign w:val="center"/>
            <w:hideMark/>
          </w:tcPr>
          <w:p w14:paraId="63CA25A5" w14:textId="77777777" w:rsidR="00B92413" w:rsidRPr="00B92413" w:rsidRDefault="00B92413" w:rsidP="00B92413">
            <w:pPr>
              <w:jc w:val="both"/>
              <w:rPr>
                <w:rFonts w:ascii="新細明體" w:eastAsia="新細明體" w:hAnsi="新細明體" w:cs="Times New Roman"/>
                <w:color w:val="000000" w:themeColor="text1"/>
                <w:szCs w:val="24"/>
              </w:rPr>
            </w:pPr>
            <w:r w:rsidRPr="00B92413">
              <w:rPr>
                <w:rFonts w:ascii="標楷體" w:eastAsia="標楷體" w:hAnsi="標楷體" w:cs="Times New Roman" w:hint="eastAsia"/>
                <w:noProof/>
                <w:color w:val="000000" w:themeColor="text1"/>
                <w:szCs w:val="24"/>
              </w:rPr>
              <w:t>引導學生觀察</w:t>
            </w:r>
            <w:r w:rsidRPr="00B92413">
              <w:rPr>
                <w:rFonts w:ascii="標楷體" w:eastAsia="標楷體" w:hAnsi="標楷體" w:cs="Times New Roman"/>
                <w:color w:val="000000"/>
                <w:szCs w:val="24"/>
                <w:shd w:val="clear" w:color="auto" w:fill="FFFFFF"/>
              </w:rPr>
              <w:t>生活</w:t>
            </w:r>
            <w:r w:rsidRPr="00B92413">
              <w:rPr>
                <w:rFonts w:ascii="標楷體" w:eastAsia="標楷體" w:hAnsi="標楷體" w:cs="Times New Roman" w:hint="eastAsia"/>
                <w:color w:val="000000"/>
                <w:szCs w:val="24"/>
                <w:shd w:val="clear" w:color="auto" w:fill="FFFFFF"/>
              </w:rPr>
              <w:t>中剩食問題</w:t>
            </w:r>
            <w:r w:rsidRPr="00B92413">
              <w:rPr>
                <w:rFonts w:ascii="標楷體" w:eastAsia="標楷體" w:hAnsi="標楷體" w:cs="Times New Roman"/>
                <w:color w:val="000000"/>
                <w:szCs w:val="24"/>
                <w:shd w:val="clear" w:color="auto" w:fill="FFFFFF"/>
              </w:rPr>
              <w:t>，進而反思嘗試改善問題。</w:t>
            </w:r>
            <w:r w:rsidRPr="00B92413">
              <w:rPr>
                <w:rFonts w:ascii="標楷體" w:eastAsia="標楷體" w:hAnsi="標楷體" w:cs="Times New Roman" w:hint="eastAsia"/>
                <w:noProof/>
                <w:color w:val="000000" w:themeColor="text1"/>
                <w:szCs w:val="24"/>
              </w:rPr>
              <w:t>透過影片教學、住家環境觀察、報章雜誌閱讀，提升思考與判斷力。資料蒐集認識多元的料理方式，藉由實作方式，進行剩食改造，提出解決問題策略</w:t>
            </w:r>
          </w:p>
        </w:tc>
        <w:tc>
          <w:tcPr>
            <w:tcW w:w="1236" w:type="dxa"/>
            <w:vMerge w:val="restart"/>
            <w:tcBorders>
              <w:top w:val="single" w:sz="4" w:space="0" w:color="000000"/>
              <w:left w:val="single" w:sz="4" w:space="0" w:color="000000"/>
              <w:bottom w:val="single" w:sz="4" w:space="0" w:color="000000"/>
              <w:right w:val="single" w:sz="4" w:space="0" w:color="000000"/>
            </w:tcBorders>
            <w:vAlign w:val="center"/>
            <w:hideMark/>
          </w:tcPr>
          <w:p w14:paraId="5D131869" w14:textId="77777777" w:rsidR="00B92413" w:rsidRPr="00B92413" w:rsidRDefault="00B92413" w:rsidP="00B92413">
            <w:pPr>
              <w:adjustRightInd w:val="0"/>
              <w:snapToGrid w:val="0"/>
              <w:spacing w:line="240" w:lineRule="atLeast"/>
              <w:ind w:rightChars="10" w:right="24"/>
              <w:jc w:val="both"/>
              <w:rPr>
                <w:rFonts w:ascii="新細明體" w:eastAsia="新細明體" w:hAnsi="新細明體" w:cs="Times New Roman"/>
                <w:color w:val="000000" w:themeColor="text1"/>
                <w:szCs w:val="24"/>
              </w:rPr>
            </w:pPr>
            <w:r w:rsidRPr="00B92413">
              <w:rPr>
                <w:rFonts w:ascii="標楷體" w:eastAsia="標楷體" w:hAnsi="標楷體" w:cs="Times New Roman" w:hint="eastAsia"/>
                <w:szCs w:val="24"/>
              </w:rPr>
              <w:t>說</w:t>
            </w:r>
            <w:r w:rsidRPr="00B92413">
              <w:rPr>
                <w:rFonts w:ascii="標楷體" w:eastAsia="標楷體" w:hAnsi="標楷體" w:cs="Times New Roman"/>
                <w:szCs w:val="24"/>
              </w:rPr>
              <w:t>出</w:t>
            </w:r>
            <w:r w:rsidRPr="00B92413">
              <w:rPr>
                <w:rFonts w:ascii="標楷體" w:eastAsia="標楷體" w:hAnsi="標楷體" w:cs="Times New Roman" w:hint="eastAsia"/>
                <w:szCs w:val="24"/>
              </w:rPr>
              <w:t>資</w:t>
            </w:r>
            <w:r w:rsidRPr="00B92413">
              <w:rPr>
                <w:rFonts w:ascii="標楷體" w:eastAsia="標楷體" w:hAnsi="標楷體" w:cs="Times New Roman"/>
                <w:szCs w:val="24"/>
              </w:rPr>
              <w:t>料中</w:t>
            </w:r>
            <w:r w:rsidRPr="00B92413">
              <w:rPr>
                <w:rFonts w:ascii="標楷體" w:eastAsia="標楷體" w:hAnsi="標楷體" w:cs="Times New Roman" w:hint="eastAsia"/>
                <w:szCs w:val="24"/>
              </w:rPr>
              <w:t>剩</w:t>
            </w:r>
            <w:r w:rsidRPr="00B92413">
              <w:rPr>
                <w:rFonts w:ascii="標楷體" w:eastAsia="標楷體" w:hAnsi="標楷體" w:cs="Times New Roman"/>
                <w:szCs w:val="24"/>
              </w:rPr>
              <w:t>食在全球</w:t>
            </w:r>
            <w:r w:rsidRPr="00B92413">
              <w:rPr>
                <w:rFonts w:ascii="標楷體" w:eastAsia="標楷體" w:hAnsi="標楷體" w:cs="Times New Roman" w:hint="eastAsia"/>
                <w:szCs w:val="24"/>
              </w:rPr>
              <w:t>的</w:t>
            </w:r>
            <w:r w:rsidRPr="00B92413">
              <w:rPr>
                <w:rFonts w:ascii="標楷體" w:eastAsia="標楷體" w:hAnsi="標楷體" w:cs="Times New Roman"/>
                <w:szCs w:val="24"/>
              </w:rPr>
              <w:t>現狀，以及</w:t>
            </w:r>
            <w:r w:rsidRPr="00B92413">
              <w:rPr>
                <w:rFonts w:ascii="標楷體" w:eastAsia="標楷體" w:hAnsi="標楷體" w:cs="Times New Roman" w:hint="eastAsia"/>
                <w:szCs w:val="24"/>
              </w:rPr>
              <w:t>說</w:t>
            </w:r>
            <w:r w:rsidRPr="00B92413">
              <w:rPr>
                <w:rFonts w:ascii="標楷體" w:eastAsia="標楷體" w:hAnsi="標楷體" w:cs="Times New Roman"/>
                <w:szCs w:val="24"/>
              </w:rPr>
              <w:t>出自己可以改善的方式</w:t>
            </w:r>
            <w:r w:rsidRPr="00B92413">
              <w:rPr>
                <w:rFonts w:ascii="標楷體" w:eastAsia="標楷體" w:hAnsi="標楷體" w:cs="Times New Roman" w:hint="eastAsia"/>
                <w:szCs w:val="24"/>
              </w:rPr>
              <w:t>。</w:t>
            </w:r>
          </w:p>
        </w:tc>
        <w:tc>
          <w:tcPr>
            <w:tcW w:w="1066" w:type="dxa"/>
            <w:vMerge w:val="restart"/>
            <w:tcBorders>
              <w:top w:val="single" w:sz="4" w:space="0" w:color="000000"/>
              <w:left w:val="single" w:sz="4" w:space="0" w:color="000000"/>
              <w:bottom w:val="single" w:sz="4" w:space="0" w:color="000000"/>
              <w:right w:val="single" w:sz="4" w:space="0" w:color="000000"/>
            </w:tcBorders>
            <w:vAlign w:val="center"/>
            <w:hideMark/>
          </w:tcPr>
          <w:p w14:paraId="409C5C72" w14:textId="202F1DAA" w:rsidR="00B92413" w:rsidRPr="00B92413" w:rsidRDefault="00B92413" w:rsidP="00B92413">
            <w:pPr>
              <w:ind w:right="24"/>
              <w:jc w:val="both"/>
              <w:rPr>
                <w:rFonts w:ascii="標楷體" w:eastAsia="標楷體" w:hAnsi="標楷體" w:cs="標楷體"/>
                <w:szCs w:val="24"/>
              </w:rPr>
            </w:pPr>
            <w:r w:rsidRPr="00B92413">
              <w:rPr>
                <w:rFonts w:ascii="標楷體" w:eastAsia="標楷體" w:hAnsi="標楷體" w:cs="標楷體" w:hint="eastAsia"/>
                <w:szCs w:val="24"/>
              </w:rPr>
              <w:t>學習單</w:t>
            </w:r>
            <w:r w:rsidR="002329C1">
              <w:rPr>
                <w:rFonts w:ascii="標楷體" w:eastAsia="標楷體" w:hAnsi="標楷體" w:cs="標楷體" w:hint="eastAsia"/>
                <w:szCs w:val="24"/>
              </w:rPr>
              <w:t>、</w:t>
            </w:r>
            <w:r w:rsidRPr="00B92413">
              <w:rPr>
                <w:rFonts w:ascii="標楷體" w:eastAsia="標楷體" w:hAnsi="標楷體" w:cs="標楷體" w:hint="eastAsia"/>
                <w:szCs w:val="24"/>
              </w:rPr>
              <w:t>口頭報告</w:t>
            </w:r>
            <w:r w:rsidR="002329C1">
              <w:rPr>
                <w:rFonts w:ascii="標楷體" w:eastAsia="標楷體" w:hAnsi="標楷體" w:cs="標楷體" w:hint="eastAsia"/>
                <w:szCs w:val="24"/>
              </w:rPr>
              <w:t>及菜餚料理</w:t>
            </w:r>
          </w:p>
        </w:tc>
        <w:tc>
          <w:tcPr>
            <w:tcW w:w="1066" w:type="dxa"/>
            <w:vMerge w:val="restart"/>
            <w:tcBorders>
              <w:top w:val="single" w:sz="4" w:space="0" w:color="000000"/>
              <w:left w:val="single" w:sz="4" w:space="0" w:color="000000"/>
              <w:bottom w:val="single" w:sz="4" w:space="0" w:color="000000"/>
              <w:right w:val="single" w:sz="4" w:space="0" w:color="000000"/>
            </w:tcBorders>
            <w:vAlign w:val="center"/>
            <w:hideMark/>
          </w:tcPr>
          <w:p w14:paraId="49935542" w14:textId="62E71D41" w:rsidR="00B92413" w:rsidRPr="00B92413" w:rsidRDefault="00B92413" w:rsidP="00B92413">
            <w:pPr>
              <w:ind w:right="24"/>
              <w:jc w:val="both"/>
              <w:rPr>
                <w:rFonts w:ascii="標楷體" w:eastAsia="標楷體" w:hAnsi="標楷體" w:cs="標楷體"/>
                <w:color w:val="000000"/>
                <w:szCs w:val="24"/>
              </w:rPr>
            </w:pPr>
            <w:r w:rsidRPr="00B92413">
              <w:rPr>
                <w:rFonts w:ascii="標楷體" w:eastAsia="標楷體" w:hAnsi="標楷體" w:cs="Times New Roman" w:hint="eastAsia"/>
                <w:szCs w:val="24"/>
              </w:rPr>
              <w:t>學習</w:t>
            </w:r>
            <w:r w:rsidRPr="00B92413">
              <w:rPr>
                <w:rFonts w:ascii="標楷體" w:eastAsia="標楷體" w:hAnsi="標楷體" w:cs="Times New Roman"/>
                <w:szCs w:val="24"/>
              </w:rPr>
              <w:t>單</w:t>
            </w:r>
            <w:r w:rsidRPr="00B92413">
              <w:rPr>
                <w:rFonts w:ascii="標楷體" w:eastAsia="標楷體" w:hAnsi="標楷體" w:cs="Times New Roman" w:hint="eastAsia"/>
                <w:szCs w:val="24"/>
              </w:rPr>
              <w:t>、口語報告</w:t>
            </w:r>
            <w:r w:rsidR="002329C1">
              <w:rPr>
                <w:rFonts w:ascii="標楷體" w:eastAsia="標楷體" w:hAnsi="標楷體" w:cs="Times New Roman" w:hint="eastAsia"/>
                <w:szCs w:val="24"/>
              </w:rPr>
              <w:t>及菜餚料理</w:t>
            </w:r>
          </w:p>
        </w:tc>
        <w:tc>
          <w:tcPr>
            <w:tcW w:w="3230" w:type="dxa"/>
            <w:tcBorders>
              <w:top w:val="single" w:sz="4" w:space="0" w:color="000000"/>
              <w:left w:val="single" w:sz="4" w:space="0" w:color="000000"/>
              <w:bottom w:val="single" w:sz="4" w:space="0" w:color="000000"/>
              <w:right w:val="single" w:sz="4" w:space="0" w:color="000000"/>
            </w:tcBorders>
            <w:vAlign w:val="center"/>
            <w:hideMark/>
          </w:tcPr>
          <w:p w14:paraId="343AA8A2" w14:textId="77777777" w:rsidR="00B92413" w:rsidRPr="00B92413" w:rsidRDefault="00B92413" w:rsidP="00B92413">
            <w:pPr>
              <w:autoSpaceDE w:val="0"/>
              <w:autoSpaceDN w:val="0"/>
              <w:adjustRightInd w:val="0"/>
              <w:snapToGrid w:val="0"/>
              <w:spacing w:line="240" w:lineRule="atLeast"/>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學習單完成度100%，口頭報告條理度達成95%。</w:t>
            </w:r>
          </w:p>
          <w:p w14:paraId="496418A8" w14:textId="77777777" w:rsidR="00B92413" w:rsidRPr="00B92413" w:rsidRDefault="00B92413" w:rsidP="00B92413">
            <w:pPr>
              <w:autoSpaceDE w:val="0"/>
              <w:autoSpaceDN w:val="0"/>
              <w:adjustRightInd w:val="0"/>
              <w:snapToGrid w:val="0"/>
              <w:spacing w:line="240" w:lineRule="atLeast"/>
              <w:jc w:val="both"/>
              <w:rPr>
                <w:rFonts w:ascii="Times New Roman" w:eastAsia="標楷體" w:hAnsi="Times New Roman" w:cs="Times New Roman"/>
                <w:color w:val="000000" w:themeColor="text1"/>
                <w:kern w:val="0"/>
                <w:szCs w:val="24"/>
              </w:rPr>
            </w:pPr>
            <w:r w:rsidRPr="00B92413">
              <w:rPr>
                <w:rFonts w:ascii="標楷體" w:eastAsia="標楷體" w:hAnsi="標楷體" w:cs="Times New Roman" w:hint="eastAsia"/>
                <w:color w:val="000000" w:themeColor="text1"/>
                <w:szCs w:val="24"/>
              </w:rPr>
              <w:t>手作菜餚完成度90%，同儕合作學習達90%。</w:t>
            </w:r>
          </w:p>
        </w:tc>
        <w:tc>
          <w:tcPr>
            <w:tcW w:w="676" w:type="dxa"/>
            <w:tcBorders>
              <w:top w:val="single" w:sz="4" w:space="0" w:color="000000"/>
              <w:left w:val="single" w:sz="4" w:space="0" w:color="000000"/>
              <w:bottom w:val="single" w:sz="4" w:space="0" w:color="000000"/>
              <w:right w:val="single" w:sz="4" w:space="0" w:color="000000"/>
            </w:tcBorders>
            <w:vAlign w:val="center"/>
            <w:hideMark/>
          </w:tcPr>
          <w:p w14:paraId="2012BBA7"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A</w:t>
            </w:r>
          </w:p>
        </w:tc>
        <w:tc>
          <w:tcPr>
            <w:tcW w:w="902" w:type="dxa"/>
            <w:tcBorders>
              <w:top w:val="single" w:sz="4" w:space="0" w:color="000000"/>
              <w:left w:val="single" w:sz="4" w:space="0" w:color="000000"/>
              <w:bottom w:val="single" w:sz="4" w:space="0" w:color="000000"/>
              <w:right w:val="single" w:sz="4" w:space="0" w:color="000000"/>
            </w:tcBorders>
            <w:vAlign w:val="center"/>
            <w:hideMark/>
          </w:tcPr>
          <w:p w14:paraId="09B5A840"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95-100</w:t>
            </w:r>
          </w:p>
        </w:tc>
      </w:tr>
      <w:tr w:rsidR="00B92413" w:rsidRPr="00B92413" w14:paraId="022684FF" w14:textId="77777777" w:rsidTr="008E103E">
        <w:trPr>
          <w:trHeight w:val="617"/>
          <w:jc w:val="center"/>
        </w:trPr>
        <w:tc>
          <w:tcPr>
            <w:tcW w:w="672" w:type="dxa"/>
            <w:vMerge/>
            <w:tcBorders>
              <w:top w:val="single" w:sz="4" w:space="0" w:color="000000"/>
              <w:left w:val="single" w:sz="4" w:space="0" w:color="000000"/>
              <w:bottom w:val="single" w:sz="4" w:space="0" w:color="000000"/>
              <w:right w:val="single" w:sz="4" w:space="0" w:color="000000"/>
            </w:tcBorders>
            <w:vAlign w:val="center"/>
            <w:hideMark/>
          </w:tcPr>
          <w:p w14:paraId="53A4B53C" w14:textId="77777777" w:rsidR="00B92413" w:rsidRPr="00B92413" w:rsidRDefault="00B92413" w:rsidP="00B92413">
            <w:pPr>
              <w:rPr>
                <w:rFonts w:ascii="標楷體" w:eastAsia="標楷體" w:hAnsi="標楷體" w:cs="標楷體"/>
                <w:color w:val="000000"/>
                <w:szCs w:val="24"/>
              </w:rPr>
            </w:pPr>
          </w:p>
        </w:tc>
        <w:tc>
          <w:tcPr>
            <w:tcW w:w="1591" w:type="dxa"/>
            <w:vMerge/>
            <w:tcBorders>
              <w:top w:val="single" w:sz="4" w:space="0" w:color="000000"/>
              <w:left w:val="single" w:sz="4" w:space="0" w:color="000000"/>
              <w:bottom w:val="single" w:sz="4" w:space="0" w:color="000000"/>
              <w:right w:val="single" w:sz="4" w:space="0" w:color="000000"/>
            </w:tcBorders>
            <w:vAlign w:val="center"/>
            <w:hideMark/>
          </w:tcPr>
          <w:p w14:paraId="70C9AEE3" w14:textId="77777777" w:rsidR="00B92413" w:rsidRPr="00B92413" w:rsidRDefault="00B92413" w:rsidP="00B92413">
            <w:pPr>
              <w:rPr>
                <w:rFonts w:ascii="標楷體" w:eastAsia="標楷體" w:hAnsi="標楷體" w:cs="標楷體"/>
                <w:color w:val="000000"/>
                <w:szCs w:val="24"/>
              </w:rPr>
            </w:pPr>
          </w:p>
        </w:tc>
        <w:tc>
          <w:tcPr>
            <w:tcW w:w="1236" w:type="dxa"/>
            <w:vMerge/>
            <w:tcBorders>
              <w:top w:val="single" w:sz="4" w:space="0" w:color="000000"/>
              <w:left w:val="single" w:sz="4" w:space="0" w:color="000000"/>
              <w:bottom w:val="single" w:sz="4" w:space="0" w:color="000000"/>
              <w:right w:val="single" w:sz="4" w:space="0" w:color="000000"/>
            </w:tcBorders>
            <w:vAlign w:val="center"/>
            <w:hideMark/>
          </w:tcPr>
          <w:p w14:paraId="0447307B" w14:textId="77777777" w:rsidR="00B92413" w:rsidRPr="00B92413" w:rsidRDefault="00B92413" w:rsidP="00B92413">
            <w:pPr>
              <w:rPr>
                <w:rFonts w:ascii="標楷體" w:eastAsia="標楷體" w:hAnsi="標楷體" w:cs="標楷體"/>
                <w:color w:val="000000"/>
                <w:szCs w:val="24"/>
              </w:rPr>
            </w:pPr>
          </w:p>
        </w:tc>
        <w:tc>
          <w:tcPr>
            <w:tcW w:w="1066" w:type="dxa"/>
            <w:vMerge/>
            <w:tcBorders>
              <w:top w:val="single" w:sz="4" w:space="0" w:color="000000"/>
              <w:left w:val="single" w:sz="4" w:space="0" w:color="000000"/>
              <w:bottom w:val="single" w:sz="4" w:space="0" w:color="000000"/>
              <w:right w:val="single" w:sz="4" w:space="0" w:color="000000"/>
            </w:tcBorders>
            <w:vAlign w:val="center"/>
            <w:hideMark/>
          </w:tcPr>
          <w:p w14:paraId="3A1B9575" w14:textId="77777777" w:rsidR="00B92413" w:rsidRPr="00B92413" w:rsidRDefault="00B92413" w:rsidP="00B92413">
            <w:pPr>
              <w:rPr>
                <w:rFonts w:ascii="標楷體" w:eastAsia="標楷體" w:hAnsi="標楷體" w:cs="標楷體"/>
                <w:color w:val="000000"/>
                <w:szCs w:val="24"/>
              </w:rPr>
            </w:pPr>
          </w:p>
        </w:tc>
        <w:tc>
          <w:tcPr>
            <w:tcW w:w="1066" w:type="dxa"/>
            <w:vMerge/>
            <w:tcBorders>
              <w:top w:val="single" w:sz="4" w:space="0" w:color="000000"/>
              <w:left w:val="single" w:sz="4" w:space="0" w:color="000000"/>
              <w:bottom w:val="single" w:sz="4" w:space="0" w:color="000000"/>
              <w:right w:val="single" w:sz="4" w:space="0" w:color="000000"/>
            </w:tcBorders>
            <w:vAlign w:val="center"/>
            <w:hideMark/>
          </w:tcPr>
          <w:p w14:paraId="4F417AE0" w14:textId="77777777" w:rsidR="00B92413" w:rsidRPr="00B92413" w:rsidRDefault="00B92413" w:rsidP="00B92413">
            <w:pPr>
              <w:rPr>
                <w:rFonts w:ascii="標楷體" w:eastAsia="標楷體" w:hAnsi="標楷體" w:cs="標楷體"/>
                <w:color w:val="000000"/>
                <w:szCs w:val="24"/>
              </w:rPr>
            </w:pPr>
          </w:p>
        </w:tc>
        <w:tc>
          <w:tcPr>
            <w:tcW w:w="3230" w:type="dxa"/>
            <w:tcBorders>
              <w:top w:val="single" w:sz="4" w:space="0" w:color="000000"/>
              <w:left w:val="single" w:sz="4" w:space="0" w:color="000000"/>
              <w:bottom w:val="single" w:sz="4" w:space="0" w:color="000000"/>
              <w:right w:val="single" w:sz="4" w:space="0" w:color="000000"/>
            </w:tcBorders>
            <w:hideMark/>
          </w:tcPr>
          <w:p w14:paraId="1E13C742" w14:textId="77777777" w:rsidR="00B92413" w:rsidRPr="00B92413" w:rsidRDefault="00B92413" w:rsidP="00B92413">
            <w:pPr>
              <w:autoSpaceDE w:val="0"/>
              <w:autoSpaceDN w:val="0"/>
              <w:adjustRightInd w:val="0"/>
              <w:snapToGrid w:val="0"/>
              <w:spacing w:line="240" w:lineRule="atLeast"/>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學習單完成度90%，口頭報告條理度達成85%。</w:t>
            </w:r>
          </w:p>
          <w:p w14:paraId="77CFE752" w14:textId="77777777" w:rsidR="00B92413" w:rsidRPr="00B92413" w:rsidRDefault="00B92413" w:rsidP="00B92413">
            <w:pPr>
              <w:rPr>
                <w:rFonts w:ascii="標楷體" w:eastAsia="標楷體" w:hAnsi="標楷體" w:cs="標楷體"/>
                <w:color w:val="000000"/>
                <w:szCs w:val="24"/>
              </w:rPr>
            </w:pPr>
            <w:r w:rsidRPr="00B92413">
              <w:rPr>
                <w:rFonts w:ascii="標楷體" w:eastAsia="標楷體" w:hAnsi="標楷體" w:cs="Times New Roman" w:hint="eastAsia"/>
                <w:color w:val="000000" w:themeColor="text1"/>
                <w:szCs w:val="24"/>
              </w:rPr>
              <w:t>手作菜餚完成度80%，同儕合作學習達80%。</w:t>
            </w:r>
          </w:p>
        </w:tc>
        <w:tc>
          <w:tcPr>
            <w:tcW w:w="676" w:type="dxa"/>
            <w:tcBorders>
              <w:top w:val="single" w:sz="4" w:space="0" w:color="000000"/>
              <w:left w:val="single" w:sz="4" w:space="0" w:color="000000"/>
              <w:bottom w:val="single" w:sz="4" w:space="0" w:color="000000"/>
              <w:right w:val="single" w:sz="4" w:space="0" w:color="000000"/>
            </w:tcBorders>
            <w:vAlign w:val="center"/>
            <w:hideMark/>
          </w:tcPr>
          <w:p w14:paraId="7DEA2567"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B</w:t>
            </w:r>
          </w:p>
        </w:tc>
        <w:tc>
          <w:tcPr>
            <w:tcW w:w="902" w:type="dxa"/>
            <w:tcBorders>
              <w:top w:val="single" w:sz="4" w:space="0" w:color="000000"/>
              <w:left w:val="single" w:sz="4" w:space="0" w:color="000000"/>
              <w:bottom w:val="single" w:sz="4" w:space="0" w:color="000000"/>
              <w:right w:val="single" w:sz="4" w:space="0" w:color="000000"/>
            </w:tcBorders>
            <w:vAlign w:val="center"/>
            <w:hideMark/>
          </w:tcPr>
          <w:p w14:paraId="1AA9E0EC"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90-94</w:t>
            </w:r>
          </w:p>
        </w:tc>
      </w:tr>
      <w:tr w:rsidR="00B92413" w:rsidRPr="00B92413" w14:paraId="7EAE32A7" w14:textId="77777777" w:rsidTr="008E103E">
        <w:trPr>
          <w:trHeight w:val="227"/>
          <w:jc w:val="center"/>
        </w:trPr>
        <w:tc>
          <w:tcPr>
            <w:tcW w:w="672" w:type="dxa"/>
            <w:vMerge/>
            <w:tcBorders>
              <w:top w:val="single" w:sz="4" w:space="0" w:color="000000"/>
              <w:left w:val="single" w:sz="4" w:space="0" w:color="000000"/>
              <w:bottom w:val="single" w:sz="4" w:space="0" w:color="000000"/>
              <w:right w:val="single" w:sz="4" w:space="0" w:color="000000"/>
            </w:tcBorders>
            <w:vAlign w:val="center"/>
            <w:hideMark/>
          </w:tcPr>
          <w:p w14:paraId="1AC8D426" w14:textId="77777777" w:rsidR="00B92413" w:rsidRPr="00B92413" w:rsidRDefault="00B92413" w:rsidP="00B92413">
            <w:pPr>
              <w:rPr>
                <w:rFonts w:ascii="標楷體" w:eastAsia="標楷體" w:hAnsi="標楷體" w:cs="標楷體"/>
                <w:color w:val="000000"/>
                <w:szCs w:val="24"/>
              </w:rPr>
            </w:pPr>
          </w:p>
        </w:tc>
        <w:tc>
          <w:tcPr>
            <w:tcW w:w="1591" w:type="dxa"/>
            <w:vMerge/>
            <w:tcBorders>
              <w:top w:val="single" w:sz="4" w:space="0" w:color="000000"/>
              <w:left w:val="single" w:sz="4" w:space="0" w:color="000000"/>
              <w:bottom w:val="single" w:sz="4" w:space="0" w:color="000000"/>
              <w:right w:val="single" w:sz="4" w:space="0" w:color="000000"/>
            </w:tcBorders>
            <w:vAlign w:val="center"/>
            <w:hideMark/>
          </w:tcPr>
          <w:p w14:paraId="257F8169" w14:textId="77777777" w:rsidR="00B92413" w:rsidRPr="00B92413" w:rsidRDefault="00B92413" w:rsidP="00B92413">
            <w:pPr>
              <w:rPr>
                <w:rFonts w:ascii="標楷體" w:eastAsia="標楷體" w:hAnsi="標楷體" w:cs="標楷體"/>
                <w:color w:val="000000"/>
                <w:szCs w:val="24"/>
              </w:rPr>
            </w:pPr>
          </w:p>
        </w:tc>
        <w:tc>
          <w:tcPr>
            <w:tcW w:w="1236" w:type="dxa"/>
            <w:vMerge/>
            <w:tcBorders>
              <w:top w:val="single" w:sz="4" w:space="0" w:color="000000"/>
              <w:left w:val="single" w:sz="4" w:space="0" w:color="000000"/>
              <w:bottom w:val="single" w:sz="4" w:space="0" w:color="000000"/>
              <w:right w:val="single" w:sz="4" w:space="0" w:color="000000"/>
            </w:tcBorders>
            <w:vAlign w:val="center"/>
            <w:hideMark/>
          </w:tcPr>
          <w:p w14:paraId="27946E31" w14:textId="77777777" w:rsidR="00B92413" w:rsidRPr="00B92413" w:rsidRDefault="00B92413" w:rsidP="00B92413">
            <w:pPr>
              <w:rPr>
                <w:rFonts w:ascii="標楷體" w:eastAsia="標楷體" w:hAnsi="標楷體" w:cs="標楷體"/>
                <w:color w:val="000000"/>
                <w:szCs w:val="24"/>
              </w:rPr>
            </w:pPr>
          </w:p>
        </w:tc>
        <w:tc>
          <w:tcPr>
            <w:tcW w:w="1066" w:type="dxa"/>
            <w:vMerge/>
            <w:tcBorders>
              <w:top w:val="single" w:sz="4" w:space="0" w:color="000000"/>
              <w:left w:val="single" w:sz="4" w:space="0" w:color="000000"/>
              <w:bottom w:val="single" w:sz="4" w:space="0" w:color="000000"/>
              <w:right w:val="single" w:sz="4" w:space="0" w:color="000000"/>
            </w:tcBorders>
            <w:vAlign w:val="center"/>
            <w:hideMark/>
          </w:tcPr>
          <w:p w14:paraId="04540780" w14:textId="77777777" w:rsidR="00B92413" w:rsidRPr="00B92413" w:rsidRDefault="00B92413" w:rsidP="00B92413">
            <w:pPr>
              <w:rPr>
                <w:rFonts w:ascii="標楷體" w:eastAsia="標楷體" w:hAnsi="標楷體" w:cs="標楷體"/>
                <w:color w:val="000000"/>
                <w:szCs w:val="24"/>
              </w:rPr>
            </w:pPr>
          </w:p>
        </w:tc>
        <w:tc>
          <w:tcPr>
            <w:tcW w:w="1066" w:type="dxa"/>
            <w:vMerge/>
            <w:tcBorders>
              <w:top w:val="single" w:sz="4" w:space="0" w:color="000000"/>
              <w:left w:val="single" w:sz="4" w:space="0" w:color="000000"/>
              <w:bottom w:val="single" w:sz="4" w:space="0" w:color="000000"/>
              <w:right w:val="single" w:sz="4" w:space="0" w:color="000000"/>
            </w:tcBorders>
            <w:vAlign w:val="center"/>
            <w:hideMark/>
          </w:tcPr>
          <w:p w14:paraId="26B067BC" w14:textId="77777777" w:rsidR="00B92413" w:rsidRPr="00B92413" w:rsidRDefault="00B92413" w:rsidP="00B92413">
            <w:pPr>
              <w:rPr>
                <w:rFonts w:ascii="標楷體" w:eastAsia="標楷體" w:hAnsi="標楷體" w:cs="標楷體"/>
                <w:color w:val="000000"/>
                <w:szCs w:val="24"/>
              </w:rPr>
            </w:pPr>
          </w:p>
        </w:tc>
        <w:tc>
          <w:tcPr>
            <w:tcW w:w="3230" w:type="dxa"/>
            <w:tcBorders>
              <w:top w:val="single" w:sz="4" w:space="0" w:color="000000"/>
              <w:left w:val="single" w:sz="4" w:space="0" w:color="000000"/>
              <w:bottom w:val="single" w:sz="4" w:space="0" w:color="000000"/>
              <w:right w:val="single" w:sz="4" w:space="0" w:color="000000"/>
            </w:tcBorders>
            <w:hideMark/>
          </w:tcPr>
          <w:p w14:paraId="58884D8B" w14:textId="77777777" w:rsidR="00B92413" w:rsidRPr="00B92413" w:rsidRDefault="00B92413" w:rsidP="00B92413">
            <w:pPr>
              <w:autoSpaceDE w:val="0"/>
              <w:autoSpaceDN w:val="0"/>
              <w:adjustRightInd w:val="0"/>
              <w:snapToGrid w:val="0"/>
              <w:spacing w:line="240" w:lineRule="atLeast"/>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學習單完成度80%，口頭報告條理度達成75%。</w:t>
            </w:r>
          </w:p>
          <w:p w14:paraId="0013BAD2" w14:textId="77777777" w:rsidR="00B92413" w:rsidRPr="00B92413" w:rsidRDefault="00B92413" w:rsidP="00B92413">
            <w:pPr>
              <w:tabs>
                <w:tab w:val="left" w:pos="142"/>
                <w:tab w:val="left" w:pos="709"/>
                <w:tab w:val="left" w:pos="851"/>
              </w:tabs>
              <w:spacing w:line="218" w:lineRule="auto"/>
              <w:ind w:right="57"/>
              <w:rPr>
                <w:rFonts w:ascii="標楷體" w:eastAsia="標楷體" w:hAnsi="標楷體" w:cs="標楷體"/>
                <w:color w:val="000000"/>
                <w:szCs w:val="24"/>
              </w:rPr>
            </w:pPr>
            <w:r w:rsidRPr="00B92413">
              <w:rPr>
                <w:rFonts w:ascii="標楷體" w:eastAsia="標楷體" w:hAnsi="標楷體" w:cs="Times New Roman" w:hint="eastAsia"/>
                <w:color w:val="000000" w:themeColor="text1"/>
                <w:szCs w:val="24"/>
              </w:rPr>
              <w:t>手作菜餚完成度70%，同儕合作學習達70%。</w:t>
            </w:r>
          </w:p>
        </w:tc>
        <w:tc>
          <w:tcPr>
            <w:tcW w:w="676" w:type="dxa"/>
            <w:tcBorders>
              <w:top w:val="single" w:sz="4" w:space="0" w:color="000000"/>
              <w:left w:val="single" w:sz="4" w:space="0" w:color="000000"/>
              <w:bottom w:val="single" w:sz="4" w:space="0" w:color="000000"/>
              <w:right w:val="single" w:sz="4" w:space="0" w:color="000000"/>
            </w:tcBorders>
            <w:vAlign w:val="center"/>
            <w:hideMark/>
          </w:tcPr>
          <w:p w14:paraId="0FF2BE4B"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C</w:t>
            </w:r>
          </w:p>
        </w:tc>
        <w:tc>
          <w:tcPr>
            <w:tcW w:w="902" w:type="dxa"/>
            <w:tcBorders>
              <w:top w:val="single" w:sz="4" w:space="0" w:color="000000"/>
              <w:left w:val="single" w:sz="4" w:space="0" w:color="000000"/>
              <w:bottom w:val="single" w:sz="4" w:space="0" w:color="000000"/>
              <w:right w:val="single" w:sz="4" w:space="0" w:color="000000"/>
            </w:tcBorders>
            <w:vAlign w:val="center"/>
            <w:hideMark/>
          </w:tcPr>
          <w:p w14:paraId="6E7AF8F8"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85-89</w:t>
            </w:r>
          </w:p>
        </w:tc>
      </w:tr>
      <w:tr w:rsidR="00B92413" w:rsidRPr="00B92413" w14:paraId="4E71F835" w14:textId="77777777" w:rsidTr="008E103E">
        <w:trPr>
          <w:trHeight w:val="353"/>
          <w:jc w:val="center"/>
        </w:trPr>
        <w:tc>
          <w:tcPr>
            <w:tcW w:w="672" w:type="dxa"/>
            <w:vMerge/>
            <w:tcBorders>
              <w:top w:val="single" w:sz="4" w:space="0" w:color="000000"/>
              <w:left w:val="single" w:sz="4" w:space="0" w:color="000000"/>
              <w:bottom w:val="single" w:sz="4" w:space="0" w:color="000000"/>
              <w:right w:val="single" w:sz="4" w:space="0" w:color="000000"/>
            </w:tcBorders>
            <w:vAlign w:val="center"/>
            <w:hideMark/>
          </w:tcPr>
          <w:p w14:paraId="7BDA2255" w14:textId="77777777" w:rsidR="00B92413" w:rsidRPr="00B92413" w:rsidRDefault="00B92413" w:rsidP="00B92413">
            <w:pPr>
              <w:rPr>
                <w:rFonts w:ascii="標楷體" w:eastAsia="標楷體" w:hAnsi="標楷體" w:cs="標楷體"/>
                <w:color w:val="000000"/>
                <w:szCs w:val="24"/>
              </w:rPr>
            </w:pPr>
          </w:p>
        </w:tc>
        <w:tc>
          <w:tcPr>
            <w:tcW w:w="1591" w:type="dxa"/>
            <w:vMerge/>
            <w:tcBorders>
              <w:top w:val="single" w:sz="4" w:space="0" w:color="000000"/>
              <w:left w:val="single" w:sz="4" w:space="0" w:color="000000"/>
              <w:bottom w:val="single" w:sz="4" w:space="0" w:color="000000"/>
              <w:right w:val="single" w:sz="4" w:space="0" w:color="000000"/>
            </w:tcBorders>
            <w:vAlign w:val="center"/>
            <w:hideMark/>
          </w:tcPr>
          <w:p w14:paraId="7A6405D8" w14:textId="77777777" w:rsidR="00B92413" w:rsidRPr="00B92413" w:rsidRDefault="00B92413" w:rsidP="00B92413">
            <w:pPr>
              <w:rPr>
                <w:rFonts w:ascii="標楷體" w:eastAsia="標楷體" w:hAnsi="標楷體" w:cs="標楷體"/>
                <w:color w:val="000000"/>
                <w:szCs w:val="24"/>
              </w:rPr>
            </w:pPr>
          </w:p>
        </w:tc>
        <w:tc>
          <w:tcPr>
            <w:tcW w:w="1236" w:type="dxa"/>
            <w:vMerge/>
            <w:tcBorders>
              <w:top w:val="single" w:sz="4" w:space="0" w:color="000000"/>
              <w:left w:val="single" w:sz="4" w:space="0" w:color="000000"/>
              <w:bottom w:val="single" w:sz="4" w:space="0" w:color="000000"/>
              <w:right w:val="single" w:sz="4" w:space="0" w:color="000000"/>
            </w:tcBorders>
            <w:vAlign w:val="center"/>
            <w:hideMark/>
          </w:tcPr>
          <w:p w14:paraId="6A41301E" w14:textId="77777777" w:rsidR="00B92413" w:rsidRPr="00B92413" w:rsidRDefault="00B92413" w:rsidP="00B92413">
            <w:pPr>
              <w:rPr>
                <w:rFonts w:ascii="標楷體" w:eastAsia="標楷體" w:hAnsi="標楷體" w:cs="標楷體"/>
                <w:color w:val="000000"/>
                <w:szCs w:val="24"/>
              </w:rPr>
            </w:pPr>
          </w:p>
        </w:tc>
        <w:tc>
          <w:tcPr>
            <w:tcW w:w="1066" w:type="dxa"/>
            <w:vMerge/>
            <w:tcBorders>
              <w:top w:val="single" w:sz="4" w:space="0" w:color="000000"/>
              <w:left w:val="single" w:sz="4" w:space="0" w:color="000000"/>
              <w:bottom w:val="single" w:sz="4" w:space="0" w:color="000000"/>
              <w:right w:val="single" w:sz="4" w:space="0" w:color="000000"/>
            </w:tcBorders>
            <w:vAlign w:val="center"/>
            <w:hideMark/>
          </w:tcPr>
          <w:p w14:paraId="61DFEA74" w14:textId="77777777" w:rsidR="00B92413" w:rsidRPr="00B92413" w:rsidRDefault="00B92413" w:rsidP="00B92413">
            <w:pPr>
              <w:rPr>
                <w:rFonts w:ascii="標楷體" w:eastAsia="標楷體" w:hAnsi="標楷體" w:cs="標楷體"/>
                <w:color w:val="000000"/>
                <w:szCs w:val="24"/>
              </w:rPr>
            </w:pPr>
          </w:p>
        </w:tc>
        <w:tc>
          <w:tcPr>
            <w:tcW w:w="1066" w:type="dxa"/>
            <w:vMerge/>
            <w:tcBorders>
              <w:top w:val="single" w:sz="4" w:space="0" w:color="000000"/>
              <w:left w:val="single" w:sz="4" w:space="0" w:color="000000"/>
              <w:bottom w:val="single" w:sz="4" w:space="0" w:color="000000"/>
              <w:right w:val="single" w:sz="4" w:space="0" w:color="000000"/>
            </w:tcBorders>
            <w:vAlign w:val="center"/>
            <w:hideMark/>
          </w:tcPr>
          <w:p w14:paraId="66325222" w14:textId="77777777" w:rsidR="00B92413" w:rsidRPr="00B92413" w:rsidRDefault="00B92413" w:rsidP="00B92413">
            <w:pPr>
              <w:rPr>
                <w:rFonts w:ascii="標楷體" w:eastAsia="標楷體" w:hAnsi="標楷體" w:cs="標楷體"/>
                <w:color w:val="000000"/>
                <w:szCs w:val="24"/>
              </w:rPr>
            </w:pPr>
          </w:p>
        </w:tc>
        <w:tc>
          <w:tcPr>
            <w:tcW w:w="3230" w:type="dxa"/>
            <w:tcBorders>
              <w:top w:val="single" w:sz="4" w:space="0" w:color="000000"/>
              <w:left w:val="single" w:sz="4" w:space="0" w:color="000000"/>
              <w:bottom w:val="single" w:sz="4" w:space="0" w:color="000000"/>
              <w:right w:val="single" w:sz="4" w:space="0" w:color="000000"/>
            </w:tcBorders>
            <w:hideMark/>
          </w:tcPr>
          <w:p w14:paraId="3385D511" w14:textId="77777777" w:rsidR="00B92413" w:rsidRPr="00B92413" w:rsidRDefault="00B92413" w:rsidP="00B92413">
            <w:pPr>
              <w:adjustRightInd w:val="0"/>
              <w:snapToGrid w:val="0"/>
              <w:spacing w:line="240" w:lineRule="atLeast"/>
              <w:rPr>
                <w:rFonts w:ascii="標楷體" w:eastAsia="標楷體" w:hAnsi="標楷體" w:cs="Times New Roman"/>
                <w:color w:val="000000" w:themeColor="text1"/>
                <w:szCs w:val="24"/>
              </w:rPr>
            </w:pPr>
            <w:r w:rsidRPr="00B92413">
              <w:rPr>
                <w:rFonts w:ascii="標楷體" w:eastAsia="標楷體" w:hAnsi="標楷體" w:cs="Times New Roman" w:hint="eastAsia"/>
                <w:color w:val="000000" w:themeColor="text1"/>
                <w:szCs w:val="24"/>
              </w:rPr>
              <w:t>學習單完成度60%，口頭報告條理度達成65%。</w:t>
            </w:r>
          </w:p>
          <w:p w14:paraId="304BCA8A" w14:textId="77777777" w:rsidR="00B92413" w:rsidRPr="00B92413" w:rsidRDefault="00B92413" w:rsidP="00B92413">
            <w:pPr>
              <w:tabs>
                <w:tab w:val="left" w:pos="142"/>
                <w:tab w:val="left" w:pos="709"/>
                <w:tab w:val="left" w:pos="851"/>
              </w:tabs>
              <w:spacing w:line="218" w:lineRule="auto"/>
              <w:ind w:right="57"/>
              <w:rPr>
                <w:rFonts w:ascii="標楷體" w:eastAsia="標楷體" w:hAnsi="標楷體" w:cs="標楷體"/>
                <w:color w:val="000000"/>
                <w:szCs w:val="24"/>
              </w:rPr>
            </w:pPr>
            <w:r w:rsidRPr="00B92413">
              <w:rPr>
                <w:rFonts w:ascii="標楷體" w:eastAsia="標楷體" w:hAnsi="標楷體" w:cs="Times New Roman" w:hint="eastAsia"/>
                <w:color w:val="000000" w:themeColor="text1"/>
                <w:szCs w:val="24"/>
              </w:rPr>
              <w:t>手作菜餚完成度60%，同儕合作學習達60%。</w:t>
            </w:r>
          </w:p>
        </w:tc>
        <w:tc>
          <w:tcPr>
            <w:tcW w:w="676" w:type="dxa"/>
            <w:tcBorders>
              <w:top w:val="single" w:sz="4" w:space="0" w:color="000000"/>
              <w:left w:val="single" w:sz="4" w:space="0" w:color="000000"/>
              <w:bottom w:val="single" w:sz="4" w:space="0" w:color="000000"/>
              <w:right w:val="single" w:sz="4" w:space="0" w:color="000000"/>
            </w:tcBorders>
            <w:vAlign w:val="center"/>
            <w:hideMark/>
          </w:tcPr>
          <w:p w14:paraId="66A5D00B"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D</w:t>
            </w:r>
          </w:p>
        </w:tc>
        <w:tc>
          <w:tcPr>
            <w:tcW w:w="902" w:type="dxa"/>
            <w:tcBorders>
              <w:top w:val="single" w:sz="4" w:space="0" w:color="000000"/>
              <w:left w:val="single" w:sz="4" w:space="0" w:color="000000"/>
              <w:bottom w:val="single" w:sz="4" w:space="0" w:color="000000"/>
              <w:right w:val="single" w:sz="4" w:space="0" w:color="000000"/>
            </w:tcBorders>
            <w:vAlign w:val="center"/>
            <w:hideMark/>
          </w:tcPr>
          <w:p w14:paraId="022B33E1"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80-84</w:t>
            </w:r>
          </w:p>
        </w:tc>
      </w:tr>
      <w:tr w:rsidR="00B92413" w:rsidRPr="00B92413" w14:paraId="2CAE66D4" w14:textId="77777777" w:rsidTr="008E103E">
        <w:trPr>
          <w:trHeight w:val="227"/>
          <w:jc w:val="center"/>
        </w:trPr>
        <w:tc>
          <w:tcPr>
            <w:tcW w:w="672" w:type="dxa"/>
            <w:vMerge/>
            <w:tcBorders>
              <w:top w:val="single" w:sz="4" w:space="0" w:color="000000"/>
              <w:left w:val="single" w:sz="4" w:space="0" w:color="000000"/>
              <w:bottom w:val="single" w:sz="4" w:space="0" w:color="000000"/>
              <w:right w:val="single" w:sz="4" w:space="0" w:color="000000"/>
            </w:tcBorders>
            <w:vAlign w:val="center"/>
            <w:hideMark/>
          </w:tcPr>
          <w:p w14:paraId="054BEF50" w14:textId="77777777" w:rsidR="00B92413" w:rsidRPr="00B92413" w:rsidRDefault="00B92413" w:rsidP="00B92413">
            <w:pPr>
              <w:rPr>
                <w:rFonts w:ascii="標楷體" w:eastAsia="標楷體" w:hAnsi="標楷體" w:cs="標楷體"/>
                <w:color w:val="000000"/>
                <w:szCs w:val="24"/>
              </w:rPr>
            </w:pPr>
          </w:p>
        </w:tc>
        <w:tc>
          <w:tcPr>
            <w:tcW w:w="1591" w:type="dxa"/>
            <w:vMerge/>
            <w:tcBorders>
              <w:top w:val="single" w:sz="4" w:space="0" w:color="000000"/>
              <w:left w:val="single" w:sz="4" w:space="0" w:color="000000"/>
              <w:bottom w:val="single" w:sz="4" w:space="0" w:color="000000"/>
              <w:right w:val="single" w:sz="4" w:space="0" w:color="000000"/>
            </w:tcBorders>
            <w:vAlign w:val="center"/>
            <w:hideMark/>
          </w:tcPr>
          <w:p w14:paraId="4D288350" w14:textId="77777777" w:rsidR="00B92413" w:rsidRPr="00B92413" w:rsidRDefault="00B92413" w:rsidP="00B92413">
            <w:pPr>
              <w:rPr>
                <w:rFonts w:ascii="標楷體" w:eastAsia="標楷體" w:hAnsi="標楷體" w:cs="標楷體"/>
                <w:color w:val="000000"/>
                <w:szCs w:val="24"/>
              </w:rPr>
            </w:pPr>
          </w:p>
        </w:tc>
        <w:tc>
          <w:tcPr>
            <w:tcW w:w="1236" w:type="dxa"/>
            <w:vMerge/>
            <w:tcBorders>
              <w:top w:val="single" w:sz="4" w:space="0" w:color="000000"/>
              <w:left w:val="single" w:sz="4" w:space="0" w:color="000000"/>
              <w:bottom w:val="single" w:sz="4" w:space="0" w:color="000000"/>
              <w:right w:val="single" w:sz="4" w:space="0" w:color="000000"/>
            </w:tcBorders>
            <w:vAlign w:val="center"/>
            <w:hideMark/>
          </w:tcPr>
          <w:p w14:paraId="26427732" w14:textId="77777777" w:rsidR="00B92413" w:rsidRPr="00B92413" w:rsidRDefault="00B92413" w:rsidP="00B92413">
            <w:pPr>
              <w:rPr>
                <w:rFonts w:ascii="標楷體" w:eastAsia="標楷體" w:hAnsi="標楷體" w:cs="標楷體"/>
                <w:color w:val="000000"/>
                <w:szCs w:val="24"/>
              </w:rPr>
            </w:pPr>
          </w:p>
        </w:tc>
        <w:tc>
          <w:tcPr>
            <w:tcW w:w="1066" w:type="dxa"/>
            <w:vMerge/>
            <w:tcBorders>
              <w:top w:val="single" w:sz="4" w:space="0" w:color="000000"/>
              <w:left w:val="single" w:sz="4" w:space="0" w:color="000000"/>
              <w:bottom w:val="single" w:sz="4" w:space="0" w:color="000000"/>
              <w:right w:val="single" w:sz="4" w:space="0" w:color="000000"/>
            </w:tcBorders>
            <w:vAlign w:val="center"/>
            <w:hideMark/>
          </w:tcPr>
          <w:p w14:paraId="5EE3788D" w14:textId="77777777" w:rsidR="00B92413" w:rsidRPr="00B92413" w:rsidRDefault="00B92413" w:rsidP="00B92413">
            <w:pPr>
              <w:rPr>
                <w:rFonts w:ascii="標楷體" w:eastAsia="標楷體" w:hAnsi="標楷體" w:cs="標楷體"/>
                <w:color w:val="000000"/>
                <w:szCs w:val="24"/>
              </w:rPr>
            </w:pPr>
          </w:p>
        </w:tc>
        <w:tc>
          <w:tcPr>
            <w:tcW w:w="1066" w:type="dxa"/>
            <w:vMerge/>
            <w:tcBorders>
              <w:top w:val="single" w:sz="4" w:space="0" w:color="000000"/>
              <w:left w:val="single" w:sz="4" w:space="0" w:color="000000"/>
              <w:bottom w:val="single" w:sz="4" w:space="0" w:color="000000"/>
              <w:right w:val="single" w:sz="4" w:space="0" w:color="000000"/>
            </w:tcBorders>
            <w:vAlign w:val="center"/>
            <w:hideMark/>
          </w:tcPr>
          <w:p w14:paraId="5794ACB0" w14:textId="77777777" w:rsidR="00B92413" w:rsidRPr="00B92413" w:rsidRDefault="00B92413" w:rsidP="00B92413">
            <w:pPr>
              <w:rPr>
                <w:rFonts w:ascii="標楷體" w:eastAsia="標楷體" w:hAnsi="標楷體" w:cs="標楷體"/>
                <w:color w:val="000000"/>
                <w:szCs w:val="24"/>
              </w:rPr>
            </w:pPr>
          </w:p>
        </w:tc>
        <w:tc>
          <w:tcPr>
            <w:tcW w:w="3230" w:type="dxa"/>
            <w:tcBorders>
              <w:top w:val="single" w:sz="4" w:space="0" w:color="000000"/>
              <w:left w:val="single" w:sz="4" w:space="0" w:color="000000"/>
              <w:bottom w:val="single" w:sz="4" w:space="0" w:color="000000"/>
              <w:right w:val="single" w:sz="4" w:space="0" w:color="000000"/>
            </w:tcBorders>
            <w:vAlign w:val="center"/>
            <w:hideMark/>
          </w:tcPr>
          <w:p w14:paraId="7DB1B240" w14:textId="77777777" w:rsidR="00B92413" w:rsidRPr="00B92413" w:rsidRDefault="00B92413" w:rsidP="00B92413">
            <w:pPr>
              <w:tabs>
                <w:tab w:val="left" w:pos="142"/>
                <w:tab w:val="left" w:pos="709"/>
                <w:tab w:val="left" w:pos="851"/>
              </w:tabs>
              <w:spacing w:line="218" w:lineRule="auto"/>
              <w:ind w:right="57"/>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未達成D級</w:t>
            </w:r>
          </w:p>
        </w:tc>
        <w:tc>
          <w:tcPr>
            <w:tcW w:w="676" w:type="dxa"/>
            <w:tcBorders>
              <w:top w:val="single" w:sz="4" w:space="0" w:color="000000"/>
              <w:left w:val="single" w:sz="4" w:space="0" w:color="000000"/>
              <w:bottom w:val="single" w:sz="4" w:space="0" w:color="000000"/>
              <w:right w:val="single" w:sz="4" w:space="0" w:color="000000"/>
            </w:tcBorders>
            <w:vAlign w:val="center"/>
            <w:hideMark/>
          </w:tcPr>
          <w:p w14:paraId="25104B0C"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E</w:t>
            </w:r>
          </w:p>
        </w:tc>
        <w:tc>
          <w:tcPr>
            <w:tcW w:w="902" w:type="dxa"/>
            <w:tcBorders>
              <w:top w:val="single" w:sz="4" w:space="0" w:color="000000"/>
              <w:left w:val="single" w:sz="4" w:space="0" w:color="000000"/>
              <w:bottom w:val="single" w:sz="4" w:space="0" w:color="000000"/>
              <w:right w:val="single" w:sz="4" w:space="0" w:color="000000"/>
            </w:tcBorders>
            <w:vAlign w:val="center"/>
            <w:hideMark/>
          </w:tcPr>
          <w:p w14:paraId="7D1BC055" w14:textId="77777777" w:rsidR="00B92413" w:rsidRPr="00B92413" w:rsidRDefault="00B92413" w:rsidP="00B92413">
            <w:pPr>
              <w:jc w:val="both"/>
              <w:rPr>
                <w:rFonts w:ascii="標楷體" w:eastAsia="標楷體" w:hAnsi="標楷體" w:cs="標楷體"/>
                <w:color w:val="000000"/>
                <w:szCs w:val="24"/>
              </w:rPr>
            </w:pPr>
            <w:r w:rsidRPr="00B92413">
              <w:rPr>
                <w:rFonts w:ascii="標楷體" w:eastAsia="標楷體" w:hAnsi="標楷體" w:cs="標楷體" w:hint="eastAsia"/>
                <w:color w:val="000000"/>
                <w:szCs w:val="24"/>
              </w:rPr>
              <w:t>79以下</w:t>
            </w:r>
          </w:p>
        </w:tc>
      </w:tr>
    </w:tbl>
    <w:p w14:paraId="28433BED" w14:textId="42181CD3" w:rsidR="00BC06A2" w:rsidRDefault="00BC06A2">
      <w:pPr>
        <w:widowControl/>
        <w:rPr>
          <w:szCs w:val="24"/>
        </w:rPr>
      </w:pPr>
    </w:p>
    <w:tbl>
      <w:tblPr>
        <w:tblStyle w:val="TableNormal1"/>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2"/>
        <w:gridCol w:w="2067"/>
        <w:gridCol w:w="2067"/>
        <w:gridCol w:w="2067"/>
        <w:gridCol w:w="2071"/>
      </w:tblGrid>
      <w:tr w:rsidR="002329C1" w:rsidRPr="002329C1" w14:paraId="6BA233D6" w14:textId="77777777" w:rsidTr="008E103E">
        <w:trPr>
          <w:trHeight w:val="705"/>
        </w:trPr>
        <w:tc>
          <w:tcPr>
            <w:tcW w:w="1892" w:type="dxa"/>
            <w:vMerge w:val="restart"/>
            <w:vAlign w:val="center"/>
          </w:tcPr>
          <w:p w14:paraId="16BD2BC7" w14:textId="77777777" w:rsidR="002329C1" w:rsidRPr="002329C1" w:rsidRDefault="002329C1" w:rsidP="002329C1">
            <w:pPr>
              <w:spacing w:before="151" w:line="434" w:lineRule="exact"/>
              <w:ind w:left="339" w:right="330"/>
              <w:jc w:val="center"/>
              <w:rPr>
                <w:rFonts w:ascii="Noto Sans CJK JP Black" w:eastAsia="Noto Sans CJK JP Black" w:hAnsi="Noto Sans CJK JP Black" w:cs="Noto Sans CJK JP Black"/>
                <w:sz w:val="24"/>
              </w:rPr>
            </w:pPr>
            <w:r w:rsidRPr="002329C1">
              <w:rPr>
                <w:rFonts w:ascii="微軟正黑體" w:eastAsia="微軟正黑體" w:hAnsi="微軟正黑體" w:cs="微軟正黑體" w:hint="eastAsia"/>
                <w:sz w:val="24"/>
              </w:rPr>
              <w:t>評量</w:t>
            </w:r>
            <w:r w:rsidRPr="002329C1">
              <w:rPr>
                <w:rFonts w:ascii="微軟正黑體" w:eastAsia="微軟正黑體" w:hAnsi="微軟正黑體" w:cs="微軟正黑體" w:hint="eastAsia"/>
                <w:sz w:val="24"/>
                <w:lang w:eastAsia="zh-TW"/>
              </w:rPr>
              <w:t>向度</w:t>
            </w:r>
          </w:p>
          <w:p w14:paraId="72453720" w14:textId="77777777" w:rsidR="002329C1" w:rsidRPr="002329C1" w:rsidRDefault="002329C1" w:rsidP="002329C1">
            <w:pPr>
              <w:spacing w:line="434" w:lineRule="exact"/>
              <w:ind w:left="107" w:right="330"/>
              <w:jc w:val="center"/>
              <w:rPr>
                <w:rFonts w:ascii="Noto Sans CJK JP Black" w:eastAsia="Noto Sans CJK JP Black" w:hAnsi="Noto Sans CJK JP Black" w:cs="Noto Sans CJK JP Black"/>
                <w:sz w:val="24"/>
              </w:rPr>
            </w:pPr>
            <w:r w:rsidRPr="002329C1">
              <w:rPr>
                <w:rFonts w:ascii="微軟正黑體" w:eastAsia="微軟正黑體" w:hAnsi="微軟正黑體" w:cs="微軟正黑體" w:hint="eastAsia"/>
                <w:sz w:val="24"/>
              </w:rPr>
              <w:t>（</w:t>
            </w:r>
            <w:r w:rsidRPr="002329C1">
              <w:rPr>
                <w:rFonts w:ascii="Times New Roman" w:eastAsia="Times New Roman" w:hAnsi="Noto Sans CJK JP Black" w:cs="Noto Sans CJK JP Black"/>
                <w:sz w:val="24"/>
              </w:rPr>
              <w:t>3</w:t>
            </w:r>
            <w:r w:rsidRPr="002329C1">
              <w:rPr>
                <w:rFonts w:ascii="微軟正黑體" w:eastAsia="微軟正黑體" w:hAnsi="微軟正黑體" w:cs="微軟正黑體" w:hint="eastAsia"/>
                <w:sz w:val="24"/>
              </w:rPr>
              <w:t>～</w:t>
            </w:r>
            <w:r w:rsidRPr="002329C1">
              <w:rPr>
                <w:rFonts w:ascii="微軟正黑體" w:eastAsia="微軟正黑體" w:hAnsi="微軟正黑體" w:cs="微軟正黑體" w:hint="eastAsia"/>
                <w:sz w:val="24"/>
                <w:lang w:eastAsia="zh-TW"/>
              </w:rPr>
              <w:t>4</w:t>
            </w:r>
            <w:r w:rsidRPr="002329C1">
              <w:rPr>
                <w:rFonts w:ascii="Times New Roman" w:eastAsia="Times New Roman" w:hAnsi="Noto Sans CJK JP Black" w:cs="Noto Sans CJK JP Black"/>
                <w:sz w:val="24"/>
              </w:rPr>
              <w:t xml:space="preserve"> </w:t>
            </w:r>
            <w:r w:rsidRPr="002329C1">
              <w:rPr>
                <w:rFonts w:ascii="微軟正黑體" w:eastAsia="微軟正黑體" w:hAnsi="微軟正黑體" w:cs="微軟正黑體" w:hint="eastAsia"/>
                <w:sz w:val="24"/>
              </w:rPr>
              <w:t>項）</w:t>
            </w:r>
          </w:p>
        </w:tc>
        <w:tc>
          <w:tcPr>
            <w:tcW w:w="8272" w:type="dxa"/>
            <w:gridSpan w:val="4"/>
            <w:vAlign w:val="center"/>
          </w:tcPr>
          <w:p w14:paraId="6460AB8D" w14:textId="77777777" w:rsidR="002329C1" w:rsidRPr="002329C1" w:rsidRDefault="002329C1" w:rsidP="002329C1">
            <w:pPr>
              <w:spacing w:line="340" w:lineRule="exact"/>
              <w:ind w:left="-2168" w:right="-53"/>
              <w:jc w:val="center"/>
              <w:rPr>
                <w:rFonts w:ascii="Noto Sans CJK JP Black" w:eastAsia="Noto Sans CJK JP Black" w:hAnsi="Noto Sans CJK JP Black" w:cs="Noto Sans CJK JP Black"/>
                <w:sz w:val="28"/>
                <w:szCs w:val="28"/>
                <w:lang w:eastAsia="zh-TW"/>
              </w:rPr>
            </w:pPr>
            <w:r w:rsidRPr="002329C1">
              <w:rPr>
                <w:rFonts w:ascii="微軟正黑體" w:eastAsia="微軟正黑體" w:hAnsi="微軟正黑體" w:cs="微軟正黑體" w:hint="eastAsia"/>
                <w:sz w:val="28"/>
                <w:szCs w:val="28"/>
                <w:lang w:eastAsia="zh-TW"/>
              </w:rPr>
              <w:t>表現等級（</w:t>
            </w:r>
            <w:r w:rsidRPr="002329C1">
              <w:rPr>
                <w:rFonts w:ascii="Times New Roman" w:eastAsia="Times New Roman" w:hAnsi="Noto Sans CJK JP Black" w:cs="Noto Sans CJK JP Black"/>
                <w:sz w:val="28"/>
                <w:szCs w:val="28"/>
                <w:lang w:eastAsia="zh-TW"/>
              </w:rPr>
              <w:t>3</w:t>
            </w:r>
            <w:r w:rsidRPr="002329C1">
              <w:rPr>
                <w:rFonts w:ascii="微軟正黑體" w:eastAsia="微軟正黑體" w:hAnsi="微軟正黑體" w:cs="微軟正黑體" w:hint="eastAsia"/>
                <w:sz w:val="28"/>
                <w:szCs w:val="28"/>
                <w:lang w:eastAsia="zh-TW"/>
              </w:rPr>
              <w:t>～</w:t>
            </w:r>
            <w:r w:rsidRPr="002329C1">
              <w:rPr>
                <w:rFonts w:ascii="Times New Roman" w:eastAsia="Times New Roman" w:hAnsi="Noto Sans CJK JP Black" w:cs="Noto Sans CJK JP Black"/>
                <w:sz w:val="28"/>
                <w:szCs w:val="28"/>
                <w:lang w:eastAsia="zh-TW"/>
              </w:rPr>
              <w:t>4</w:t>
            </w:r>
            <w:r w:rsidRPr="002329C1">
              <w:rPr>
                <w:rFonts w:ascii="微軟正黑體" w:eastAsia="微軟正黑體" w:hAnsi="微軟正黑體" w:cs="微軟正黑體" w:hint="eastAsia"/>
                <w:sz w:val="28"/>
                <w:szCs w:val="28"/>
                <w:lang w:eastAsia="zh-TW"/>
              </w:rPr>
              <w:t>個均可）</w:t>
            </w:r>
          </w:p>
        </w:tc>
      </w:tr>
      <w:tr w:rsidR="002329C1" w:rsidRPr="002329C1" w14:paraId="7BD54B75" w14:textId="77777777" w:rsidTr="008E103E">
        <w:trPr>
          <w:trHeight w:val="405"/>
        </w:trPr>
        <w:tc>
          <w:tcPr>
            <w:tcW w:w="1892" w:type="dxa"/>
            <w:vMerge/>
            <w:tcBorders>
              <w:top w:val="nil"/>
            </w:tcBorders>
          </w:tcPr>
          <w:p w14:paraId="48AB7CFF" w14:textId="77777777" w:rsidR="002329C1" w:rsidRPr="002329C1" w:rsidRDefault="002329C1" w:rsidP="002329C1">
            <w:pPr>
              <w:rPr>
                <w:sz w:val="2"/>
                <w:szCs w:val="2"/>
                <w:lang w:eastAsia="zh-TW"/>
              </w:rPr>
            </w:pPr>
          </w:p>
        </w:tc>
        <w:tc>
          <w:tcPr>
            <w:tcW w:w="2067" w:type="dxa"/>
          </w:tcPr>
          <w:p w14:paraId="75E71DF9"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優異4</w:t>
            </w:r>
          </w:p>
        </w:tc>
        <w:tc>
          <w:tcPr>
            <w:tcW w:w="2067" w:type="dxa"/>
          </w:tcPr>
          <w:p w14:paraId="3E75C368"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良好3</w:t>
            </w:r>
          </w:p>
        </w:tc>
        <w:tc>
          <w:tcPr>
            <w:tcW w:w="2067" w:type="dxa"/>
          </w:tcPr>
          <w:p w14:paraId="46D640A0"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達標2</w:t>
            </w:r>
          </w:p>
        </w:tc>
        <w:tc>
          <w:tcPr>
            <w:tcW w:w="2071" w:type="dxa"/>
          </w:tcPr>
          <w:p w14:paraId="247A1DC8"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待加強1</w:t>
            </w:r>
          </w:p>
        </w:tc>
      </w:tr>
      <w:tr w:rsidR="002329C1" w:rsidRPr="002329C1" w14:paraId="77A28697" w14:textId="77777777" w:rsidTr="008E103E">
        <w:trPr>
          <w:trHeight w:val="884"/>
        </w:trPr>
        <w:tc>
          <w:tcPr>
            <w:tcW w:w="1892" w:type="dxa"/>
          </w:tcPr>
          <w:p w14:paraId="40BCC47C"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hint="eastAsia"/>
                <w:sz w:val="24"/>
                <w:lang w:eastAsia="zh-TW"/>
              </w:rPr>
              <w:t>學習單</w:t>
            </w:r>
          </w:p>
        </w:tc>
        <w:tc>
          <w:tcPr>
            <w:tcW w:w="2067" w:type="dxa"/>
          </w:tcPr>
          <w:p w14:paraId="24CAA1FD"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hint="eastAsia"/>
                <w:sz w:val="24"/>
                <w:lang w:eastAsia="zh-TW"/>
              </w:rPr>
              <w:t>問題回答用心、精準且多元。</w:t>
            </w:r>
          </w:p>
        </w:tc>
        <w:tc>
          <w:tcPr>
            <w:tcW w:w="2067" w:type="dxa"/>
          </w:tcPr>
          <w:p w14:paraId="0CB531B1"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hint="eastAsia"/>
                <w:sz w:val="24"/>
                <w:lang w:eastAsia="zh-TW"/>
              </w:rPr>
              <w:t>問題回答用心且精準。</w:t>
            </w:r>
          </w:p>
        </w:tc>
        <w:tc>
          <w:tcPr>
            <w:tcW w:w="2067" w:type="dxa"/>
          </w:tcPr>
          <w:p w14:paraId="1E40116B"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hint="eastAsia"/>
                <w:sz w:val="24"/>
                <w:lang w:eastAsia="zh-TW"/>
              </w:rPr>
              <w:t>問題回答正確</w:t>
            </w:r>
          </w:p>
        </w:tc>
        <w:tc>
          <w:tcPr>
            <w:tcW w:w="2071" w:type="dxa"/>
          </w:tcPr>
          <w:p w14:paraId="1AE8FF9A"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hint="eastAsia"/>
                <w:sz w:val="24"/>
                <w:lang w:eastAsia="zh-TW"/>
              </w:rPr>
              <w:t>問題回答錯誤。</w:t>
            </w:r>
          </w:p>
        </w:tc>
      </w:tr>
      <w:tr w:rsidR="002329C1" w:rsidRPr="002329C1" w14:paraId="7EFF159A" w14:textId="77777777" w:rsidTr="008E103E">
        <w:trPr>
          <w:trHeight w:val="827"/>
        </w:trPr>
        <w:tc>
          <w:tcPr>
            <w:tcW w:w="1892" w:type="dxa"/>
          </w:tcPr>
          <w:p w14:paraId="31125248" w14:textId="296C21E1" w:rsidR="002329C1" w:rsidRPr="002329C1" w:rsidRDefault="002329C1" w:rsidP="002329C1">
            <w:pPr>
              <w:rPr>
                <w:rFonts w:ascii="標楷體" w:eastAsia="標楷體" w:hAnsi="標楷體" w:cs="Noto Sans CJK JP Black"/>
                <w:sz w:val="24"/>
                <w:lang w:eastAsia="zh-TW"/>
              </w:rPr>
            </w:pPr>
            <w:r>
              <w:rPr>
                <w:rFonts w:ascii="標楷體" w:eastAsia="標楷體" w:hAnsi="標楷體" w:cs="Noto Sans CJK JP Black" w:hint="eastAsia"/>
                <w:sz w:val="24"/>
                <w:lang w:eastAsia="zh-TW"/>
              </w:rPr>
              <w:t>料理</w:t>
            </w:r>
            <w:r w:rsidRPr="002329C1">
              <w:rPr>
                <w:rFonts w:ascii="標楷體" w:eastAsia="標楷體" w:hAnsi="標楷體" w:cs="Noto Sans CJK JP Black"/>
                <w:sz w:val="24"/>
                <w:lang w:eastAsia="zh-TW"/>
              </w:rPr>
              <w:t>製作</w:t>
            </w:r>
          </w:p>
        </w:tc>
        <w:tc>
          <w:tcPr>
            <w:tcW w:w="2067" w:type="dxa"/>
          </w:tcPr>
          <w:p w14:paraId="26EB5EB6" w14:textId="374EE62C" w:rsidR="002329C1" w:rsidRPr="002329C1" w:rsidRDefault="002329C1" w:rsidP="002329C1">
            <w:pPr>
              <w:rPr>
                <w:rFonts w:ascii="標楷體" w:eastAsia="標楷體" w:hAnsi="標楷體" w:cs="Noto Sans CJK JP Black"/>
                <w:sz w:val="24"/>
                <w:lang w:eastAsia="zh-TW"/>
              </w:rPr>
            </w:pPr>
            <w:r>
              <w:rPr>
                <w:rFonts w:ascii="標楷體" w:eastAsia="標楷體" w:hAnsi="標楷體" w:cs="Noto Sans CJK JP Black" w:hint="eastAsia"/>
                <w:sz w:val="24"/>
                <w:lang w:eastAsia="zh-TW"/>
              </w:rPr>
              <w:t>料理</w:t>
            </w:r>
            <w:r w:rsidRPr="002329C1">
              <w:rPr>
                <w:rFonts w:ascii="標楷體" w:eastAsia="標楷體" w:hAnsi="標楷體" w:cs="Noto Sans CJK JP Black"/>
                <w:sz w:val="24"/>
                <w:lang w:eastAsia="zh-TW"/>
              </w:rPr>
              <w:t>內容豐富且精美。</w:t>
            </w:r>
          </w:p>
        </w:tc>
        <w:tc>
          <w:tcPr>
            <w:tcW w:w="2067" w:type="dxa"/>
          </w:tcPr>
          <w:p w14:paraId="2E9D3BB1" w14:textId="5CB0C975" w:rsidR="002329C1" w:rsidRPr="002329C1" w:rsidRDefault="002329C1" w:rsidP="002329C1">
            <w:pPr>
              <w:rPr>
                <w:rFonts w:ascii="標楷體" w:eastAsia="標楷體" w:hAnsi="標楷體" w:cs="Noto Sans CJK JP Black"/>
                <w:sz w:val="24"/>
                <w:lang w:eastAsia="zh-TW"/>
              </w:rPr>
            </w:pPr>
            <w:r>
              <w:rPr>
                <w:rFonts w:ascii="標楷體" w:eastAsia="標楷體" w:hAnsi="標楷體" w:cs="Noto Sans CJK JP Black" w:hint="eastAsia"/>
                <w:sz w:val="24"/>
                <w:lang w:eastAsia="zh-TW"/>
              </w:rPr>
              <w:t>料理</w:t>
            </w:r>
            <w:r w:rsidRPr="002329C1">
              <w:rPr>
                <w:rFonts w:ascii="標楷體" w:eastAsia="標楷體" w:hAnsi="標楷體" w:cs="Noto Sans CJK JP Black"/>
                <w:sz w:val="24"/>
                <w:lang w:eastAsia="zh-TW"/>
              </w:rPr>
              <w:t>製作豐富且用心。</w:t>
            </w:r>
          </w:p>
        </w:tc>
        <w:tc>
          <w:tcPr>
            <w:tcW w:w="2067" w:type="dxa"/>
          </w:tcPr>
          <w:p w14:paraId="6107CB64" w14:textId="1E56CCD6" w:rsidR="002329C1" w:rsidRPr="002329C1" w:rsidRDefault="002329C1" w:rsidP="002329C1">
            <w:pPr>
              <w:rPr>
                <w:rFonts w:ascii="標楷體" w:eastAsia="標楷體" w:hAnsi="標楷體" w:cs="Noto Sans CJK JP Black"/>
                <w:sz w:val="24"/>
                <w:lang w:eastAsia="zh-TW"/>
              </w:rPr>
            </w:pPr>
            <w:r>
              <w:rPr>
                <w:rFonts w:ascii="標楷體" w:eastAsia="標楷體" w:hAnsi="標楷體" w:cs="Noto Sans CJK JP Black" w:hint="eastAsia"/>
                <w:sz w:val="24"/>
                <w:lang w:eastAsia="zh-TW"/>
              </w:rPr>
              <w:t>料理</w:t>
            </w:r>
            <w:r w:rsidRPr="002329C1">
              <w:rPr>
                <w:rFonts w:ascii="標楷體" w:eastAsia="標楷體" w:hAnsi="標楷體" w:cs="Noto Sans CJK JP Black"/>
                <w:sz w:val="24"/>
                <w:lang w:eastAsia="zh-TW"/>
              </w:rPr>
              <w:t>製作尚可。</w:t>
            </w:r>
          </w:p>
        </w:tc>
        <w:tc>
          <w:tcPr>
            <w:tcW w:w="2071" w:type="dxa"/>
          </w:tcPr>
          <w:p w14:paraId="0312B038" w14:textId="7AFA0502" w:rsidR="002329C1" w:rsidRPr="002329C1" w:rsidRDefault="002329C1" w:rsidP="002329C1">
            <w:pPr>
              <w:rPr>
                <w:rFonts w:ascii="標楷體" w:eastAsia="標楷體" w:hAnsi="標楷體" w:cs="Noto Sans CJK JP Black"/>
                <w:sz w:val="24"/>
                <w:lang w:eastAsia="zh-TW"/>
              </w:rPr>
            </w:pPr>
            <w:r>
              <w:rPr>
                <w:rFonts w:ascii="標楷體" w:eastAsia="標楷體" w:hAnsi="標楷體" w:cs="Noto Sans CJK JP Black" w:hint="eastAsia"/>
                <w:sz w:val="24"/>
                <w:lang w:eastAsia="zh-TW"/>
              </w:rPr>
              <w:t>料理</w:t>
            </w:r>
            <w:r w:rsidRPr="002329C1">
              <w:rPr>
                <w:rFonts w:ascii="標楷體" w:eastAsia="標楷體" w:hAnsi="標楷體" w:cs="Noto Sans CJK JP Black"/>
                <w:sz w:val="24"/>
                <w:lang w:eastAsia="zh-TW"/>
              </w:rPr>
              <w:t>製作</w:t>
            </w:r>
            <w:r>
              <w:rPr>
                <w:rFonts w:ascii="標楷體" w:eastAsia="標楷體" w:hAnsi="標楷體" w:cs="Noto Sans CJK JP Black" w:hint="eastAsia"/>
                <w:sz w:val="24"/>
                <w:lang w:eastAsia="zh-TW"/>
              </w:rPr>
              <w:t>隨便</w:t>
            </w:r>
            <w:r w:rsidRPr="002329C1">
              <w:rPr>
                <w:rFonts w:ascii="標楷體" w:eastAsia="標楷體" w:hAnsi="標楷體" w:cs="Noto Sans CJK JP Black"/>
                <w:sz w:val="24"/>
                <w:lang w:eastAsia="zh-TW"/>
              </w:rPr>
              <w:t>。</w:t>
            </w:r>
          </w:p>
        </w:tc>
      </w:tr>
      <w:tr w:rsidR="002329C1" w:rsidRPr="002329C1" w14:paraId="219CA5FA" w14:textId="77777777" w:rsidTr="008E103E">
        <w:trPr>
          <w:trHeight w:val="852"/>
        </w:trPr>
        <w:tc>
          <w:tcPr>
            <w:tcW w:w="1892" w:type="dxa"/>
          </w:tcPr>
          <w:p w14:paraId="1AECBD2B"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口頭報告</w:t>
            </w:r>
          </w:p>
        </w:tc>
        <w:tc>
          <w:tcPr>
            <w:tcW w:w="2067" w:type="dxa"/>
          </w:tcPr>
          <w:p w14:paraId="0721EDB8"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口條清晰且台風穩健風趣。</w:t>
            </w:r>
          </w:p>
        </w:tc>
        <w:tc>
          <w:tcPr>
            <w:tcW w:w="2067" w:type="dxa"/>
          </w:tcPr>
          <w:p w14:paraId="3BA9702E"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口條清晰且用心準備。</w:t>
            </w:r>
          </w:p>
        </w:tc>
        <w:tc>
          <w:tcPr>
            <w:tcW w:w="2067" w:type="dxa"/>
          </w:tcPr>
          <w:p w14:paraId="6E41615C"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口頭報告尚可。</w:t>
            </w:r>
          </w:p>
        </w:tc>
        <w:tc>
          <w:tcPr>
            <w:tcW w:w="2071" w:type="dxa"/>
          </w:tcPr>
          <w:p w14:paraId="5D40FFA8"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口齒含糊不清且忘詞。</w:t>
            </w:r>
          </w:p>
        </w:tc>
      </w:tr>
      <w:tr w:rsidR="002329C1" w:rsidRPr="002329C1" w14:paraId="32C8C6FE" w14:textId="77777777" w:rsidTr="008E103E">
        <w:trPr>
          <w:trHeight w:val="659"/>
        </w:trPr>
        <w:tc>
          <w:tcPr>
            <w:tcW w:w="1892" w:type="dxa"/>
          </w:tcPr>
          <w:p w14:paraId="11982869"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資料蒐集</w:t>
            </w:r>
          </w:p>
        </w:tc>
        <w:tc>
          <w:tcPr>
            <w:tcW w:w="2067" w:type="dxa"/>
          </w:tcPr>
          <w:p w14:paraId="15530DA7"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資料蒐集豐富且準確。</w:t>
            </w:r>
          </w:p>
        </w:tc>
        <w:tc>
          <w:tcPr>
            <w:tcW w:w="2067" w:type="dxa"/>
          </w:tcPr>
          <w:p w14:paraId="2E3F7A6A"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資料蒐集用心且準確。</w:t>
            </w:r>
          </w:p>
        </w:tc>
        <w:tc>
          <w:tcPr>
            <w:tcW w:w="2067" w:type="dxa"/>
          </w:tcPr>
          <w:p w14:paraId="5447F791"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資料蒐集尚可。</w:t>
            </w:r>
          </w:p>
        </w:tc>
        <w:tc>
          <w:tcPr>
            <w:tcW w:w="2071" w:type="dxa"/>
          </w:tcPr>
          <w:p w14:paraId="67F16551" w14:textId="77777777" w:rsidR="002329C1" w:rsidRPr="002329C1" w:rsidRDefault="002329C1" w:rsidP="002329C1">
            <w:pPr>
              <w:rPr>
                <w:rFonts w:ascii="標楷體" w:eastAsia="標楷體" w:hAnsi="標楷體" w:cs="Noto Sans CJK JP Black"/>
                <w:sz w:val="24"/>
                <w:lang w:eastAsia="zh-TW"/>
              </w:rPr>
            </w:pPr>
            <w:r w:rsidRPr="002329C1">
              <w:rPr>
                <w:rFonts w:ascii="標楷體" w:eastAsia="標楷體" w:hAnsi="標楷體" w:cs="Noto Sans CJK JP Black"/>
                <w:sz w:val="24"/>
                <w:lang w:eastAsia="zh-TW"/>
              </w:rPr>
              <w:t>資料蒐集不佳。</w:t>
            </w:r>
          </w:p>
        </w:tc>
      </w:tr>
    </w:tbl>
    <w:p w14:paraId="3216A22B" w14:textId="77777777" w:rsidR="002329C1" w:rsidRPr="002329C1" w:rsidRDefault="002329C1">
      <w:pPr>
        <w:widowControl/>
        <w:rPr>
          <w:szCs w:val="24"/>
        </w:rPr>
      </w:pPr>
    </w:p>
    <w:sectPr w:rsidR="002329C1" w:rsidRPr="002329C1"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CA731" w14:textId="77777777" w:rsidR="005C07A6" w:rsidRDefault="005C07A6" w:rsidP="00194982">
      <w:r>
        <w:separator/>
      </w:r>
    </w:p>
  </w:endnote>
  <w:endnote w:type="continuationSeparator" w:id="0">
    <w:p w14:paraId="28F52A03" w14:textId="77777777" w:rsidR="005C07A6" w:rsidRDefault="005C07A6"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標楷體i..">
    <w:altName w:val="新細明體"/>
    <w:panose1 w:val="00000000000000000000"/>
    <w:charset w:val="88"/>
    <w:family w:val="roman"/>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A792A" w14:textId="77777777" w:rsidR="005C07A6" w:rsidRDefault="005C07A6" w:rsidP="00194982">
      <w:r>
        <w:separator/>
      </w:r>
    </w:p>
  </w:footnote>
  <w:footnote w:type="continuationSeparator" w:id="0">
    <w:p w14:paraId="500FBF47" w14:textId="77777777" w:rsidR="005C07A6" w:rsidRDefault="005C07A6"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D06570D"/>
    <w:multiLevelType w:val="hybridMultilevel"/>
    <w:tmpl w:val="BDDAFFE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4" w15:restartNumberingAfterBreak="0">
    <w:nsid w:val="0F584737"/>
    <w:multiLevelType w:val="hybridMultilevel"/>
    <w:tmpl w:val="AE8E0F98"/>
    <w:lvl w:ilvl="0" w:tplc="FD5EA0E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2C10F32"/>
    <w:multiLevelType w:val="hybridMultilevel"/>
    <w:tmpl w:val="3CE6AC9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B562C8C"/>
    <w:multiLevelType w:val="hybridMultilevel"/>
    <w:tmpl w:val="281AC8FA"/>
    <w:lvl w:ilvl="0" w:tplc="90F47A1A">
      <w:start w:val="1"/>
      <w:numFmt w:val="decimal"/>
      <w:lvlText w:val="%1."/>
      <w:lvlJc w:val="left"/>
      <w:pPr>
        <w:ind w:left="855"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CA020CC"/>
    <w:multiLevelType w:val="hybridMultilevel"/>
    <w:tmpl w:val="E960C0B4"/>
    <w:lvl w:ilvl="0" w:tplc="633C5348">
      <w:start w:val="1"/>
      <w:numFmt w:val="decimal"/>
      <w:lvlText w:val="%1."/>
      <w:lvlJc w:val="left"/>
      <w:pPr>
        <w:ind w:left="1344" w:hanging="480"/>
      </w:pPr>
      <w:rPr>
        <w:rFonts w:hint="default"/>
        <w:color w:val="auto"/>
      </w:rPr>
    </w:lvl>
    <w:lvl w:ilvl="1" w:tplc="04090019" w:tentative="1">
      <w:start w:val="1"/>
      <w:numFmt w:val="ideographTraditional"/>
      <w:lvlText w:val="%2、"/>
      <w:lvlJc w:val="left"/>
      <w:pPr>
        <w:ind w:left="1824" w:hanging="480"/>
      </w:pPr>
    </w:lvl>
    <w:lvl w:ilvl="2" w:tplc="0409001B" w:tentative="1">
      <w:start w:val="1"/>
      <w:numFmt w:val="lowerRoman"/>
      <w:lvlText w:val="%3."/>
      <w:lvlJc w:val="right"/>
      <w:pPr>
        <w:ind w:left="2304" w:hanging="480"/>
      </w:pPr>
    </w:lvl>
    <w:lvl w:ilvl="3" w:tplc="0409000F" w:tentative="1">
      <w:start w:val="1"/>
      <w:numFmt w:val="decimal"/>
      <w:lvlText w:val="%4."/>
      <w:lvlJc w:val="left"/>
      <w:pPr>
        <w:ind w:left="2784" w:hanging="480"/>
      </w:pPr>
    </w:lvl>
    <w:lvl w:ilvl="4" w:tplc="04090019" w:tentative="1">
      <w:start w:val="1"/>
      <w:numFmt w:val="ideographTraditional"/>
      <w:lvlText w:val="%5、"/>
      <w:lvlJc w:val="left"/>
      <w:pPr>
        <w:ind w:left="3264" w:hanging="480"/>
      </w:pPr>
    </w:lvl>
    <w:lvl w:ilvl="5" w:tplc="0409001B" w:tentative="1">
      <w:start w:val="1"/>
      <w:numFmt w:val="lowerRoman"/>
      <w:lvlText w:val="%6."/>
      <w:lvlJc w:val="right"/>
      <w:pPr>
        <w:ind w:left="3744" w:hanging="480"/>
      </w:pPr>
    </w:lvl>
    <w:lvl w:ilvl="6" w:tplc="0409000F" w:tentative="1">
      <w:start w:val="1"/>
      <w:numFmt w:val="decimal"/>
      <w:lvlText w:val="%7."/>
      <w:lvlJc w:val="left"/>
      <w:pPr>
        <w:ind w:left="4224" w:hanging="480"/>
      </w:pPr>
    </w:lvl>
    <w:lvl w:ilvl="7" w:tplc="04090019" w:tentative="1">
      <w:start w:val="1"/>
      <w:numFmt w:val="ideographTraditional"/>
      <w:lvlText w:val="%8、"/>
      <w:lvlJc w:val="left"/>
      <w:pPr>
        <w:ind w:left="4704" w:hanging="480"/>
      </w:pPr>
    </w:lvl>
    <w:lvl w:ilvl="8" w:tplc="0409001B" w:tentative="1">
      <w:start w:val="1"/>
      <w:numFmt w:val="lowerRoman"/>
      <w:lvlText w:val="%9."/>
      <w:lvlJc w:val="right"/>
      <w:pPr>
        <w:ind w:left="5184" w:hanging="480"/>
      </w:pPr>
    </w:lvl>
  </w:abstractNum>
  <w:abstractNum w:abstractNumId="11"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13"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EA92049"/>
    <w:multiLevelType w:val="hybridMultilevel"/>
    <w:tmpl w:val="4656C2EA"/>
    <w:lvl w:ilvl="0" w:tplc="A74A5242">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5"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1963E9D"/>
    <w:multiLevelType w:val="hybridMultilevel"/>
    <w:tmpl w:val="B2F6299A"/>
    <w:lvl w:ilvl="0" w:tplc="633C5348">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885331E"/>
    <w:multiLevelType w:val="hybridMultilevel"/>
    <w:tmpl w:val="98465EFA"/>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904339D"/>
    <w:multiLevelType w:val="hybridMultilevel"/>
    <w:tmpl w:val="C2AA6B3E"/>
    <w:lvl w:ilvl="0" w:tplc="0409000F">
      <w:start w:val="1"/>
      <w:numFmt w:val="decimal"/>
      <w:lvlText w:val="%1."/>
      <w:lvlJc w:val="left"/>
      <w:pPr>
        <w:ind w:left="864" w:hanging="480"/>
      </w:pPr>
    </w:lvl>
    <w:lvl w:ilvl="1" w:tplc="0409000F">
      <w:start w:val="1"/>
      <w:numFmt w:val="decimal"/>
      <w:lvlText w:val="%2."/>
      <w:lvlJc w:val="left"/>
      <w:pPr>
        <w:ind w:left="1224" w:hanging="360"/>
      </w:pPr>
      <w:rPr>
        <w:rFonts w:hint="default"/>
      </w:rPr>
    </w:lvl>
    <w:lvl w:ilvl="2" w:tplc="0409001B" w:tentative="1">
      <w:start w:val="1"/>
      <w:numFmt w:val="lowerRoman"/>
      <w:lvlText w:val="%3."/>
      <w:lvlJc w:val="right"/>
      <w:pPr>
        <w:ind w:left="1824" w:hanging="480"/>
      </w:pPr>
    </w:lvl>
    <w:lvl w:ilvl="3" w:tplc="0409000F" w:tentative="1">
      <w:start w:val="1"/>
      <w:numFmt w:val="decimal"/>
      <w:lvlText w:val="%4."/>
      <w:lvlJc w:val="left"/>
      <w:pPr>
        <w:ind w:left="2304" w:hanging="480"/>
      </w:pPr>
    </w:lvl>
    <w:lvl w:ilvl="4" w:tplc="04090019" w:tentative="1">
      <w:start w:val="1"/>
      <w:numFmt w:val="ideographTraditional"/>
      <w:lvlText w:val="%5、"/>
      <w:lvlJc w:val="left"/>
      <w:pPr>
        <w:ind w:left="2784" w:hanging="480"/>
      </w:pPr>
    </w:lvl>
    <w:lvl w:ilvl="5" w:tplc="0409001B" w:tentative="1">
      <w:start w:val="1"/>
      <w:numFmt w:val="lowerRoman"/>
      <w:lvlText w:val="%6."/>
      <w:lvlJc w:val="right"/>
      <w:pPr>
        <w:ind w:left="3264" w:hanging="480"/>
      </w:pPr>
    </w:lvl>
    <w:lvl w:ilvl="6" w:tplc="0409000F" w:tentative="1">
      <w:start w:val="1"/>
      <w:numFmt w:val="decimal"/>
      <w:lvlText w:val="%7."/>
      <w:lvlJc w:val="left"/>
      <w:pPr>
        <w:ind w:left="3744" w:hanging="480"/>
      </w:pPr>
    </w:lvl>
    <w:lvl w:ilvl="7" w:tplc="04090019" w:tentative="1">
      <w:start w:val="1"/>
      <w:numFmt w:val="ideographTraditional"/>
      <w:lvlText w:val="%8、"/>
      <w:lvlJc w:val="left"/>
      <w:pPr>
        <w:ind w:left="4224" w:hanging="480"/>
      </w:pPr>
    </w:lvl>
    <w:lvl w:ilvl="8" w:tplc="0409001B" w:tentative="1">
      <w:start w:val="1"/>
      <w:numFmt w:val="lowerRoman"/>
      <w:lvlText w:val="%9."/>
      <w:lvlJc w:val="right"/>
      <w:pPr>
        <w:ind w:left="4704" w:hanging="480"/>
      </w:pPr>
    </w:lvl>
  </w:abstractNum>
  <w:abstractNum w:abstractNumId="20"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22"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23" w15:restartNumberingAfterBreak="0">
    <w:nsid w:val="66312C22"/>
    <w:multiLevelType w:val="hybridMultilevel"/>
    <w:tmpl w:val="887431F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67C0084A"/>
    <w:multiLevelType w:val="hybridMultilevel"/>
    <w:tmpl w:val="CD4205FE"/>
    <w:lvl w:ilvl="0" w:tplc="FE6E6C22">
      <w:start w:val="1"/>
      <w:numFmt w:val="decimal"/>
      <w:lvlText w:val="(%1)"/>
      <w:lvlJc w:val="left"/>
      <w:pPr>
        <w:ind w:left="360" w:hanging="360"/>
      </w:pPr>
      <w:rPr>
        <w:rFonts w:ascii="標楷體" w:eastAsia="標楷體" w:hAnsi="標楷體" w:cs="Times New Roman" w:hint="default"/>
        <w:color w:val="000000" w:themeColor="text1"/>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3A15C8"/>
    <w:multiLevelType w:val="hybridMultilevel"/>
    <w:tmpl w:val="DBE0BE66"/>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D8302A3"/>
    <w:multiLevelType w:val="hybridMultilevel"/>
    <w:tmpl w:val="CE52BC90"/>
    <w:lvl w:ilvl="0" w:tplc="04090015">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331367481">
    <w:abstractNumId w:val="20"/>
  </w:num>
  <w:num w:numId="2" w16cid:durableId="690569771">
    <w:abstractNumId w:val="30"/>
  </w:num>
  <w:num w:numId="3" w16cid:durableId="1990864272">
    <w:abstractNumId w:val="1"/>
  </w:num>
  <w:num w:numId="4" w16cid:durableId="1551570889">
    <w:abstractNumId w:val="0"/>
  </w:num>
  <w:num w:numId="5" w16cid:durableId="1858694429">
    <w:abstractNumId w:val="6"/>
  </w:num>
  <w:num w:numId="6" w16cid:durableId="387144650">
    <w:abstractNumId w:val="5"/>
  </w:num>
  <w:num w:numId="7" w16cid:durableId="1755082498">
    <w:abstractNumId w:val="29"/>
  </w:num>
  <w:num w:numId="8" w16cid:durableId="1481196200">
    <w:abstractNumId w:val="13"/>
  </w:num>
  <w:num w:numId="9" w16cid:durableId="1104038979">
    <w:abstractNumId w:val="12"/>
  </w:num>
  <w:num w:numId="10" w16cid:durableId="390931219">
    <w:abstractNumId w:val="3"/>
  </w:num>
  <w:num w:numId="11" w16cid:durableId="62145249">
    <w:abstractNumId w:val="22"/>
  </w:num>
  <w:num w:numId="12" w16cid:durableId="900478011">
    <w:abstractNumId w:val="11"/>
  </w:num>
  <w:num w:numId="13" w16cid:durableId="1835760735">
    <w:abstractNumId w:val="21"/>
  </w:num>
  <w:num w:numId="14" w16cid:durableId="770859976">
    <w:abstractNumId w:val="26"/>
  </w:num>
  <w:num w:numId="15" w16cid:durableId="1019967901">
    <w:abstractNumId w:val="15"/>
  </w:num>
  <w:num w:numId="16" w16cid:durableId="978800021">
    <w:abstractNumId w:val="16"/>
  </w:num>
  <w:num w:numId="17" w16cid:durableId="1920747166">
    <w:abstractNumId w:val="7"/>
  </w:num>
  <w:num w:numId="18" w16cid:durableId="965089919">
    <w:abstractNumId w:val="28"/>
  </w:num>
  <w:num w:numId="19" w16cid:durableId="699209311">
    <w:abstractNumId w:val="14"/>
  </w:num>
  <w:num w:numId="20" w16cid:durableId="853417690">
    <w:abstractNumId w:val="9"/>
  </w:num>
  <w:num w:numId="21" w16cid:durableId="1244687005">
    <w:abstractNumId w:val="18"/>
  </w:num>
  <w:num w:numId="22" w16cid:durableId="1021393364">
    <w:abstractNumId w:val="23"/>
  </w:num>
  <w:num w:numId="23" w16cid:durableId="995109894">
    <w:abstractNumId w:val="19"/>
  </w:num>
  <w:num w:numId="24" w16cid:durableId="1502625121">
    <w:abstractNumId w:val="8"/>
  </w:num>
  <w:num w:numId="25" w16cid:durableId="1104812520">
    <w:abstractNumId w:val="25"/>
  </w:num>
  <w:num w:numId="26" w16cid:durableId="293145762">
    <w:abstractNumId w:val="2"/>
  </w:num>
  <w:num w:numId="27" w16cid:durableId="1322810007">
    <w:abstractNumId w:val="17"/>
  </w:num>
  <w:num w:numId="28" w16cid:durableId="931275582">
    <w:abstractNumId w:val="24"/>
  </w:num>
  <w:num w:numId="29" w16cid:durableId="927078017">
    <w:abstractNumId w:val="4"/>
  </w:num>
  <w:num w:numId="30" w16cid:durableId="516968046">
    <w:abstractNumId w:val="10"/>
  </w:num>
  <w:num w:numId="31" w16cid:durableId="54834650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13D2A"/>
    <w:rsid w:val="0001459C"/>
    <w:rsid w:val="0003416E"/>
    <w:rsid w:val="00047C21"/>
    <w:rsid w:val="000A4CCE"/>
    <w:rsid w:val="000A678F"/>
    <w:rsid w:val="000B1182"/>
    <w:rsid w:val="000B18ED"/>
    <w:rsid w:val="000B230F"/>
    <w:rsid w:val="000C01CA"/>
    <w:rsid w:val="000D4546"/>
    <w:rsid w:val="00162EA8"/>
    <w:rsid w:val="00185BE3"/>
    <w:rsid w:val="00191B43"/>
    <w:rsid w:val="00194982"/>
    <w:rsid w:val="0019535A"/>
    <w:rsid w:val="00195F79"/>
    <w:rsid w:val="001C0563"/>
    <w:rsid w:val="001C166F"/>
    <w:rsid w:val="00200228"/>
    <w:rsid w:val="002016DF"/>
    <w:rsid w:val="00232530"/>
    <w:rsid w:val="002329C1"/>
    <w:rsid w:val="00280684"/>
    <w:rsid w:val="00301E9D"/>
    <w:rsid w:val="00307F40"/>
    <w:rsid w:val="00317136"/>
    <w:rsid w:val="00334375"/>
    <w:rsid w:val="00342F49"/>
    <w:rsid w:val="00382C9C"/>
    <w:rsid w:val="003D7E0F"/>
    <w:rsid w:val="004078FC"/>
    <w:rsid w:val="0041765C"/>
    <w:rsid w:val="0042710B"/>
    <w:rsid w:val="00460ED0"/>
    <w:rsid w:val="004C2E2A"/>
    <w:rsid w:val="004F149D"/>
    <w:rsid w:val="00541598"/>
    <w:rsid w:val="00557590"/>
    <w:rsid w:val="00561E24"/>
    <w:rsid w:val="005734D8"/>
    <w:rsid w:val="00585F6D"/>
    <w:rsid w:val="005874B4"/>
    <w:rsid w:val="00595BCB"/>
    <w:rsid w:val="005A5176"/>
    <w:rsid w:val="005C07A6"/>
    <w:rsid w:val="005D44E8"/>
    <w:rsid w:val="006151FB"/>
    <w:rsid w:val="006400E9"/>
    <w:rsid w:val="00653553"/>
    <w:rsid w:val="00664922"/>
    <w:rsid w:val="006B5CD2"/>
    <w:rsid w:val="006D37C4"/>
    <w:rsid w:val="006E4F59"/>
    <w:rsid w:val="00741797"/>
    <w:rsid w:val="0074346E"/>
    <w:rsid w:val="00770EE0"/>
    <w:rsid w:val="00776FC3"/>
    <w:rsid w:val="00796FC6"/>
    <w:rsid w:val="007A5222"/>
    <w:rsid w:val="007D6100"/>
    <w:rsid w:val="007E51FF"/>
    <w:rsid w:val="00802695"/>
    <w:rsid w:val="00835A9D"/>
    <w:rsid w:val="00852347"/>
    <w:rsid w:val="0086136E"/>
    <w:rsid w:val="00865B7D"/>
    <w:rsid w:val="00886071"/>
    <w:rsid w:val="008907A3"/>
    <w:rsid w:val="008919F0"/>
    <w:rsid w:val="00892834"/>
    <w:rsid w:val="008E3078"/>
    <w:rsid w:val="009035A1"/>
    <w:rsid w:val="00917D99"/>
    <w:rsid w:val="0092378A"/>
    <w:rsid w:val="0092770F"/>
    <w:rsid w:val="009401DF"/>
    <w:rsid w:val="0098293B"/>
    <w:rsid w:val="00990380"/>
    <w:rsid w:val="00992AC7"/>
    <w:rsid w:val="009B5A1B"/>
    <w:rsid w:val="009E1157"/>
    <w:rsid w:val="009F545B"/>
    <w:rsid w:val="00A375FA"/>
    <w:rsid w:val="00A50CEC"/>
    <w:rsid w:val="00A55C49"/>
    <w:rsid w:val="00A5725A"/>
    <w:rsid w:val="00A63B23"/>
    <w:rsid w:val="00AB161D"/>
    <w:rsid w:val="00AD1F24"/>
    <w:rsid w:val="00B0060D"/>
    <w:rsid w:val="00B26DCC"/>
    <w:rsid w:val="00B417D8"/>
    <w:rsid w:val="00B61ADB"/>
    <w:rsid w:val="00B622F5"/>
    <w:rsid w:val="00B70D84"/>
    <w:rsid w:val="00B756FB"/>
    <w:rsid w:val="00B92413"/>
    <w:rsid w:val="00B92420"/>
    <w:rsid w:val="00B924CD"/>
    <w:rsid w:val="00B9271D"/>
    <w:rsid w:val="00BA4DCC"/>
    <w:rsid w:val="00BB0078"/>
    <w:rsid w:val="00BC06A2"/>
    <w:rsid w:val="00BD58B3"/>
    <w:rsid w:val="00BF3304"/>
    <w:rsid w:val="00BF48CE"/>
    <w:rsid w:val="00C05202"/>
    <w:rsid w:val="00C05718"/>
    <w:rsid w:val="00C211BC"/>
    <w:rsid w:val="00C565D6"/>
    <w:rsid w:val="00C82267"/>
    <w:rsid w:val="00C823C8"/>
    <w:rsid w:val="00CC181E"/>
    <w:rsid w:val="00D24B7E"/>
    <w:rsid w:val="00D33D7A"/>
    <w:rsid w:val="00D3627C"/>
    <w:rsid w:val="00D41FCD"/>
    <w:rsid w:val="00D43C4B"/>
    <w:rsid w:val="00D54FA0"/>
    <w:rsid w:val="00D63116"/>
    <w:rsid w:val="00D70BEF"/>
    <w:rsid w:val="00D863CE"/>
    <w:rsid w:val="00D86D9F"/>
    <w:rsid w:val="00D92573"/>
    <w:rsid w:val="00DE4859"/>
    <w:rsid w:val="00DE6F4C"/>
    <w:rsid w:val="00DF0046"/>
    <w:rsid w:val="00E51BF4"/>
    <w:rsid w:val="00E62F03"/>
    <w:rsid w:val="00E72D2B"/>
    <w:rsid w:val="00E72DEC"/>
    <w:rsid w:val="00E85A13"/>
    <w:rsid w:val="00EA6631"/>
    <w:rsid w:val="00EB2C06"/>
    <w:rsid w:val="00ED2A56"/>
    <w:rsid w:val="00EE7906"/>
    <w:rsid w:val="00F059A4"/>
    <w:rsid w:val="00F27552"/>
    <w:rsid w:val="00F45135"/>
    <w:rsid w:val="00F71841"/>
    <w:rsid w:val="00F953CF"/>
    <w:rsid w:val="00FC3261"/>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557590"/>
    <w:pPr>
      <w:widowControl w:val="0"/>
      <w:autoSpaceDE w:val="0"/>
      <w:autoSpaceDN w:val="0"/>
      <w:adjustRightInd w:val="0"/>
    </w:pPr>
    <w:rPr>
      <w:rFonts w:ascii="標楷體i.." w:eastAsia="標楷體i.." w:hAnsi="Calibri" w:cs="標楷體i.."/>
      <w:color w:val="000000"/>
      <w:kern w:val="0"/>
      <w:szCs w:val="24"/>
    </w:rPr>
  </w:style>
  <w:style w:type="paragraph" w:styleId="Web">
    <w:name w:val="Normal (Web)"/>
    <w:basedOn w:val="a"/>
    <w:uiPriority w:val="99"/>
    <w:semiHidden/>
    <w:unhideWhenUsed/>
    <w:rsid w:val="00557590"/>
    <w:rPr>
      <w:rFonts w:ascii="Times New Roman" w:eastAsia="新細明體" w:hAnsi="Times New Roman" w:cs="Times New Roman"/>
      <w:szCs w:val="24"/>
    </w:rPr>
  </w:style>
  <w:style w:type="table" w:customStyle="1" w:styleId="TableNormal1">
    <w:name w:val="Table Normal1"/>
    <w:uiPriority w:val="2"/>
    <w:semiHidden/>
    <w:unhideWhenUsed/>
    <w:qFormat/>
    <w:rsid w:val="002329C1"/>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awwYY3bG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2jFAp9eoEq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h.wikipedia.org/w/index.php?title=%E9%9C%80%E6%B0%A7%E7%BB%86%E8%8F%8C&amp;action=edit&amp;redlink=1" TargetMode="Externa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1269</Words>
  <Characters>7234</Characters>
  <Application>Microsoft Office Word</Application>
  <DocSecurity>0</DocSecurity>
  <Lines>60</Lines>
  <Paragraphs>16</Paragraphs>
  <ScaleCrop>false</ScaleCrop>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11 11</cp:lastModifiedBy>
  <cp:revision>4</cp:revision>
  <cp:lastPrinted>2020-11-02T08:40:00Z</cp:lastPrinted>
  <dcterms:created xsi:type="dcterms:W3CDTF">2024-06-06T06:56:00Z</dcterms:created>
  <dcterms:modified xsi:type="dcterms:W3CDTF">2025-06-08T12:14:00Z</dcterms:modified>
</cp:coreProperties>
</file>