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20E4720" w:rsidR="00D3627C" w:rsidRPr="0092378A" w:rsidRDefault="0000788D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00788D">
        <w:rPr>
          <w:rFonts w:ascii="標楷體" w:eastAsia="標楷體" w:hAnsi="標楷體" w:hint="eastAsia"/>
          <w:sz w:val="36"/>
          <w:szCs w:val="36"/>
        </w:rPr>
        <w:t>《哆啦A夢的縮小燈》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503F27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704D53E" w:rsidR="00C819FB" w:rsidRPr="00852347" w:rsidRDefault="0067015E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28A805EE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●A2</w:t>
            </w:r>
            <w:r>
              <w:rPr>
                <w:rFonts w:ascii="標楷體" w:eastAsia="標楷體" w:hAnsi="標楷體"/>
              </w:rPr>
              <w:t>系統思考與解決問題</w:t>
            </w:r>
          </w:p>
          <w:p w14:paraId="50F837A1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數-E-A2 </w:t>
            </w:r>
            <w:r>
              <w:rPr>
                <w:rFonts w:ascii="標楷體" w:eastAsia="標楷體" w:hAnsi="標楷體"/>
              </w:rPr>
              <w:t>具備基本的算術操作能力、並能指認基本的形體與相對關係，在日常生活情境中，用數學表述與解決問題。</w:t>
            </w:r>
          </w:p>
          <w:p w14:paraId="6CDE344F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</w:p>
          <w:p w14:paraId="5D7AEFDB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505092A1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3477EF2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</w:p>
          <w:p w14:paraId="3E15FDCF" w14:textId="77777777" w:rsidR="0000788D" w:rsidRDefault="0000788D" w:rsidP="000078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2FB71D20" w14:textId="7F4B9AAE" w:rsidR="00603274" w:rsidRPr="0000788D" w:rsidRDefault="0000788D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AC50E0" w:rsidRPr="007218FB" w14:paraId="16C8E2E4" w14:textId="77777777" w:rsidTr="00AC50E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AC50E0" w:rsidRPr="007218FB" w:rsidRDefault="00AC50E0" w:rsidP="00AC50E0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1786B834" w:rsidR="00AC50E0" w:rsidRPr="007218FB" w:rsidRDefault="00AC50E0" w:rsidP="00AC50E0">
            <w:pPr>
              <w:widowControl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</w:rPr>
              <w:t>s-III-7認識平面圖形縮放的意義與應用。</w:t>
            </w:r>
          </w:p>
        </w:tc>
      </w:tr>
      <w:tr w:rsidR="00AC50E0" w:rsidRPr="007218FB" w14:paraId="4FFA64F2" w14:textId="77777777" w:rsidTr="00AC50E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AC50E0" w:rsidRPr="007218FB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E929832" w:rsidR="00AC50E0" w:rsidRPr="00AC50E0" w:rsidRDefault="00AC50E0" w:rsidP="00AC50E0">
            <w:pPr>
              <w:widowControl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S-6-1放大與縮小：比例思考的應用。「幾倍放大圖」、「幾倍縮小圖」。知道縮放時，對應角相等，對應邊成比例。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AC50E0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59438C" wp14:editId="105E81EF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AB6BCB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如何繪製縮圖和放大圖。</w:t>
                                  </w:r>
                                </w:p>
                                <w:p w14:paraId="04520065" w14:textId="0F53068B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可以透過比例尺估算縮圖或實際的長度。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14AB6BCB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如何繪製縮圖和放大圖。</w:t>
                            </w:r>
                          </w:p>
                          <w:p w14:paraId="04520065" w14:textId="0F53068B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可以透過比例尺估算縮圖或實際的長度。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CA397B" wp14:editId="49488003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63DF82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何謂縮圖和放大圖。</w:t>
                                  </w:r>
                                </w:p>
                                <w:p w14:paraId="1F52F712" w14:textId="7B82780F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2.理解縮圖與放大圖的異同。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7D63DF82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何謂縮圖和放大圖。</w:t>
                            </w:r>
                          </w:p>
                          <w:p w14:paraId="1F52F712" w14:textId="7B82780F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2.理解縮圖與放大圖的異同。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043DE987" w14:textId="37597F29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5634A4C0" w14:textId="0B6FB878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100C5EC" wp14:editId="560054D9">
                      <wp:simplePos x="0" y="0"/>
                      <wp:positionH relativeFrom="column">
                        <wp:posOffset>1561852</wp:posOffset>
                      </wp:positionH>
                      <wp:positionV relativeFrom="paragraph">
                        <wp:posOffset>177094</wp:posOffset>
                      </wp:positionV>
                      <wp:extent cx="143129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4690C4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5A2C78DB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7255899" w14:textId="77777777" w:rsidR="00AC50E0" w:rsidRDefault="00AC50E0" w:rsidP="00AC50E0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EC4ED20" w14:textId="77777777" w:rsidR="00AC50E0" w:rsidRDefault="00AC50E0" w:rsidP="00AC50E0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哆啦A夢的縮小燈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00C5EC" id=" 11" o:spid="_x0000_s1028" style="position:absolute;margin-left:123pt;margin-top:13.95pt;width:112.7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1C4690C4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5A2C78DB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7255899" w14:textId="77777777" w:rsidR="00AC50E0" w:rsidRDefault="00AC50E0" w:rsidP="00AC50E0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EC4ED20" w14:textId="77777777" w:rsidR="00AC50E0" w:rsidRDefault="00AC50E0" w:rsidP="00AC50E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哆啦A夢的縮小燈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12421015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82F045" wp14:editId="58C5B31F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32ECE8" w14:textId="77777777" w:rsidR="00AC50E0" w:rsidRDefault="00AC50E0" w:rsidP="00AC50E0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繪製縮圖和放大圖。</w:t>
                                  </w:r>
                                </w:p>
                                <w:p w14:paraId="07BED9DC" w14:textId="333D9C0D" w:rsidR="00AC50E0" w:rsidRDefault="00AC50E0" w:rsidP="00AC50E0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2.藉由比例尺估算縮圖或實際的長度。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7532ECE8" w14:textId="77777777" w:rsidR="00AC50E0" w:rsidRDefault="00AC50E0" w:rsidP="00AC50E0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繪製縮圖和放大圖。</w:t>
                            </w:r>
                          </w:p>
                          <w:p w14:paraId="07BED9DC" w14:textId="333D9C0D" w:rsidR="00AC50E0" w:rsidRDefault="00AC50E0" w:rsidP="00AC50E0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2.藉由比例尺估算縮圖或實際的長度。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D78BAD" wp14:editId="29B61C8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4A704C17" w:rsidR="00AC50E0" w:rsidRDefault="00AC50E0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4A704C17" w:rsidR="00AC50E0" w:rsidRDefault="00AC50E0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AC50E0" w:rsidRDefault="00AC50E0" w:rsidP="00AC50E0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AC50E0" w:rsidRPr="007218FB" w:rsidRDefault="00AC50E0" w:rsidP="00AC50E0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8D8A0E8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79A187A5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2.學生所說的重點彙整在黑板上。</w:t>
            </w:r>
          </w:p>
          <w:p w14:paraId="44DDBAF4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3.再統整一次學生說的重點並作補充。</w:t>
            </w:r>
          </w:p>
          <w:p w14:paraId="0959FFC8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5CB646AA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57C1CBA3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40AE0AED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6FE5F059" w14:textId="77777777" w:rsidR="00AC50E0" w:rsidRDefault="00AC50E0" w:rsidP="00AC50E0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634286C2" w:rsidR="00AC50E0" w:rsidRPr="00CC181E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AC50E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AC50E0" w:rsidRPr="007218FB" w:rsidRDefault="00AC50E0" w:rsidP="00AC50E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A97FF5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749E8456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0047C923" w14:textId="77777777" w:rsidR="00AC50E0" w:rsidRDefault="00AC50E0" w:rsidP="00AC50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5CFBFAC9" w:rsidR="00AC50E0" w:rsidRPr="007218FB" w:rsidRDefault="00AC50E0" w:rsidP="00AC50E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AC50E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AC50E0" w:rsidRPr="007218FB" w:rsidRDefault="00AC50E0" w:rsidP="00AC5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AC50E0" w:rsidRPr="007218FB" w:rsidRDefault="00AC50E0" w:rsidP="00AC50E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415A16B" w:rsidR="00AC50E0" w:rsidRPr="007218FB" w:rsidRDefault="00AC50E0" w:rsidP="00AC50E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國語、社會</w:t>
            </w:r>
          </w:p>
        </w:tc>
      </w:tr>
      <w:tr w:rsidR="00FB06BA" w:rsidRPr="000B18ED" w14:paraId="66FABF65" w14:textId="77777777" w:rsidTr="00936D33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FB06BA" w:rsidRPr="000B18ED" w:rsidRDefault="00FB06BA" w:rsidP="00FB06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26D65EE" w:rsidR="00FB06BA" w:rsidRPr="000B18ED" w:rsidRDefault="00FB06BA" w:rsidP="00FB06BA">
            <w:pPr>
              <w:snapToGrid w:val="0"/>
              <w:rPr>
                <w:rFonts w:ascii="Times New Roman" w:eastAsia="標楷體" w:hAnsi="標楷體" w:cs="Times New Roman" w:hint="eastAsia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FB06BA" w:rsidRPr="000B18ED" w14:paraId="06D853AC" w14:textId="77777777" w:rsidTr="00BC53A1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FB06BA" w:rsidRPr="000B18ED" w:rsidRDefault="00FB06BA" w:rsidP="00FB06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3EBAC86" w:rsidR="00FB06BA" w:rsidRPr="00AC50E0" w:rsidRDefault="00FB06BA" w:rsidP="00FB06BA">
            <w:pPr>
              <w:snapToGrid w:val="0"/>
              <w:rPr>
                <w:rFonts w:ascii="BiauKai" w:eastAsia="BiauKai" w:hAnsi="BiauKai" w:cs="Times New Roman"/>
                <w:noProof/>
                <w:szCs w:val="24"/>
              </w:rPr>
            </w:pPr>
            <w:r w:rsidRPr="00AC50E0">
              <w:rPr>
                <w:rFonts w:ascii="BiauKai" w:eastAsia="BiauKai" w:hAnsi="BiauKai" w:hint="eastAsia"/>
                <w:szCs w:val="24"/>
              </w:rPr>
              <w:t>南一109學年度6下大補帖光碟、南一教師網資源</w:t>
            </w:r>
          </w:p>
        </w:tc>
      </w:tr>
      <w:tr w:rsidR="00FB06BA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FB06BA" w:rsidRPr="000B18ED" w:rsidRDefault="00FB06BA" w:rsidP="00FB06BA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FB06BA" w:rsidRPr="000B18ED" w14:paraId="4ED80DF4" w14:textId="77777777" w:rsidTr="002157DB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E2309" w14:textId="77777777" w:rsidR="00FB06BA" w:rsidRDefault="00FB06BA" w:rsidP="00FB06B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.認識並繪製縮圖及放大圖，了解相似圖形的對應邊、對應角，及面積關係。</w:t>
            </w:r>
          </w:p>
          <w:p w14:paraId="34A8E7F9" w14:textId="01A306CF" w:rsidR="00FB06BA" w:rsidRPr="000B18ED" w:rsidRDefault="00FB06BA" w:rsidP="00FB06BA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藉由比例尺，估算出縮圖或實際長度及距離。</w:t>
            </w:r>
          </w:p>
        </w:tc>
      </w:tr>
      <w:tr w:rsidR="00FB06BA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FB06BA" w:rsidRPr="004F149D" w:rsidRDefault="00FB06BA" w:rsidP="00FB06B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FB06BA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1C4D231" w14:textId="3481C033" w:rsidR="00FB06BA" w:rsidRDefault="00FB06BA" w:rsidP="00FB06BA">
            <w:pPr>
              <w:spacing w:line="259" w:lineRule="auto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FB06BA">
              <w:rPr>
                <w:rFonts w:ascii="標楷體" w:eastAsia="標楷體" w:hAnsi="標楷體" w:hint="eastAsia"/>
              </w:rPr>
              <w:t>繪製縮圖和放大圖</w:t>
            </w:r>
            <w:r>
              <w:rPr>
                <w:rFonts w:ascii="標楷體" w:eastAsia="標楷體" w:hAnsi="標楷體" w:hint="eastAsia"/>
              </w:rPr>
              <w:t>，</w:t>
            </w:r>
            <w:r w:rsidRPr="00FB06BA">
              <w:rPr>
                <w:rFonts w:ascii="標楷體" w:eastAsia="標楷體" w:hAnsi="標楷體" w:hint="eastAsia"/>
              </w:rPr>
              <w:t>藉由比例尺估算縮圖或實際的長度。</w:t>
            </w:r>
          </w:p>
          <w:p w14:paraId="074CB15E" w14:textId="2B4F059F" w:rsidR="00FB06BA" w:rsidRPr="000B18ED" w:rsidRDefault="00FB06BA" w:rsidP="00FB06BA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7015E" w:rsidRPr="000B18ED" w14:paraId="480DB39E" w14:textId="77777777" w:rsidTr="0067015E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ADC4D6" w14:textId="30CB3552" w:rsidR="00F82BAA" w:rsidRDefault="00F82BAA" w:rsidP="00F82BAA">
            <w:pPr>
              <w:jc w:val="center"/>
              <w:rPr>
                <w:rFonts w:ascii="標楷體" w:eastAsia="標楷體" w:hAnsi="標楷體"/>
              </w:rPr>
            </w:pPr>
            <w:r w:rsidRPr="00EB60D7">
              <w:rPr>
                <w:rFonts w:ascii="標楷體" w:eastAsia="標楷體" w:hAnsi="標楷體"/>
              </w:rPr>
              <w:t>—</w:t>
            </w:r>
            <w:r w:rsidRPr="00EB60D7">
              <w:rPr>
                <w:rFonts w:ascii="標楷體" w:eastAsia="標楷體" w:hAnsi="標楷體" w:hint="eastAsia"/>
              </w:rPr>
              <w:t xml:space="preserve"> 第一</w:t>
            </w:r>
            <w:r w:rsidR="006915EF">
              <w:rPr>
                <w:rFonts w:ascii="標楷體" w:eastAsia="標楷體" w:hAnsi="標楷體" w:hint="eastAsia"/>
              </w:rPr>
              <w:t>、二</w:t>
            </w:r>
            <w:r w:rsidRPr="00EB60D7">
              <w:rPr>
                <w:rFonts w:ascii="標楷體" w:eastAsia="標楷體" w:hAnsi="標楷體" w:hint="eastAsia"/>
              </w:rPr>
              <w:t xml:space="preserve">節 開始 </w:t>
            </w:r>
            <w:r w:rsidRPr="00EB60D7">
              <w:rPr>
                <w:rFonts w:ascii="標楷體" w:eastAsia="標楷體" w:hAnsi="標楷體"/>
              </w:rPr>
              <w:t>—</w:t>
            </w:r>
          </w:p>
          <w:p w14:paraId="7EAC4D77" w14:textId="289008C9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3324CFDC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師:你還記得這單元的學習重點有哪些嗎?           </w:t>
            </w:r>
          </w:p>
          <w:p w14:paraId="2646E78A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師:請問有誰可以來台前擔任小老師說說呢?</w:t>
            </w:r>
          </w:p>
          <w:p w14:paraId="092D70F4" w14:textId="77777777" w:rsidR="0067015E" w:rsidRDefault="0067015E" w:rsidP="0067015E">
            <w:pPr>
              <w:rPr>
                <w:rFonts w:ascii="標楷體" w:eastAsia="標楷體" w:hAnsi="標楷體"/>
              </w:rPr>
            </w:pPr>
          </w:p>
          <w:p w14:paraId="2F52EF9F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1BBF7C55" w14:textId="77777777" w:rsidR="0067015E" w:rsidRDefault="0067015E" w:rsidP="0067015E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題型練習一：丙圖是丁圖的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5A9F1F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44" DrawAspect="Content" ObjectID="_1748524139" r:id="rId10"/>
              </w:object>
            </w:r>
            <w:r>
              <w:rPr>
                <w:rFonts w:ascii="標楷體" w:eastAsia="標楷體" w:hAnsi="標楷體" w:hint="eastAsia"/>
              </w:rPr>
              <w:t>倍縮圖，看圖回答問題：</w:t>
            </w:r>
          </w:p>
          <w:p w14:paraId="1C118CFE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4DC8D465" wp14:editId="2C88F97D">
                  <wp:extent cx="1911350" cy="7683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35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5AA405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點A的對應點是點（　），∠2的對應角是（　），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84" w:dyaOrig="300" w14:anchorId="1DD7FF3D">
                <v:shape id="_x0000_i1043" type="#_x0000_t75" alt="" style="width:18.55pt;height:14.25pt;mso-width-percent:0;mso-height-percent:0;mso-width-percent:0;mso-height-percent:0" o:ole="">
                  <v:imagedata r:id="rId12" o:title=""/>
                </v:shape>
                <o:OLEObject Type="Embed" ProgID="Equation.3" ShapeID="_x0000_i1043" DrawAspect="Content" ObjectID="_1748524140" r:id="rId13"/>
              </w:object>
            </w:r>
            <w:r>
              <w:rPr>
                <w:rFonts w:ascii="標楷體" w:eastAsia="標楷體" w:hAnsi="標楷體" w:hint="eastAsia"/>
              </w:rPr>
              <w:t>的對應邊是（　）。</w:t>
            </w:r>
          </w:p>
          <w:p w14:paraId="7853330C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 w:rsidR="00AF6334">
              <w:rPr>
                <w:rFonts w:ascii="標楷體" w:eastAsia="標楷體" w:hAnsi="標楷體"/>
                <w:noProof/>
                <w:position w:val="-4"/>
              </w:rPr>
              <w:object w:dxaOrig="384" w:dyaOrig="276" w14:anchorId="57570B32">
                <v:shape id="_x0000_i1042" type="#_x0000_t75" alt="" style="width:18.55pt;height:13.55pt;mso-width-percent:0;mso-height-percent:0;mso-width-percent:0;mso-height-percent:0" o:ole="">
                  <v:imagedata r:id="rId14" o:title=""/>
                </v:shape>
                <o:OLEObject Type="Embed" ProgID="Equation.3" ShapeID="_x0000_i1042" DrawAspect="Content" ObjectID="_1748524141" r:id="rId15"/>
              </w:object>
            </w:r>
            <w:r>
              <w:rPr>
                <w:rFonts w:ascii="標楷體" w:eastAsia="標楷體" w:hAnsi="標楷體" w:hint="eastAsia"/>
              </w:rPr>
              <w:t>的長是（　）公分，</w:t>
            </w:r>
            <w:r w:rsidR="00AF6334">
              <w:rPr>
                <w:rFonts w:ascii="標楷體" w:eastAsia="標楷體" w:hAnsi="標楷體"/>
                <w:noProof/>
                <w:position w:val="-4"/>
              </w:rPr>
              <w:object w:dxaOrig="384" w:dyaOrig="276" w14:anchorId="0378D8B6">
                <v:shape id="_x0000_i1041" type="#_x0000_t75" alt="" style="width:18.55pt;height:13.55pt;mso-width-percent:0;mso-height-percent:0;mso-width-percent:0;mso-height-percent:0" o:ole="">
                  <v:imagedata r:id="rId16" o:title=""/>
                </v:shape>
                <o:OLEObject Type="Embed" ProgID="Equation.3" ShapeID="_x0000_i1041" DrawAspect="Content" ObjectID="_1748524142" r:id="rId17"/>
              </w:object>
            </w:r>
            <w:r>
              <w:rPr>
                <w:rFonts w:ascii="標楷體" w:eastAsia="標楷體" w:hAnsi="標楷體" w:hint="eastAsia"/>
              </w:rPr>
              <w:t>的對應邊長是（　）公分；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60" w:dyaOrig="300" w14:anchorId="0306AE3A">
                <v:shape id="_x0000_i1040" type="#_x0000_t75" alt="" style="width:17.8pt;height:14.25pt;mso-width-percent:0;mso-height-percent:0;mso-width-percent:0;mso-height-percent:0" o:ole="">
                  <v:imagedata r:id="rId18" o:title=""/>
                </v:shape>
                <o:OLEObject Type="Embed" ProgID="Equation.3" ShapeID="_x0000_i1040" DrawAspect="Content" ObjectID="_1748524143" r:id="rId19"/>
              </w:object>
            </w:r>
            <w:r>
              <w:rPr>
                <w:rFonts w:ascii="標楷體" w:eastAsia="標楷體" w:hAnsi="標楷體" w:hint="eastAsia"/>
              </w:rPr>
              <w:t>的長是（　）公分，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60" w:dyaOrig="300" w14:anchorId="415988AD">
                <v:shape id="_x0000_i1039" type="#_x0000_t75" alt="" style="width:17.8pt;height:14.25pt;mso-width-percent:0;mso-height-percent:0;mso-width-percent:0;mso-height-percent:0" o:ole="">
                  <v:imagedata r:id="rId20" o:title=""/>
                </v:shape>
                <o:OLEObject Type="Embed" ProgID="Equation.3" ShapeID="_x0000_i1039" DrawAspect="Content" ObjectID="_1748524144" r:id="rId21"/>
              </w:object>
            </w:r>
            <w:r>
              <w:rPr>
                <w:rFonts w:ascii="標楷體" w:eastAsia="標楷體" w:hAnsi="標楷體" w:hint="eastAsia"/>
              </w:rPr>
              <w:t>的對應邊長是（　）公分。</w:t>
            </w:r>
          </w:p>
          <w:p w14:paraId="2ADA4E65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丙圖各邊的長度都是丁圖對應邊長的（　）倍。</w:t>
            </w:r>
          </w:p>
          <w:p w14:paraId="13FE35E9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丙圖的面積是丁圖面積的幾倍？</w:t>
            </w:r>
          </w:p>
          <w:p w14:paraId="1A66EE7C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丁圖的面積是丙圖面積的幾倍？</w:t>
            </w:r>
          </w:p>
          <w:p w14:paraId="79D7BF6B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64D76ACC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點A的對應點是點（E），∠2的對應角是（∠6），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84" w:dyaOrig="300" w14:anchorId="1CD30AE7">
                <v:shape id="_x0000_i1038" type="#_x0000_t75" alt="" style="width:18.55pt;height:14.25pt;mso-width-percent:0;mso-height-percent:0;mso-width-percent:0;mso-height-percent:0" o:ole="">
                  <v:imagedata r:id="rId22" o:title=""/>
                </v:shape>
                <o:OLEObject Type="Embed" ProgID="Equation.3" ShapeID="_x0000_i1038" DrawAspect="Content" ObjectID="_1748524145" r:id="rId23"/>
              </w:object>
            </w:r>
            <w:r>
              <w:rPr>
                <w:rFonts w:ascii="標楷體" w:eastAsia="標楷體" w:hAnsi="標楷體" w:hint="eastAsia"/>
              </w:rPr>
              <w:t>的對應邊是（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84" w:dyaOrig="300" w14:anchorId="6836320D">
                <v:shape id="_x0000_i1037" type="#_x0000_t75" alt="" style="width:18.55pt;height:14.25pt;mso-width-percent:0;mso-height-percent:0;mso-width-percent:0;mso-height-percent:0" o:ole="">
                  <v:imagedata r:id="rId24" o:title=""/>
                </v:shape>
                <o:OLEObject Type="Embed" ProgID="Equation.3" ShapeID="_x0000_i1037" DrawAspect="Content" ObjectID="_1748524146" r:id="rId25"/>
              </w:object>
            </w:r>
            <w:r>
              <w:rPr>
                <w:rFonts w:ascii="標楷體" w:eastAsia="標楷體" w:hAnsi="標楷體" w:hint="eastAsia"/>
              </w:rPr>
              <w:t>）。</w:t>
            </w:r>
          </w:p>
          <w:p w14:paraId="372908C6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 w:rsidR="00AF6334">
              <w:rPr>
                <w:rFonts w:ascii="標楷體" w:eastAsia="標楷體" w:hAnsi="標楷體"/>
                <w:noProof/>
                <w:position w:val="-4"/>
              </w:rPr>
              <w:object w:dxaOrig="384" w:dyaOrig="276" w14:anchorId="46B7732C">
                <v:shape id="_x0000_i1036" type="#_x0000_t75" alt="" style="width:18.55pt;height:13.55pt;mso-width-percent:0;mso-height-percent:0;mso-width-percent:0;mso-height-percent:0" o:ole="">
                  <v:imagedata r:id="rId26" o:title=""/>
                </v:shape>
                <o:OLEObject Type="Embed" ProgID="Equation.3" ShapeID="_x0000_i1036" DrawAspect="Content" ObjectID="_1748524147" r:id="rId27"/>
              </w:object>
            </w:r>
            <w:r>
              <w:rPr>
                <w:rFonts w:ascii="標楷體" w:eastAsia="標楷體" w:hAnsi="標楷體" w:hint="eastAsia"/>
              </w:rPr>
              <w:t>的長是（6）公分，</w:t>
            </w:r>
            <w:r w:rsidR="00AF6334">
              <w:rPr>
                <w:rFonts w:ascii="標楷體" w:eastAsia="標楷體" w:hAnsi="標楷體"/>
                <w:noProof/>
                <w:position w:val="-4"/>
              </w:rPr>
              <w:object w:dxaOrig="384" w:dyaOrig="276" w14:anchorId="17155DC7">
                <v:shape id="_x0000_i1035" type="#_x0000_t75" alt="" style="width:18.55pt;height:13.55pt;mso-width-percent:0;mso-height-percent:0;mso-width-percent:0;mso-height-percent:0" o:ole="">
                  <v:imagedata r:id="rId16" o:title=""/>
                </v:shape>
                <o:OLEObject Type="Embed" ProgID="Equation.3" ShapeID="_x0000_i1035" DrawAspect="Content" ObjectID="_1748524148" r:id="rId28"/>
              </w:object>
            </w:r>
            <w:r>
              <w:rPr>
                <w:rFonts w:ascii="標楷體" w:eastAsia="標楷體" w:hAnsi="標楷體" w:hint="eastAsia"/>
              </w:rPr>
              <w:t>的對應邊長是（2）公分；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60" w:dyaOrig="300" w14:anchorId="1472EE97">
                <v:shape id="_x0000_i1034" type="#_x0000_t75" alt="" style="width:17.8pt;height:14.25pt;mso-width-percent:0;mso-height-percent:0;mso-width-percent:0;mso-height-percent:0" o:ole="">
                  <v:imagedata r:id="rId29" o:title=""/>
                </v:shape>
                <o:OLEObject Type="Embed" ProgID="Equation.3" ShapeID="_x0000_i1034" DrawAspect="Content" ObjectID="_1748524149" r:id="rId30"/>
              </w:object>
            </w:r>
            <w:r>
              <w:rPr>
                <w:rFonts w:ascii="標楷體" w:eastAsia="標楷體" w:hAnsi="標楷體" w:hint="eastAsia"/>
              </w:rPr>
              <w:t>的長是（15）公分，</w:t>
            </w:r>
            <w:r w:rsidR="00AF6334">
              <w:rPr>
                <w:rFonts w:ascii="標楷體" w:eastAsia="標楷體" w:hAnsi="標楷體"/>
                <w:noProof/>
                <w:position w:val="-6"/>
              </w:rPr>
              <w:object w:dxaOrig="360" w:dyaOrig="300" w14:anchorId="3264ED81">
                <v:shape id="_x0000_i1033" type="#_x0000_t75" alt="" style="width:17.8pt;height:14.25pt;mso-width-percent:0;mso-height-percent:0;mso-width-percent:0;mso-height-percent:0" o:ole="">
                  <v:imagedata r:id="rId29" o:title=""/>
                </v:shape>
                <o:OLEObject Type="Embed" ProgID="Equation.3" ShapeID="_x0000_i1033" DrawAspect="Content" ObjectID="_1748524150" r:id="rId31"/>
              </w:object>
            </w:r>
            <w:r>
              <w:rPr>
                <w:rFonts w:ascii="標楷體" w:eastAsia="標楷體" w:hAnsi="標楷體" w:hint="eastAsia"/>
              </w:rPr>
              <w:t>的對應邊長是（5）公分。</w:t>
            </w:r>
          </w:p>
          <w:p w14:paraId="3C4266A7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③</w:t>
            </w:r>
            <w:r>
              <w:rPr>
                <w:rFonts w:ascii="標楷體" w:eastAsia="標楷體" w:hAnsi="標楷體" w:cs="標楷體" w:hint="eastAsia"/>
              </w:rPr>
              <w:t>丙圖各邊的長度都是丁圖對應邊長的（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204" w:dyaOrig="516" w14:anchorId="232E7E36">
                <v:shape id="_x0000_i1032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32" DrawAspect="Content" ObjectID="_1748524151" r:id="rId32"/>
              </w:object>
            </w:r>
            <w:r>
              <w:rPr>
                <w:rFonts w:ascii="標楷體" w:eastAsia="標楷體" w:hAnsi="標楷體" w:hint="eastAsia"/>
              </w:rPr>
              <w:t>）倍。</w:t>
            </w:r>
          </w:p>
          <w:p w14:paraId="5A68DC86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④</w:t>
            </w:r>
            <w:r>
              <w:rPr>
                <w:rFonts w:ascii="標楷體" w:eastAsia="標楷體" w:hAnsi="標楷體" w:cs="標楷體" w:hint="eastAsia"/>
              </w:rPr>
              <w:t>丙圖的面積是丁圖面積的幾倍？</w:t>
            </w:r>
          </w:p>
          <w:p w14:paraId="03E0E1F1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（2＋5）×2÷2＝7</w:t>
            </w:r>
            <w:r>
              <w:rPr>
                <w:rFonts w:ascii="標楷體" w:eastAsia="標楷體" w:hAnsi="標楷體" w:hint="eastAsia"/>
                <w:color w:val="FF0000"/>
              </w:rPr>
              <w:t>……丙圖</w:t>
            </w:r>
          </w:p>
          <w:p w14:paraId="6548852F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（6＋15）×6÷2＝63</w:t>
            </w:r>
            <w:r>
              <w:rPr>
                <w:rFonts w:ascii="標楷體" w:eastAsia="標楷體" w:hAnsi="標楷體" w:hint="eastAsia"/>
                <w:color w:val="FF0000"/>
              </w:rPr>
              <w:t>……丁圖</w:t>
            </w:r>
          </w:p>
          <w:p w14:paraId="2A2A437A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7÷63＝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009F8558">
                <v:shape id="_x0000_i1031" type="#_x0000_t75" alt="" style="width:10.7pt;height:26.4pt;mso-width-percent:0;mso-height-percent:0;mso-width-percent:0;mso-height-percent:0" o:ole="">
                  <v:imagedata r:id="rId33" o:title=""/>
                </v:shape>
                <o:OLEObject Type="Embed" ProgID="Equation.3" ShapeID="_x0000_i1031" DrawAspect="Content" ObjectID="_1748524152" r:id="rId34"/>
              </w:object>
            </w:r>
          </w:p>
          <w:p w14:paraId="326B6C46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216" w:dyaOrig="516" w14:anchorId="4B0C0F8A">
                <v:shape id="_x0000_i1030" type="#_x0000_t75" alt="" style="width:10.7pt;height:26.4pt;mso-width-percent:0;mso-height-percent:0;mso-width-percent:0;mso-height-percent:0" o:ole="">
                  <v:imagedata r:id="rId35" o:title=""/>
                </v:shape>
                <o:OLEObject Type="Embed" ProgID="Equation.3" ShapeID="_x0000_i1030" DrawAspect="Content" ObjectID="_1748524153" r:id="rId36"/>
              </w:object>
            </w:r>
            <w:r>
              <w:rPr>
                <w:rFonts w:ascii="標楷體" w:eastAsia="標楷體" w:hAnsi="標楷體" w:hint="eastAsia"/>
              </w:rPr>
              <w:t>倍</w:t>
            </w:r>
          </w:p>
          <w:p w14:paraId="5E2581CF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⑤</w:t>
            </w:r>
            <w:r>
              <w:rPr>
                <w:rFonts w:ascii="標楷體" w:eastAsia="標楷體" w:hAnsi="標楷體" w:cs="標楷體" w:hint="eastAsia"/>
              </w:rPr>
              <w:t>丁圖的面積是丙圖面積的幾倍？</w:t>
            </w:r>
          </w:p>
          <w:p w14:paraId="5FF1CDDF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63÷7＝9</w:t>
            </w:r>
          </w:p>
          <w:p w14:paraId="5A73BE86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答：9倍</w:t>
            </w:r>
          </w:p>
          <w:p w14:paraId="256104B5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題型練習二：畫出下圖的2倍放大圖。說說看，你是怎麼畫的？</w:t>
            </w:r>
          </w:p>
          <w:p w14:paraId="15FE480F" w14:textId="77777777" w:rsidR="0067015E" w:rsidRDefault="0067015E" w:rsidP="0067015E">
            <w:pPr>
              <w:ind w:leftChars="87" w:left="20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774C3232" wp14:editId="412EA538">
                  <wp:extent cx="1041400" cy="768350"/>
                  <wp:effectExtent l="0" t="0" r="635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F12AF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․兒童仔細觀察、思考、試畫。如：</w:t>
            </w:r>
          </w:p>
          <w:p w14:paraId="5E1C95FE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先數出每條邊占幾格，再依照原圖數出每邊2倍的格數，畫出2倍放大圖。</w:t>
            </w:r>
          </w:p>
          <w:p w14:paraId="09B329FD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35853554" wp14:editId="525BA524">
                  <wp:extent cx="1695450" cy="125730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E73ED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hint="eastAsia"/>
              </w:rPr>
              <w:t>先將每個格子的邊長放大2倍，再依照原圖每邊的格數畫出2倍放大圖。</w:t>
            </w:r>
          </w:p>
          <w:p w14:paraId="77921A98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20DB36D0" wp14:editId="14D29026">
                  <wp:extent cx="1689100" cy="1257300"/>
                  <wp:effectExtent l="0" t="0" r="635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32EB5" w14:textId="77777777" w:rsidR="0067015E" w:rsidRDefault="0067015E" w:rsidP="0067015E">
            <w:pPr>
              <w:ind w:left="242" w:hangingChars="101" w:hanging="24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題型練習三: 一條長200公尺的道路，在地圖上的長是2公分，這張地圖的比例尺用比和比值表示各是多少？</w:t>
            </w:r>
          </w:p>
          <w:p w14:paraId="69F3A866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4390384E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比例尺用比或比值表示時，應換成同單位。</w:t>
            </w:r>
          </w:p>
          <w:p w14:paraId="0ECCEDB8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200公尺＝20000公分</w:t>
            </w:r>
          </w:p>
          <w:p w14:paraId="66C8561A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2：20000＝1：10000</w:t>
            </w:r>
          </w:p>
          <w:p w14:paraId="2E9C0E5F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1÷10000＝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600" w:dyaOrig="516" w14:anchorId="6CF0B953">
                <v:shape id="_x0000_i1029" type="#_x0000_t75" alt="" style="width:29.95pt;height:26.4pt;mso-width-percent:0;mso-height-percent:0;mso-width-percent:0;mso-height-percent:0" o:ole="">
                  <v:imagedata r:id="rId40" o:title=""/>
                </v:shape>
                <o:OLEObject Type="Embed" ProgID="Equation.3" ShapeID="_x0000_i1029" DrawAspect="Content" ObjectID="_1748524154" r:id="rId41"/>
              </w:object>
            </w:r>
          </w:p>
          <w:p w14:paraId="33E00DB5" w14:textId="77777777" w:rsidR="0067015E" w:rsidRDefault="0067015E" w:rsidP="0067015E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答：比是1：10000，比值是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600" w:dyaOrig="516" w14:anchorId="003B6081">
                <v:shape id="_x0000_i1028" type="#_x0000_t75" alt="" style="width:29.95pt;height:26.4pt;mso-width-percent:0;mso-height-percent:0;mso-width-percent:0;mso-height-percent:0" o:ole="">
                  <v:imagedata r:id="rId40" o:title=""/>
                </v:shape>
                <o:OLEObject Type="Embed" ProgID="Equation.3" ShapeID="_x0000_i1028" DrawAspect="Content" ObjectID="_1748524155" r:id="rId42"/>
              </w:object>
            </w:r>
          </w:p>
          <w:p w14:paraId="357A9F43" w14:textId="77777777" w:rsidR="0067015E" w:rsidRDefault="0067015E" w:rsidP="0067015E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題型練習四: 在一個比例尺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516" w:dyaOrig="516" w14:anchorId="5CB5B468">
                <v:shape id="_x0000_i1027" type="#_x0000_t75" alt="" style="width:26.4pt;height:26.4pt;mso-width-percent:0;mso-height-percent:0;mso-width-percent:0;mso-height-percent:0" o:ole="">
                  <v:imagedata r:id="rId43" o:title=""/>
                </v:shape>
                <o:OLEObject Type="Embed" ProgID="Equation.3" ShapeID="_x0000_i1027" DrawAspect="Content" ObjectID="_1748524156" r:id="rId44"/>
              </w:object>
            </w:r>
            <w:r>
              <w:rPr>
                <w:rFonts w:ascii="標楷體" w:eastAsia="標楷體" w:hAnsi="標楷體" w:hint="eastAsia"/>
              </w:rPr>
              <w:t>的地圖上，量出兩點間的距離是15公分，實際距離是幾公尺？</w:t>
            </w:r>
          </w:p>
          <w:p w14:paraId="3C3CA442" w14:textId="77777777" w:rsidR="0067015E" w:rsidRDefault="0067015E" w:rsidP="0067015E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․兒童分組討論、發表。如：</w:t>
            </w:r>
          </w:p>
          <w:p w14:paraId="7D76466C" w14:textId="77777777" w:rsidR="0067015E" w:rsidRDefault="0067015E" w:rsidP="0067015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cs="標楷體" w:hint="eastAsia"/>
              </w:rPr>
              <w:t>縮圖距離÷實際距離＝比例尺</w:t>
            </w:r>
          </w:p>
          <w:p w14:paraId="3D78A441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15÷實際距離＝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516" w:dyaOrig="516" w14:anchorId="698F2D4E">
                <v:shape id="_x0000_i1026" type="#_x0000_t75" alt="" style="width:26.4pt;height:26.4pt;mso-width-percent:0;mso-height-percent:0;mso-width-percent:0;mso-height-percent:0" o:ole="">
                  <v:imagedata r:id="rId43" o:title=""/>
                </v:shape>
                <o:OLEObject Type="Embed" ProgID="Equation.3" ShapeID="_x0000_i1026" DrawAspect="Content" ObjectID="_1748524157" r:id="rId45"/>
              </w:object>
            </w:r>
          </w:p>
          <w:p w14:paraId="58423797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實際距離＝15÷</w:t>
            </w:r>
            <w:r w:rsidR="00AF6334">
              <w:rPr>
                <w:rFonts w:ascii="標楷體" w:eastAsia="標楷體" w:hAnsi="標楷體"/>
                <w:noProof/>
                <w:position w:val="-20"/>
              </w:rPr>
              <w:object w:dxaOrig="516" w:dyaOrig="516" w14:anchorId="44F3EF48">
                <v:shape id="_x0000_i1025" type="#_x0000_t75" alt="" style="width:26.4pt;height:26.4pt;mso-width-percent:0;mso-height-percent:0;mso-width-percent:0;mso-height-percent:0" o:ole="">
                  <v:imagedata r:id="rId43" o:title=""/>
                </v:shape>
                <o:OLEObject Type="Embed" ProgID="Equation.3" ShapeID="_x0000_i1025" DrawAspect="Content" ObjectID="_1748524158" r:id="rId46"/>
              </w:object>
            </w:r>
            <w:r>
              <w:rPr>
                <w:rFonts w:ascii="標楷體" w:eastAsia="標楷體" w:hAnsi="標楷體" w:hint="eastAsia"/>
              </w:rPr>
              <w:t>＝75000</w:t>
            </w:r>
          </w:p>
          <w:p w14:paraId="7F5B7DDC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75000公分＝750公尺</w:t>
            </w:r>
          </w:p>
          <w:p w14:paraId="73F8513D" w14:textId="77777777" w:rsidR="0067015E" w:rsidRDefault="0067015E" w:rsidP="0067015E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答：750公尺</w:t>
            </w:r>
          </w:p>
          <w:p w14:paraId="185175CB" w14:textId="77777777" w:rsidR="0067015E" w:rsidRDefault="0067015E" w:rsidP="0067015E">
            <w:pPr>
              <w:rPr>
                <w:rFonts w:ascii="標楷體" w:eastAsia="標楷體" w:hAnsi="標楷體"/>
              </w:rPr>
            </w:pPr>
          </w:p>
          <w:p w14:paraId="08209E21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665EFFFF" w14:textId="77777777" w:rsidR="0067015E" w:rsidRDefault="0067015E" w:rsidP="0067015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進行後測。  </w:t>
            </w:r>
          </w:p>
          <w:p w14:paraId="658FD9B0" w14:textId="77777777" w:rsidR="0067015E" w:rsidRDefault="0067015E" w:rsidP="0067015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第一、二節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5DF5C2C0" w14:textId="66E51D92" w:rsidR="0067015E" w:rsidRPr="00280684" w:rsidRDefault="0067015E" w:rsidP="0067015E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8DF9D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B68A9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08F09D4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CD6F8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13C484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AD115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1A7F697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FD9D7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8E067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9BCEB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560C2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1C636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1DFAE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2E2D6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90B3F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53F12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564AE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83E6B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37DFA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8C520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33A52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5344A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7E583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0B3F2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836B3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B56DA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3C9AD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0D685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68FF4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16AC6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DFA75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23342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94B8E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87203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EB6F5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CFBD6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587B1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AFF32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E78E9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17D4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1C220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5651EE7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36EEA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6D595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089FE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EAC67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CCBED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C2F2E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ECB6B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29A86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2E33D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86757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5584A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CF423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2B939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C8F0E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CD9AF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BFBF0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10C86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E44B1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20A17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E0423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58BB7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58A02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1204DB2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5818B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B840F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4A1884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F5838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C492C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41003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B12E5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4BB80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494D8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DF475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  <w:p w14:paraId="33BFF4C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1E1DA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63913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C5C74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7A339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1A61C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250C8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5F0BC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7530B7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EB7C9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188F9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48832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6DDCEC33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F5E49C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421F4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B5DC0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C6C31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3765A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43B41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0961FE3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0F62BF4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  <w:p w14:paraId="5A51CAB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DA648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4EB88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08E83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C10DB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375AB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99F7A9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62ECC7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66FAB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AD710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D63A6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8BCDA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105E1F2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05DE8CB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lang w:eastAsia="zh-HK"/>
              </w:rPr>
            </w:pPr>
          </w:p>
          <w:p w14:paraId="45C9F98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76020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38FF3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A4BD9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0B5D5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08D80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5557D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16D8C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85FFD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AB4968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FF7BC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3B39A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20CC9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5654E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0553F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A73810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29AFE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4DF9E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78C33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E727C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EE83C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41DB0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7D94A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3BCD27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E1F19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FF3FE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440E7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EAA00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09EF0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22D79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B6DBEE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202C3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4E779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E4E4AF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9FF78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E69B5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E1B75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43459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D0B81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336AA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8E6A4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8FCA5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52F77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ECC4C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47099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48089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7EC38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1EF15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C1CBF3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E168F2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83C10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916E2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3BBFF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40FD0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3758E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5B20B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03C5A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C387F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1FC63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62CB8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09EDF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8D2C65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47EE4A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3D06D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B0EB7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5142F966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210A3E09" w:rsidR="0067015E" w:rsidRPr="000B18ED" w:rsidRDefault="0067015E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5858FB" w14:textId="77777777" w:rsidR="00F82BAA" w:rsidRDefault="00F82BAA" w:rsidP="00F82BA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005A703A" w14:textId="77777777" w:rsidR="00F82BAA" w:rsidRPr="000B18ED" w:rsidRDefault="00F82BAA" w:rsidP="00F82BA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033792B8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67015E" w:rsidRPr="000B18ED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67015E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6682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8F27B1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ADB4C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4DF70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69DA7A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65D2A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F2A2AF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4C5E7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061D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B05BD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0FE66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4522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BDB6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C1B5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9D4C94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14AA8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55A79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9A4621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8BBA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93D5E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1696B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43640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0DAF2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233A89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D1719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A529E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C8A4B4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312BF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2D148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7651BA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4E686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3166F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9B32D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14A4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DAECC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AD001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60F6C6" w14:textId="2E17BF3A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FB06BA">
              <w:rPr>
                <w:rFonts w:ascii="標楷體" w:eastAsia="標楷體" w:hAnsi="標楷體" w:hint="eastAsia"/>
              </w:rPr>
              <w:lastRenderedPageBreak/>
              <w:t>繪製縮圖和放大圖</w:t>
            </w:r>
          </w:p>
          <w:p w14:paraId="1C6371F7" w14:textId="77777777" w:rsidR="004531D4" w:rsidRPr="000B18ED" w:rsidRDefault="004531D4" w:rsidP="0067015E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FDB7F40" w14:textId="77777777" w:rsidR="0067015E" w:rsidRDefault="0067015E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0851A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CA4B2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C291D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F847F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937A26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6B39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100DD1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AEC8B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8A0B4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17495F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B51C9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3028B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39F2CC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F134BE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781C1D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112DF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A151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159FEA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DF38D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A9A3D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771A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2FDBC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7289D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C4E62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9EDEE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5ACAD4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7F291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A94F05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016BE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C23B8A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D72B5D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70653C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00FC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01D15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A1263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7CD0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42A50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3DBA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B1E7DA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49DE0B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71EEE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A41A33B" w14:textId="794A305A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B06BA">
              <w:rPr>
                <w:rFonts w:ascii="標楷體" w:eastAsia="標楷體" w:hAnsi="標楷體" w:hint="eastAsia"/>
              </w:rPr>
              <w:t>藉由比例尺估算縮圖或實際的長度</w:t>
            </w:r>
          </w:p>
          <w:p w14:paraId="0BEF0109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08BA9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971257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49C9A9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A3FD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A8A87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EA5973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75A2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2DF96D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746752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4D7AA8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0BFFC0" w14:textId="77777777" w:rsidR="004531D4" w:rsidRDefault="004531D4" w:rsidP="0067015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5F395F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678DDABF" w14:textId="6C28DC6F" w:rsidR="004531D4" w:rsidRPr="000B18ED" w:rsidRDefault="004531D4" w:rsidP="004531D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</w:tr>
      <w:tr w:rsidR="0067015E" w:rsidRPr="000B18ED" w14:paraId="59705F45" w14:textId="77777777" w:rsidTr="00E71E2A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EC5FB6" w14:textId="77777777" w:rsidR="0067015E" w:rsidRDefault="0067015E" w:rsidP="0067015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第三節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4A207DC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5B86A2D2" w14:textId="77777777" w:rsidR="0067015E" w:rsidRDefault="0067015E" w:rsidP="0067015E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依上次後結果，將學生分</w:t>
            </w:r>
            <w:r>
              <w:rPr>
                <w:rFonts w:ascii="標楷體" w:eastAsia="標楷體" w:hAnsi="標楷體" w:hint="eastAsia"/>
                <w:lang w:eastAsia="zh-HK"/>
              </w:rPr>
              <w:t>為五</w:t>
            </w:r>
            <w:r>
              <w:rPr>
                <w:rFonts w:ascii="標楷體" w:eastAsia="標楷體" w:hAnsi="標楷體" w:hint="eastAsia"/>
              </w:rPr>
              <w:t>組，</w:t>
            </w:r>
            <w:r>
              <w:rPr>
                <w:rFonts w:ascii="標楷體" w:eastAsia="標楷體" w:hAnsi="標楷體" w:hint="eastAsia"/>
                <w:lang w:eastAsia="zh-HK"/>
              </w:rPr>
              <w:t>小組成員組成為能力異質性分組</w:t>
            </w:r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7213678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30336DD0" w14:textId="77777777" w:rsidR="0067015E" w:rsidRDefault="0067015E" w:rsidP="0067015E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各組推派能力佳者擔任組長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008A4B2" w14:textId="77777777" w:rsidR="0067015E" w:rsidRDefault="0067015E" w:rsidP="0067015E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26A31C3A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5A7EB58F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4A081CA5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343FBCC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0C3A3281" w14:textId="77777777" w:rsidR="0067015E" w:rsidRDefault="0067015E" w:rsidP="0067015E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2FB03D48" w14:textId="77777777" w:rsidR="0067015E" w:rsidRDefault="0067015E" w:rsidP="0067015E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172BB266" w14:textId="77777777" w:rsidR="0067015E" w:rsidRDefault="0067015E" w:rsidP="0067015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第三節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5A0BB9AA" w14:textId="77777777" w:rsidR="0067015E" w:rsidRDefault="0067015E" w:rsidP="0067015E">
            <w:pPr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B2E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69B19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CEC2C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79121D5F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FDB10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0D7D72E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AE9A9B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6E0219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53787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41189D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5A1F6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732FC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9212A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6B2BA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DEA081" w14:textId="1EFD7150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BF0D97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D4589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56898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901C8E4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84921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2CE47BB5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46A86F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C7FAF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F36B5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689B87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235E1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5EE573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FCC181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638CA6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DE50BC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6ACBF9D0" w14:textId="77777777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0DC01E01" w14:textId="2E3B7F46" w:rsidR="0067015E" w:rsidRDefault="0067015E" w:rsidP="0067015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110AC69" w14:textId="77777777" w:rsidR="0067015E" w:rsidRDefault="0067015E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511AF6D" w14:textId="77777777" w:rsidR="004531D4" w:rsidRDefault="004531D4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4766C79" w14:textId="77777777" w:rsidR="004531D4" w:rsidRDefault="004531D4" w:rsidP="0067015E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55E2B2F" w14:textId="77777777" w:rsidR="004531D4" w:rsidRDefault="004531D4" w:rsidP="0067015E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78AB8ACE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8EDC8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53C6EF8A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11E071D4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7B8CAF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20D0F808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0BC81850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  <w:p w14:paraId="16595A88" w14:textId="77777777" w:rsidR="004531D4" w:rsidRDefault="004531D4" w:rsidP="004531D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BB520" w14:textId="77777777" w:rsidR="004531D4" w:rsidRPr="000B18ED" w:rsidRDefault="004531D4" w:rsidP="0067015E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</w:tc>
      </w:tr>
    </w:tbl>
    <w:p w14:paraId="43AB1938" w14:textId="3BF7909A" w:rsidR="00C819FB" w:rsidRDefault="00C819FB" w:rsidP="0067015E">
      <w:pPr>
        <w:tabs>
          <w:tab w:val="left" w:pos="1200"/>
        </w:tabs>
      </w:pPr>
    </w:p>
    <w:p w14:paraId="7394C3DE" w14:textId="77777777" w:rsidR="0067015E" w:rsidRDefault="0067015E" w:rsidP="0067015E">
      <w:pPr>
        <w:rPr>
          <w:rFonts w:ascii="標楷體" w:eastAsia="標楷體" w:hAnsi="標楷體"/>
        </w:rPr>
      </w:pPr>
    </w:p>
    <w:p w14:paraId="2D2B0D8A" w14:textId="77777777" w:rsidR="0067015E" w:rsidRDefault="0067015E" w:rsidP="0067015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7015E" w14:paraId="697438EF" w14:textId="77777777" w:rsidTr="0067015E">
        <w:trPr>
          <w:jc w:val="center"/>
        </w:trPr>
        <w:tc>
          <w:tcPr>
            <w:tcW w:w="675" w:type="dxa"/>
          </w:tcPr>
          <w:p w14:paraId="67B34491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635A5BEB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C854022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3EFA1232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A98EAB3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7770830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325FB7FA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1D21C53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3397AF31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5D28A6F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7B9A4C7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67015E" w14:paraId="7857A229" w14:textId="77777777" w:rsidTr="0067015E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B9229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哆啦A夢的縮小燈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B708E57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.認識並繪製縮圖及放大圖，了解相似圖形</w:t>
            </w:r>
            <w:r>
              <w:rPr>
                <w:rFonts w:ascii="標楷體" w:eastAsia="標楷體" w:hAnsi="標楷體" w:hint="eastAsia"/>
              </w:rPr>
              <w:lastRenderedPageBreak/>
              <w:t>的對應邊、對應角，及面積關係。</w:t>
            </w:r>
          </w:p>
          <w:p w14:paraId="48115BC6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藉由比例尺，估算出縮圖或實際長度及距離。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5CFA8F4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數-E-A2</w:t>
            </w:r>
            <w:r>
              <w:rPr>
                <w:rFonts w:ascii="標楷體" w:eastAsia="標楷體" w:hAnsi="標楷體" w:hint="eastAsia"/>
              </w:rPr>
              <w:t>具備喜歡數學、對數學世界好奇、有積極主動的學習態度，並能將數學語言運用於日常生活中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35844AF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C4F9A8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54E82CA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6A059C9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455473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0699D43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給0、1或2分，所得的評</w:t>
            </w:r>
            <w:r>
              <w:rPr>
                <w:rFonts w:ascii="標楷體" w:eastAsia="標楷體" w:hAnsi="標楷體" w:hint="eastAsia"/>
              </w:rPr>
              <w:lastRenderedPageBreak/>
              <w:t>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66EDD2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每個項目最多得2分，分數</w:t>
            </w:r>
            <w:r>
              <w:rPr>
                <w:rFonts w:ascii="標楷體" w:eastAsia="標楷體" w:hAnsi="標楷體" w:hint="eastAsia"/>
              </w:rPr>
              <w:lastRenderedPageBreak/>
              <w:t>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280513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所得的評分加總後，再加上85分，即為得分。例，共得「7」</w:t>
            </w:r>
            <w:r>
              <w:rPr>
                <w:rFonts w:ascii="標楷體" w:eastAsia="標楷體" w:hAnsi="標楷體" w:hint="eastAsia"/>
              </w:rPr>
              <w:lastRenderedPageBreak/>
              <w:t>分，85+7=92分</w:t>
            </w:r>
          </w:p>
        </w:tc>
      </w:tr>
      <w:tr w:rsidR="0067015E" w14:paraId="6EBF542F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54F4ED43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533F129C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35B9BA66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13098B9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305FB77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30F1EC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561CDFD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2CC3CDE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678BAB31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3D0D888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4B3BB42E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4C7C1C55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057B7A1" w14:textId="77777777" w:rsidR="0067015E" w:rsidRDefault="0067015E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02C71A8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54110F86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2D8D6B30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2555CC4F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76E435DC" w14:textId="77777777" w:rsidTr="0067015E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433755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29F5E1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5CAA010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96B723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1.具備基本的算術操作與繪製縮圖及放大圖的能力。</w:t>
            </w:r>
          </w:p>
          <w:p w14:paraId="1A0A3B45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59086E2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493442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0AA3A8E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D94F76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5A3665F1" w14:textId="77777777" w:rsidTr="0067015E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BF31F8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290DAE80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CEC3547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5CC490ED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BF8AD6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0E2182C5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6A26927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FA8CFBE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44CA6737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3F1B80C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B2E9AF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65FC0A9C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12FFFCE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9754259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27F393C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05C371AA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35EC4972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  <w:tr w:rsidR="0067015E" w14:paraId="4D12DD57" w14:textId="77777777" w:rsidTr="0067015E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3E689C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5E40D7EF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8A8C596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DB0FC8E" w14:textId="77777777" w:rsidR="0067015E" w:rsidRDefault="0067015E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09D5D78A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BBA77A9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B8D86E0" w14:textId="77777777" w:rsidR="0067015E" w:rsidRDefault="0067015E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2F7C4293" w14:textId="77777777" w:rsidR="0067015E" w:rsidRDefault="0067015E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67C22792" w14:textId="77777777" w:rsidR="0067015E" w:rsidRDefault="0067015E" w:rsidP="0067015E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1E750B7F" w14:textId="77777777" w:rsidR="0067015E" w:rsidRDefault="0067015E" w:rsidP="0067015E">
      <w:pPr>
        <w:rPr>
          <w:rFonts w:ascii="標楷體" w:eastAsia="標楷體" w:hAnsi="標楷體"/>
          <w:bCs/>
          <w:color w:val="000000"/>
        </w:rPr>
      </w:pPr>
    </w:p>
    <w:p w14:paraId="14B4B51D" w14:textId="77777777" w:rsidR="0067015E" w:rsidRPr="0067015E" w:rsidRDefault="0067015E" w:rsidP="0067015E">
      <w:pPr>
        <w:tabs>
          <w:tab w:val="left" w:pos="1200"/>
        </w:tabs>
      </w:pPr>
    </w:p>
    <w:sectPr w:rsidR="0067015E" w:rsidRPr="0067015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A04D5" w14:textId="77777777" w:rsidR="00AF6334" w:rsidRDefault="00AF6334" w:rsidP="00194982">
      <w:r>
        <w:separator/>
      </w:r>
    </w:p>
  </w:endnote>
  <w:endnote w:type="continuationSeparator" w:id="0">
    <w:p w14:paraId="7B672E51" w14:textId="77777777" w:rsidR="00AF6334" w:rsidRDefault="00AF633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BiauKai">
    <w:panose1 w:val="02010601000101010101"/>
    <w:charset w:val="88"/>
    <w:family w:val="auto"/>
    <w:pitch w:val="variable"/>
    <w:sig w:usb0="00000001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CE1C" w14:textId="77777777" w:rsidR="00AF6334" w:rsidRDefault="00AF6334" w:rsidP="00194982">
      <w:r>
        <w:separator/>
      </w:r>
    </w:p>
  </w:footnote>
  <w:footnote w:type="continuationSeparator" w:id="0">
    <w:p w14:paraId="004041A1" w14:textId="77777777" w:rsidR="00AF6334" w:rsidRDefault="00AF633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788D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16BE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531D4"/>
    <w:rsid w:val="00460ED0"/>
    <w:rsid w:val="004C2E2A"/>
    <w:rsid w:val="004F149D"/>
    <w:rsid w:val="00503F27"/>
    <w:rsid w:val="00541598"/>
    <w:rsid w:val="005734D8"/>
    <w:rsid w:val="00585F6D"/>
    <w:rsid w:val="005874B4"/>
    <w:rsid w:val="00595BCB"/>
    <w:rsid w:val="005A5176"/>
    <w:rsid w:val="00603274"/>
    <w:rsid w:val="006151FB"/>
    <w:rsid w:val="006400E9"/>
    <w:rsid w:val="00653553"/>
    <w:rsid w:val="00664922"/>
    <w:rsid w:val="0067015E"/>
    <w:rsid w:val="006915EF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4BA5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C50E0"/>
    <w:rsid w:val="00AD1F24"/>
    <w:rsid w:val="00AF633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19B6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82BAA"/>
    <w:rsid w:val="00FB06BA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png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7.bin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png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9.wmf"/><Relationship Id="rId48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3.wmf"/><Relationship Id="rId38" Type="http://schemas.openxmlformats.org/officeDocument/2006/relationships/image" Target="media/image16.png"/><Relationship Id="rId46" Type="http://schemas.openxmlformats.org/officeDocument/2006/relationships/oleObject" Target="embeddings/oleObject2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16</cp:revision>
  <cp:lastPrinted>2020-11-02T08:40:00Z</cp:lastPrinted>
  <dcterms:created xsi:type="dcterms:W3CDTF">2023-06-14T07:41:00Z</dcterms:created>
  <dcterms:modified xsi:type="dcterms:W3CDTF">2023-06-17T08:20:00Z</dcterms:modified>
</cp:coreProperties>
</file>