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A52D00D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47531">
        <w:rPr>
          <w:rFonts w:ascii="標楷體" w:eastAsia="標楷體" w:hAnsi="標楷體" w:cs="Times New Roman" w:hint="eastAsia"/>
          <w:b/>
          <w:sz w:val="28"/>
          <w:szCs w:val="28"/>
        </w:rPr>
        <w:t>三鐵好生活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A1BB4C4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7719D">
        <w:rPr>
          <w:rFonts w:ascii="標楷體" w:eastAsia="標楷體" w:hAnsi="標楷體" w:cs="Times New Roman" w:hint="eastAsia"/>
          <w:b/>
          <w:sz w:val="28"/>
          <w:szCs w:val="28"/>
        </w:rPr>
        <w:t>積木鐵道迷-火車向前跑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2E98EC71" w14:textId="4D86E814" w:rsidR="00E7565C" w:rsidRPr="00045734" w:rsidRDefault="00E7565C" w:rsidP="00E7565C">
      <w:pPr>
        <w:ind w:leftChars="177" w:left="425" w:firstLineChars="200" w:firstLine="480"/>
        <w:rPr>
          <w:rFonts w:ascii="標楷體" w:eastAsia="標楷體" w:hAnsi="標楷體"/>
          <w:color w:val="000000" w:themeColor="text1"/>
        </w:rPr>
      </w:pPr>
      <w:r w:rsidRPr="00045734">
        <w:rPr>
          <w:rFonts w:ascii="標楷體" w:eastAsia="標楷體" w:hAnsi="標楷體" w:hint="eastAsia"/>
          <w:color w:val="000000" w:themeColor="text1"/>
        </w:rPr>
        <w:t>本校的特色課程</w:t>
      </w:r>
      <w:r>
        <w:rPr>
          <w:rFonts w:ascii="標楷體" w:eastAsia="標楷體" w:hAnsi="標楷體" w:hint="eastAsia"/>
          <w:color w:val="000000" w:themeColor="text1"/>
        </w:rPr>
        <w:t>主軸</w:t>
      </w:r>
      <w:r w:rsidRPr="00045734">
        <w:rPr>
          <w:rFonts w:ascii="標楷體" w:eastAsia="標楷體" w:hAnsi="標楷體" w:hint="eastAsia"/>
          <w:color w:val="000000" w:themeColor="text1"/>
        </w:rPr>
        <w:t>為三鐵，為了讓學生對鐵道文化能有更多的認識，於是設計此課程，希望透過此課程能讓增加學生對鐵道的知識與情感，也鼓勵學生多體驗搭乘高鐵、台鐵、捷運</w:t>
      </w:r>
      <w:r w:rsidRPr="00045734">
        <w:rPr>
          <w:rFonts w:ascii="標楷體" w:eastAsia="標楷體" w:hAnsi="標楷體" w:cs="Arial Unicode MS" w:hint="eastAsia"/>
          <w:bCs/>
          <w:color w:val="000000" w:themeColor="text1"/>
        </w:rPr>
        <w:t>三種交通工具。</w:t>
      </w:r>
    </w:p>
    <w:p w14:paraId="3BB3711C" w14:textId="77777777" w:rsidR="00E7565C" w:rsidRPr="00045734" w:rsidRDefault="00E7565C" w:rsidP="00E7565C">
      <w:pPr>
        <w:ind w:leftChars="177" w:left="425" w:firstLineChars="200" w:firstLine="480"/>
        <w:rPr>
          <w:rFonts w:ascii="標楷體" w:eastAsia="標楷體" w:hAnsi="標楷體"/>
          <w:color w:val="000000" w:themeColor="text1"/>
        </w:rPr>
      </w:pPr>
      <w:r w:rsidRPr="00045734">
        <w:rPr>
          <w:rFonts w:ascii="標楷體" w:eastAsia="標楷體" w:hAnsi="標楷體" w:hint="eastAsia"/>
          <w:color w:val="000000" w:themeColor="text1"/>
        </w:rPr>
        <w:t>本課程先利用簡報介紹高鐵、台鐵、捷運等三鐵的特色、外觀、標幟以及如何在日常生活善用不同的交通工具，為生活帶來更大的便利性。另外，發表自己在生活中實際搭乘三鐵的經驗，並利用積木發揮創意組裝成心目中的理想火車，來解決現實生活裡遇到的搭乘問題。</w:t>
      </w:r>
    </w:p>
    <w:p w14:paraId="6E0712A4" w14:textId="77777777" w:rsidR="00E7565C" w:rsidRPr="002E3191" w:rsidRDefault="00E7565C" w:rsidP="00E7565C">
      <w:pPr>
        <w:ind w:firstLineChars="200" w:firstLine="480"/>
        <w:rPr>
          <w:rFonts w:ascii="標楷體" w:eastAsia="標楷體" w:hAnsi="標楷體"/>
        </w:rPr>
      </w:pPr>
    </w:p>
    <w:p w14:paraId="28D3716A" w14:textId="206304C2" w:rsidR="000B18ED" w:rsidRDefault="000B18ED" w:rsidP="00E7565C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685"/>
        <w:gridCol w:w="660"/>
        <w:gridCol w:w="3539"/>
      </w:tblGrid>
      <w:tr w:rsidR="00E7565C" w:rsidRPr="007218FB" w14:paraId="0F4CE5C7" w14:textId="77777777" w:rsidTr="00446005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E7565C" w:rsidRPr="00852347" w:rsidRDefault="00E7565C" w:rsidP="00E7565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3AE7168D" w:rsidR="00E7565C" w:rsidRPr="00852347" w:rsidRDefault="00E7565C" w:rsidP="00E7565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一年級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E7565C" w:rsidRPr="00852347" w:rsidRDefault="00E7565C" w:rsidP="00E7565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0812E41" w:rsidR="00E7565C" w:rsidRPr="00852347" w:rsidRDefault="00E7565C" w:rsidP="00E7565C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一年級教學團隊</w:t>
            </w:r>
          </w:p>
        </w:tc>
      </w:tr>
      <w:tr w:rsidR="00E7565C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E7565C" w:rsidRPr="00852347" w:rsidRDefault="00E7565C" w:rsidP="00E7565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042CEE07" w:rsidR="00E7565C" w:rsidRPr="00852347" w:rsidRDefault="00E7565C" w:rsidP="00E7565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生活</w:t>
            </w:r>
            <w:r w:rsidR="00B90F2F">
              <w:rPr>
                <w:rFonts w:eastAsia="標楷體" w:hAnsi="標楷體" w:hint="eastAsia"/>
                <w:noProof/>
              </w:rPr>
              <w:t>、數學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E7565C" w:rsidRPr="00852347" w:rsidRDefault="00E7565C" w:rsidP="00E7565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2FDB1EA7" w:rsidR="00E7565C" w:rsidRPr="00852347" w:rsidRDefault="002D5A07" w:rsidP="00E7565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6</w:t>
            </w:r>
            <w:bookmarkStart w:id="0" w:name="_GoBack"/>
            <w:bookmarkEnd w:id="0"/>
          </w:p>
        </w:tc>
      </w:tr>
      <w:tr w:rsidR="00E7565C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E7565C" w:rsidRPr="007218FB" w:rsidRDefault="00E7565C" w:rsidP="00E7565C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E7565C" w:rsidRPr="007218FB" w:rsidRDefault="00E7565C" w:rsidP="00E7565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6CA5542B" w14:textId="77777777" w:rsidR="009E11F4" w:rsidRPr="009E11F4" w:rsidRDefault="00E7565C" w:rsidP="00E7565C">
            <w:pPr>
              <w:spacing w:line="280" w:lineRule="auto"/>
              <w:jc w:val="both"/>
              <w:rPr>
                <w:rFonts w:ascii="標楷體" w:eastAsia="標楷體" w:hAnsi="標楷體"/>
                <w:bCs/>
              </w:rPr>
            </w:pPr>
            <w:r w:rsidRPr="009E11F4">
              <w:rPr>
                <w:rFonts w:ascii="標楷體" w:eastAsia="標楷體" w:hAnsi="標楷體" w:hint="eastAsia"/>
                <w:bCs/>
              </w:rPr>
              <w:t>A自主行動</w:t>
            </w:r>
          </w:p>
          <w:p w14:paraId="2B012B79" w14:textId="32EDECE1" w:rsidR="00E7565C" w:rsidRPr="009E11F4" w:rsidRDefault="00E7565C" w:rsidP="00E7565C">
            <w:pPr>
              <w:spacing w:line="280" w:lineRule="auto"/>
              <w:jc w:val="both"/>
              <w:rPr>
                <w:rFonts w:ascii="標楷體" w:eastAsia="標楷體" w:hAnsi="標楷體" w:cs="Times New Roman"/>
                <w:bCs/>
                <w:color w:val="000000"/>
                <w:szCs w:val="24"/>
              </w:rPr>
            </w:pPr>
            <w:r w:rsidRPr="009E11F4"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>A2系統思考與解決問題</w:t>
            </w:r>
          </w:p>
          <w:p w14:paraId="5257B9DC" w14:textId="4AB43904" w:rsidR="00B90F2F" w:rsidRPr="00B90F2F" w:rsidRDefault="00B90F2F" w:rsidP="00E7565C">
            <w:pPr>
              <w:spacing w:line="280" w:lineRule="auto"/>
              <w:jc w:val="both"/>
              <w:rPr>
                <w:rFonts w:ascii="標楷體" w:eastAsia="標楷體" w:hAnsi="標楷體"/>
                <w:bCs/>
              </w:rPr>
            </w:pPr>
            <w:r w:rsidRPr="00B90F2F">
              <w:rPr>
                <w:rFonts w:ascii="標楷體" w:eastAsia="標楷體" w:hAnsi="標楷體"/>
                <w:bCs/>
              </w:rPr>
              <w:t>B溝通互動</w:t>
            </w:r>
          </w:p>
          <w:p w14:paraId="5D5362DC" w14:textId="5BF1B9E2" w:rsidR="00B90F2F" w:rsidRPr="00B90F2F" w:rsidRDefault="00B90F2F" w:rsidP="00E7565C">
            <w:pPr>
              <w:spacing w:line="280" w:lineRule="auto"/>
              <w:jc w:val="both"/>
              <w:rPr>
                <w:rFonts w:ascii="標楷體" w:eastAsia="標楷體" w:hAnsi="標楷體"/>
                <w:bCs/>
              </w:rPr>
            </w:pPr>
            <w:r w:rsidRPr="00B90F2F">
              <w:rPr>
                <w:rFonts w:ascii="標楷體" w:eastAsia="標楷體" w:hAnsi="標楷體"/>
                <w:bCs/>
              </w:rPr>
              <w:t>B3藝術涵養與美感素養</w:t>
            </w:r>
          </w:p>
          <w:p w14:paraId="42B1C8CB" w14:textId="3B8FF289" w:rsidR="00E7565C" w:rsidRPr="007218FB" w:rsidRDefault="00E7565C" w:rsidP="00E7565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4CCEBA6D" w14:textId="77777777" w:rsidR="009E11F4" w:rsidRDefault="00E7565C" w:rsidP="00E7565C">
            <w:pP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 w:rsidRPr="003A6A79"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 xml:space="preserve">生活-E-A2 </w:t>
            </w:r>
          </w:p>
          <w:p w14:paraId="2E75208A" w14:textId="1C7B99FA" w:rsidR="00E7565C" w:rsidRDefault="00E7565C" w:rsidP="00E7565C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3A6A79">
              <w:rPr>
                <w:rFonts w:ascii="標楷體" w:eastAsia="標楷體" w:hAnsi="標楷體" w:cs="Times New Roman"/>
                <w:color w:val="000000"/>
                <w:szCs w:val="24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3B1293C7" w14:textId="4D82DFE7" w:rsidR="009E11F4" w:rsidRPr="007218FB" w:rsidRDefault="00B90F2F" w:rsidP="00B90F2F">
            <w:pPr>
              <w:spacing w:line="280" w:lineRule="auto"/>
              <w:jc w:val="both"/>
              <w:rPr>
                <w:rFonts w:ascii="標楷體" w:eastAsia="標楷體" w:hAnsi="標楷體" w:cs="標楷體"/>
                <w:b/>
              </w:rPr>
            </w:pPr>
            <w:r w:rsidRPr="00747997">
              <w:rPr>
                <w:rFonts w:ascii="標楷體" w:eastAsia="標楷體" w:hAnsi="標楷體"/>
                <w:bCs/>
              </w:rPr>
              <w:t>數-E-B3</w:t>
            </w:r>
            <w:r w:rsidRPr="00B90F2F">
              <w:rPr>
                <w:rFonts w:ascii="標楷體" w:eastAsia="標楷體" w:hAnsi="標楷體"/>
                <w:bCs/>
              </w:rPr>
              <w:br/>
              <w:t>具備感受藝術作品中的數學形體或式樣的素養。</w:t>
            </w:r>
          </w:p>
        </w:tc>
      </w:tr>
      <w:tr w:rsidR="009E11F4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9E11F4" w:rsidRPr="007218FB" w:rsidRDefault="009E11F4" w:rsidP="009E11F4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9E11F4" w:rsidRPr="007218FB" w:rsidRDefault="009E11F4" w:rsidP="009E11F4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9E11F4" w:rsidRPr="007218FB" w:rsidRDefault="009E11F4" w:rsidP="009E11F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9E11F4" w:rsidRPr="007218FB" w:rsidRDefault="009E11F4" w:rsidP="009E11F4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14A3CB" w14:textId="04A5A7E8" w:rsidR="009E11F4" w:rsidRPr="00B90F2F" w:rsidRDefault="009E11F4" w:rsidP="00B90F2F">
            <w:pPr>
              <w:spacing w:line="280" w:lineRule="auto"/>
              <w:jc w:val="both"/>
              <w:rPr>
                <w:rFonts w:ascii="標楷體" w:eastAsia="標楷體" w:hAnsi="標楷體"/>
                <w:bCs/>
              </w:rPr>
            </w:pPr>
            <w:r w:rsidRPr="00B90F2F">
              <w:rPr>
                <w:rFonts w:ascii="標楷體" w:eastAsia="標楷體" w:hAnsi="標楷體" w:hint="eastAsia"/>
                <w:bCs/>
              </w:rPr>
              <w:t>生</w:t>
            </w:r>
            <w:r w:rsidRPr="00B90F2F">
              <w:rPr>
                <w:rFonts w:ascii="標楷體" w:eastAsia="標楷體" w:hAnsi="標楷體"/>
                <w:bCs/>
              </w:rPr>
              <w:t>2-I-1 以感官和知覺探索生活，覺察事物及環境的特性。</w:t>
            </w:r>
          </w:p>
          <w:p w14:paraId="3309E45B" w14:textId="77777777" w:rsidR="009E11F4" w:rsidRPr="00B90F2F" w:rsidRDefault="009E11F4" w:rsidP="00B90F2F">
            <w:pPr>
              <w:spacing w:line="280" w:lineRule="auto"/>
              <w:rPr>
                <w:rFonts w:ascii="標楷體" w:eastAsia="標楷體" w:hAnsi="標楷體"/>
                <w:bCs/>
              </w:rPr>
            </w:pPr>
            <w:r w:rsidRPr="00B90F2F">
              <w:rPr>
                <w:rFonts w:ascii="標楷體" w:eastAsia="標楷體" w:hAnsi="標楷體" w:hint="eastAsia"/>
                <w:bCs/>
              </w:rPr>
              <w:t>生</w:t>
            </w:r>
            <w:r w:rsidRPr="00B90F2F">
              <w:rPr>
                <w:rFonts w:ascii="標楷體" w:eastAsia="標楷體" w:hAnsi="標楷體"/>
                <w:bCs/>
              </w:rPr>
              <w:t>4-I-1 利用各種生活的媒介與素材進行表現與創作，喚起豐富的想像力。</w:t>
            </w:r>
          </w:p>
          <w:p w14:paraId="702A032E" w14:textId="5F15CB43" w:rsidR="00B90F2F" w:rsidRPr="00B90F2F" w:rsidRDefault="00B90F2F" w:rsidP="00B90F2F">
            <w:pPr>
              <w:spacing w:line="280" w:lineRule="auto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數</w:t>
            </w:r>
            <w:r w:rsidRPr="00B90F2F">
              <w:rPr>
                <w:rFonts w:ascii="標楷體" w:eastAsia="標楷體" w:hAnsi="標楷體"/>
                <w:bCs/>
              </w:rPr>
              <w:t>s-I-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 xml:space="preserve"> </w:t>
            </w:r>
            <w:r w:rsidRPr="00B90F2F">
              <w:rPr>
                <w:rFonts w:ascii="標楷體" w:eastAsia="標楷體" w:hAnsi="標楷體"/>
                <w:bCs/>
              </w:rPr>
              <w:t>從操作活動，初步認識物體與常見幾何形體的幾何特徵。</w:t>
            </w:r>
          </w:p>
        </w:tc>
      </w:tr>
      <w:tr w:rsidR="009E11F4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9E11F4" w:rsidRPr="007218FB" w:rsidRDefault="009E11F4" w:rsidP="009E1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9E11F4" w:rsidRPr="007218FB" w:rsidRDefault="009E11F4" w:rsidP="009E11F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9E11F4" w:rsidRPr="007218FB" w:rsidRDefault="009E11F4" w:rsidP="009E11F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7B80B26C" w14:textId="12481A73" w:rsidR="009E11F4" w:rsidRPr="00B90F2F" w:rsidRDefault="009E11F4" w:rsidP="00B90F2F">
            <w:pPr>
              <w:spacing w:line="280" w:lineRule="auto"/>
              <w:jc w:val="both"/>
              <w:rPr>
                <w:rFonts w:ascii="標楷體" w:eastAsia="標楷體" w:hAnsi="標楷體"/>
                <w:bCs/>
              </w:rPr>
            </w:pPr>
            <w:r w:rsidRPr="00B90F2F">
              <w:rPr>
                <w:rFonts w:ascii="標楷體" w:eastAsia="標楷體" w:hAnsi="標楷體" w:hint="eastAsia"/>
                <w:bCs/>
              </w:rPr>
              <w:t>生</w:t>
            </w:r>
            <w:r w:rsidRPr="00B90F2F">
              <w:rPr>
                <w:rFonts w:ascii="標楷體" w:eastAsia="標楷體" w:hAnsi="標楷體"/>
                <w:bCs/>
              </w:rPr>
              <w:t>F-I-1 工作任務理解與工作目標設定的練習。</w:t>
            </w:r>
          </w:p>
          <w:p w14:paraId="4958EA68" w14:textId="77777777" w:rsidR="009E11F4" w:rsidRPr="00B90F2F" w:rsidRDefault="009E11F4" w:rsidP="00B90F2F">
            <w:pPr>
              <w:spacing w:line="280" w:lineRule="auto"/>
              <w:rPr>
                <w:rFonts w:ascii="標楷體" w:eastAsia="標楷體" w:hAnsi="標楷體"/>
                <w:bCs/>
              </w:rPr>
            </w:pPr>
            <w:r w:rsidRPr="00B90F2F">
              <w:rPr>
                <w:rFonts w:ascii="標楷體" w:eastAsia="標楷體" w:hAnsi="標楷體" w:hint="eastAsia"/>
                <w:bCs/>
              </w:rPr>
              <w:t>生</w:t>
            </w:r>
            <w:r w:rsidRPr="00B90F2F">
              <w:rPr>
                <w:rFonts w:ascii="標楷體" w:eastAsia="標楷體" w:hAnsi="標楷體"/>
                <w:bCs/>
              </w:rPr>
              <w:t>F-I-2 不同解決問題方法或策略的提出與嘗試。</w:t>
            </w:r>
          </w:p>
          <w:p w14:paraId="43347F09" w14:textId="4EA8C16E" w:rsidR="00B90F2F" w:rsidRPr="00B90F2F" w:rsidRDefault="00B90F2F" w:rsidP="00B90F2F">
            <w:pPr>
              <w:spacing w:line="280" w:lineRule="auto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數</w:t>
            </w:r>
            <w:r w:rsidRPr="00B90F2F">
              <w:rPr>
                <w:rFonts w:ascii="標楷體" w:eastAsia="標楷體" w:hAnsi="標楷體"/>
                <w:bCs/>
              </w:rPr>
              <w:t>S-1-2</w:t>
            </w:r>
            <w:r>
              <w:rPr>
                <w:rFonts w:ascii="標楷體" w:eastAsia="標楷體" w:hAnsi="標楷體"/>
                <w:bCs/>
              </w:rPr>
              <w:t xml:space="preserve"> </w:t>
            </w:r>
            <w:r w:rsidR="00DF47BC" w:rsidRPr="00DF47BC">
              <w:rPr>
                <w:rFonts w:ascii="標楷體" w:eastAsia="標楷體" w:hAnsi="標楷體"/>
                <w:bCs/>
              </w:rPr>
              <w:t>形體的操作。</w:t>
            </w:r>
          </w:p>
        </w:tc>
      </w:tr>
      <w:tr w:rsidR="009E11F4" w:rsidRPr="007218FB" w14:paraId="4F70D24B" w14:textId="77777777" w:rsidTr="0074799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6081" w:type="dxa"/>
            <w:gridSpan w:val="7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9E11F4" w:rsidRPr="00A03965" w:rsidRDefault="009E11F4" w:rsidP="009E11F4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A03965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4199" w:type="dxa"/>
            <w:gridSpan w:val="2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9E11F4" w:rsidRPr="00A03965" w:rsidRDefault="009E11F4" w:rsidP="009E11F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03965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747997" w:rsidRPr="007218FB" w14:paraId="0E8DB3AB" w14:textId="77777777" w:rsidTr="0074799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6081" w:type="dxa"/>
            <w:gridSpan w:val="7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47133C1" w14:textId="5D15CA98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lastRenderedPageBreak/>
              <w:t>瞭解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分辨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設計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實作</w:t>
            </w:r>
          </w:p>
          <w:p w14:paraId="45DB5D70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715C37B" wp14:editId="38F90838">
                      <wp:simplePos x="0" y="0"/>
                      <wp:positionH relativeFrom="column">
                        <wp:posOffset>2086100</wp:posOffset>
                      </wp:positionH>
                      <wp:positionV relativeFrom="paragraph">
                        <wp:posOffset>95037</wp:posOffset>
                      </wp:positionV>
                      <wp:extent cx="1627949" cy="808355"/>
                      <wp:effectExtent l="0" t="0" r="10795" b="10795"/>
                      <wp:wrapNone/>
                      <wp:docPr id="38" name="文字方塊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27949" cy="8083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0D5D7F8" w14:textId="77777777" w:rsidR="00747997" w:rsidRPr="00915DD8" w:rsidRDefault="00747997" w:rsidP="00915DD8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1.</w:t>
                                  </w:r>
                                  <w:r w:rsidRPr="00915DD8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分辨三鐵的功能。</w:t>
                                  </w:r>
                                </w:p>
                                <w:p w14:paraId="46CB0109" w14:textId="77777777" w:rsidR="00747997" w:rsidRPr="00915DD8" w:rsidRDefault="00747997" w:rsidP="00915DD8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選擇適合的交通工具。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15C3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left:0;text-align:left;margin-left:164.25pt;margin-top:7.5pt;width:128.2pt;height:6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" fillcolor="window" strokeweight=".5pt">
                      <v:path arrowok="t"/>
                      <v:textbox>
                        <w:txbxContent>
                          <w:p w14:paraId="20D5D7F8" w14:textId="77777777" w:rsidR="00747997" w:rsidRPr="00915DD8" w:rsidRDefault="00747997" w:rsidP="00915DD8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1.</w:t>
                            </w:r>
                            <w:r w:rsidRPr="00915DD8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分辨三鐵的功能。</w:t>
                            </w:r>
                          </w:p>
                          <w:p w14:paraId="46CB0109" w14:textId="77777777" w:rsidR="00747997" w:rsidRPr="00915DD8" w:rsidRDefault="00747997" w:rsidP="00915DD8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選擇適合的交通工具。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BD3192" wp14:editId="29239717">
                      <wp:simplePos x="0" y="0"/>
                      <wp:positionH relativeFrom="column">
                        <wp:posOffset>167445</wp:posOffset>
                      </wp:positionH>
                      <wp:positionV relativeFrom="paragraph">
                        <wp:posOffset>95037</wp:posOffset>
                      </wp:positionV>
                      <wp:extent cx="1438275" cy="808689"/>
                      <wp:effectExtent l="0" t="0" r="28575" b="10795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80868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B83F27" w14:textId="77777777" w:rsidR="00747997" w:rsidRPr="003F3C65" w:rsidRDefault="00747997" w:rsidP="003F3C65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3F3C65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1.</w:t>
                                  </w:r>
                                  <w:r w:rsidRPr="003F3C65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觀看三鐵簡報。</w:t>
                                  </w:r>
                                </w:p>
                                <w:p w14:paraId="775B8D83" w14:textId="77777777" w:rsidR="00747997" w:rsidRPr="003F3C65" w:rsidRDefault="00747997" w:rsidP="003F3C65">
                                  <w:pPr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</w:pPr>
                                  <w:r w:rsidRPr="003F3C65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2</w:t>
                                  </w:r>
                                  <w:r w:rsidRPr="003F3C65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認識</w:t>
                                  </w:r>
                                  <w:r w:rsidRPr="003F3C65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三鐵的特色。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D3192" id="文字方塊 37" o:spid="_x0000_s1027" type="#_x0000_t202" style="position:absolute;left:0;text-align:left;margin-left:13.2pt;margin-top:7.5pt;width:113.25pt;height:6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" fillcolor="white [3201]" strokeweight=".5pt">
                      <v:path arrowok="t"/>
                      <v:textbox>
                        <w:txbxContent>
                          <w:p w14:paraId="40B83F27" w14:textId="77777777" w:rsidR="00747997" w:rsidRPr="003F3C65" w:rsidRDefault="00747997" w:rsidP="003F3C65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3F3C65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1.</w:t>
                            </w:r>
                            <w:r w:rsidRPr="003F3C65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觀看三鐵簡報。</w:t>
                            </w:r>
                          </w:p>
                          <w:p w14:paraId="775B8D83" w14:textId="77777777" w:rsidR="00747997" w:rsidRPr="003F3C65" w:rsidRDefault="00747997" w:rsidP="003F3C65">
                            <w:pPr>
                              <w:rPr>
                                <w:rFonts w:ascii="標楷體" w:eastAsia="標楷體" w:hAnsi="標楷體"/>
                                <w:color w:val="7030A0"/>
                              </w:rPr>
                            </w:pPr>
                            <w:r w:rsidRPr="003F3C65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2</w:t>
                            </w:r>
                            <w:r w:rsidRPr="003F3C65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認識</w:t>
                            </w:r>
                            <w:r w:rsidRPr="003F3C65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三鐵的特色。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9C61DD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9631C67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A4548FA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F0D6315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F9EE251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5681A28" wp14:editId="15C05157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131570</wp:posOffset>
                      </wp:positionV>
                      <wp:extent cx="1981200" cy="1362075"/>
                      <wp:effectExtent l="0" t="0" r="19050" b="28575"/>
                      <wp:wrapNone/>
                      <wp:docPr id="7" name="群組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>
                                <a:spLocks/>
                              </wps:cNvSpPr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CBBA887" w14:textId="77777777" w:rsidR="00747997" w:rsidRPr="0087070D" w:rsidRDefault="00747997" w:rsidP="003F3C6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Cs/>
                                        <w:color w:val="000000"/>
                                      </w:rPr>
                                    </w:pPr>
                                    <w:r w:rsidRPr="0087070D">
                                      <w:rPr>
                                        <w:rFonts w:ascii="標楷體" w:eastAsia="標楷體" w:hAnsi="標楷體" w:hint="eastAsia"/>
                                        <w:bCs/>
                                        <w:color w:val="000000"/>
                                      </w:rPr>
                                      <w:t>火車向前跑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>
                                <a:spLocks/>
                              </wps:cNvSpPr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2057637" w14:textId="77777777" w:rsidR="00747997" w:rsidRPr="00747997" w:rsidRDefault="00747997" w:rsidP="003F3C6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747997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瞭解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橢圓 34"/>
                              <wps:cNvSpPr>
                                <a:spLocks/>
                              </wps:cNvSpPr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806D4BC" w14:textId="013EF9DA" w:rsidR="00747997" w:rsidRPr="00747997" w:rsidRDefault="00747997" w:rsidP="003F3C6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分辨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橢圓 35"/>
                              <wps:cNvSpPr>
                                <a:spLocks/>
                              </wps:cNvSpPr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5615F81" w14:textId="77777777" w:rsidR="00747997" w:rsidRPr="00747997" w:rsidRDefault="00747997" w:rsidP="003F3C6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747997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實作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橢圓 36"/>
                              <wps:cNvSpPr>
                                <a:spLocks/>
                              </wps:cNvSpPr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C0383E2" w14:textId="77777777" w:rsidR="00747997" w:rsidRPr="00747997" w:rsidRDefault="00747997" w:rsidP="003F3C6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747997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設計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681A28" id="群組 7" o:spid="_x0000_s1028" style="position:absolute;left:0;text-align:left;margin-left:69.3pt;margin-top:10.35pt;width:156pt;height:107.25pt;z-index:251660288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" filled="f" strokecolor="#2f528f" strokeweight="1pt">
                        <v:stroke joinstyle="miter"/>
                        <v:path arrowok="t"/>
                        <v:textbox>
                          <w:txbxContent>
                            <w:p w14:paraId="4CBBA887" w14:textId="77777777" w:rsidR="00747997" w:rsidRPr="0087070D" w:rsidRDefault="00747997" w:rsidP="003F3C65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Cs/>
                                  <w:color w:val="000000"/>
                                </w:rPr>
                              </w:pPr>
                              <w:r w:rsidRPr="0087070D">
                                <w:rPr>
                                  <w:rFonts w:ascii="標楷體" w:eastAsia="標楷體" w:hAnsi="標楷體" w:hint="eastAsia"/>
                                  <w:bCs/>
                                  <w:color w:val="000000"/>
                                </w:rPr>
                                <w:t>火車向前跑</w:t>
                              </w:r>
                            </w:p>
                          </w:txbxContent>
                        </v:textbox>
                      </v:oval>
                      <v:oval id="橢圓 29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" fillcolor="#ffc000" strokecolor="#2f528f" strokeweight="1pt">
                        <v:stroke joinstyle="miter"/>
                        <v:path arrowok="t"/>
                        <v:textbox>
                          <w:txbxContent>
                            <w:p w14:paraId="02057637" w14:textId="77777777" w:rsidR="00747997" w:rsidRPr="00747997" w:rsidRDefault="00747997" w:rsidP="003F3C65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747997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瞭解</w:t>
                              </w:r>
                            </w:p>
                          </w:txbxContent>
                        </v:textbox>
                      </v:oval>
                      <v:oval id="橢圓 34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" fillcolor="#ffc000" strokecolor="#2f528f" strokeweight="1pt">
                        <v:stroke joinstyle="miter"/>
                        <v:path arrowok="t"/>
                        <v:textbox>
                          <w:txbxContent>
                            <w:p w14:paraId="3806D4BC" w14:textId="013EF9DA" w:rsidR="00747997" w:rsidRPr="00747997" w:rsidRDefault="00747997" w:rsidP="003F3C65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分辨</w:t>
                              </w:r>
                            </w:p>
                          </w:txbxContent>
                        </v:textbox>
                      </v:oval>
                      <v:oval id="橢圓 35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" fillcolor="#ffc000" strokecolor="#2f528f" strokeweight="1pt">
                        <v:stroke joinstyle="miter"/>
                        <v:path arrowok="t"/>
                        <v:textbox>
                          <w:txbxContent>
                            <w:p w14:paraId="45615F81" w14:textId="77777777" w:rsidR="00747997" w:rsidRPr="00747997" w:rsidRDefault="00747997" w:rsidP="003F3C65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747997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實作</w:t>
                              </w:r>
                            </w:p>
                          </w:txbxContent>
                        </v:textbox>
                      </v:oval>
                      <v:oval id="橢圓 36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" fillcolor="#ffc000" strokecolor="#2f528f" strokeweight="1pt">
                        <v:stroke joinstyle="miter"/>
                        <v:path arrowok="t"/>
                        <v:textbox>
                          <w:txbxContent>
                            <w:p w14:paraId="7C0383E2" w14:textId="77777777" w:rsidR="00747997" w:rsidRPr="00747997" w:rsidRDefault="00747997" w:rsidP="003F3C65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747997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設計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5D5CEE0E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1256481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28D8567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A438069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AA1F443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224B06B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490B8EF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F138E46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FD4429" wp14:editId="482C8C4C">
                      <wp:simplePos x="0" y="0"/>
                      <wp:positionH relativeFrom="column">
                        <wp:posOffset>162160</wp:posOffset>
                      </wp:positionH>
                      <wp:positionV relativeFrom="paragraph">
                        <wp:posOffset>149959</wp:posOffset>
                      </wp:positionV>
                      <wp:extent cx="1438275" cy="1205105"/>
                      <wp:effectExtent l="0" t="0" r="28575" b="14605"/>
                      <wp:wrapNone/>
                      <wp:docPr id="39" name="文字方塊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1205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4DF33D3" w14:textId="77777777" w:rsidR="00747997" w:rsidRPr="00915DD8" w:rsidRDefault="00747997" w:rsidP="00915DD8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915DD8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 w:rsidRPr="00915DD8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.</w:t>
                                  </w:r>
                                  <w:r w:rsidRPr="00915DD8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小組合作完成積木火車。</w:t>
                                  </w:r>
                                </w:p>
                                <w:p w14:paraId="21D3EC16" w14:textId="77777777" w:rsidR="00747997" w:rsidRPr="00915DD8" w:rsidRDefault="00747997" w:rsidP="00915DD8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915DD8">
                                    <w:rPr>
                                      <w:rFonts w:ascii="標楷體" w:eastAsia="標楷體" w:hAnsi="標楷體" w:hint="eastAsia"/>
                                    </w:rPr>
                                    <w:t>2</w:t>
                                  </w:r>
                                  <w:r w:rsidRPr="00915DD8">
                                    <w:rPr>
                                      <w:rFonts w:ascii="標楷體" w:eastAsia="標楷體" w:hAnsi="標楷體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展示各組積木火車，並票選最佳作品。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FD4429" id="文字方塊 39" o:spid="_x0000_s1034" type="#_x0000_t202" style="position:absolute;left:0;text-align:left;margin-left:12.75pt;margin-top:11.8pt;width:113.25pt;height:94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" fillcolor="window" strokeweight=".5pt">
                      <v:path arrowok="t"/>
                      <v:textbox>
                        <w:txbxContent>
                          <w:p w14:paraId="24DF33D3" w14:textId="77777777" w:rsidR="00747997" w:rsidRPr="00915DD8" w:rsidRDefault="00747997" w:rsidP="00915DD8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915DD8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 w:rsidRPr="00915DD8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.</w:t>
                            </w:r>
                            <w:r w:rsidRPr="00915DD8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小組合作完成積木火車。</w:t>
                            </w:r>
                          </w:p>
                          <w:p w14:paraId="21D3EC16" w14:textId="77777777" w:rsidR="00747997" w:rsidRPr="00915DD8" w:rsidRDefault="00747997" w:rsidP="00915DD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915DD8"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  <w:r w:rsidRPr="00915DD8">
                              <w:rPr>
                                <w:rFonts w:ascii="標楷體" w:eastAsia="標楷體" w:hAnsi="標楷體"/>
                              </w:rPr>
                              <w:t>.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展示各組積木火車，並票選最佳作品。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0F0A4F" wp14:editId="0C0B7C94">
                      <wp:simplePos x="0" y="0"/>
                      <wp:positionH relativeFrom="column">
                        <wp:posOffset>2117813</wp:posOffset>
                      </wp:positionH>
                      <wp:positionV relativeFrom="paragraph">
                        <wp:posOffset>155245</wp:posOffset>
                      </wp:positionV>
                      <wp:extent cx="1595792" cy="972541"/>
                      <wp:effectExtent l="0" t="0" r="23495" b="18415"/>
                      <wp:wrapNone/>
                      <wp:docPr id="40" name="文字方塊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595792" cy="97254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CAD0B1F" w14:textId="77777777" w:rsidR="00747997" w:rsidRPr="00915DD8" w:rsidRDefault="00747997" w:rsidP="00915DD8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915DD8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 w:rsidRPr="00915DD8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.</w:t>
                                  </w:r>
                                  <w:r w:rsidRPr="00915DD8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構思理想的火車造型。</w:t>
                                  </w:r>
                                </w:p>
                                <w:p w14:paraId="4590848B" w14:textId="77777777" w:rsidR="00747997" w:rsidRPr="00915DD8" w:rsidRDefault="00747997" w:rsidP="00915DD8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915DD8">
                                    <w:rPr>
                                      <w:rFonts w:ascii="標楷體" w:eastAsia="標楷體" w:hAnsi="標楷體" w:hint="eastAsia"/>
                                    </w:rPr>
                                    <w:t>2</w:t>
                                  </w:r>
                                  <w:r w:rsidRPr="00915DD8">
                                    <w:rPr>
                                      <w:rFonts w:ascii="標楷體" w:eastAsia="標楷體" w:hAnsi="標楷體"/>
                                    </w:rPr>
                                    <w:t>.</w:t>
                                  </w:r>
                                  <w:r w:rsidRPr="00915DD8">
                                    <w:rPr>
                                      <w:rFonts w:ascii="標楷體" w:eastAsia="標楷體" w:hAnsi="標楷體" w:hint="eastAsia"/>
                                    </w:rPr>
                                    <w:t>畫出火車設計圖。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F0A4F" id="文字方塊 40" o:spid="_x0000_s1035" type="#_x0000_t202" style="position:absolute;left:0;text-align:left;margin-left:166.75pt;margin-top:12.2pt;width:125.65pt;height:7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" fillcolor="window" strokeweight=".5pt">
                      <v:path arrowok="t"/>
                      <v:textbox>
                        <w:txbxContent>
                          <w:p w14:paraId="6CAD0B1F" w14:textId="77777777" w:rsidR="00747997" w:rsidRPr="00915DD8" w:rsidRDefault="00747997" w:rsidP="00915DD8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915DD8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 w:rsidRPr="00915DD8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.</w:t>
                            </w:r>
                            <w:r w:rsidRPr="00915DD8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構思理想的火車造型。</w:t>
                            </w:r>
                          </w:p>
                          <w:p w14:paraId="4590848B" w14:textId="77777777" w:rsidR="00747997" w:rsidRPr="00915DD8" w:rsidRDefault="00747997" w:rsidP="00915DD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915DD8"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  <w:r w:rsidRPr="00915DD8">
                              <w:rPr>
                                <w:rFonts w:ascii="標楷體" w:eastAsia="標楷體" w:hAnsi="標楷體"/>
                              </w:rPr>
                              <w:t>.</w:t>
                            </w:r>
                            <w:r w:rsidRPr="00915DD8">
                              <w:rPr>
                                <w:rFonts w:ascii="標楷體" w:eastAsia="標楷體" w:hAnsi="標楷體" w:hint="eastAsia"/>
                              </w:rPr>
                              <w:t>畫出火車設計圖。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C461163" w14:textId="77777777" w:rsidR="00747997" w:rsidRDefault="00747997" w:rsidP="0074799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747997" w:rsidRPr="007218FB" w:rsidRDefault="00747997" w:rsidP="00747997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2FB6E141" w14:textId="77777777" w:rsidR="00747997" w:rsidRDefault="00747997" w:rsidP="0074799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  <w:p w14:paraId="15EC49E4" w14:textId="77777777" w:rsidR="00747997" w:rsidRPr="00C778D2" w:rsidRDefault="00747997" w:rsidP="0074799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</w:t>
            </w:r>
            <w:r>
              <w:rPr>
                <w:rFonts w:ascii="標楷體" w:eastAsia="標楷體" w:hAnsi="標楷體"/>
                <w:color w:val="000000" w:themeColor="text1"/>
              </w:rPr>
              <w:t>)</w:t>
            </w:r>
            <w:r w:rsidRPr="00C778D2">
              <w:rPr>
                <w:rFonts w:ascii="標楷體" w:eastAsia="標楷體" w:hAnsi="標楷體" w:hint="eastAsia"/>
                <w:color w:val="000000" w:themeColor="text1"/>
              </w:rPr>
              <w:t>生活中有哪些交通工具可以幫助我們移動？</w:t>
            </w:r>
          </w:p>
          <w:p w14:paraId="24DB6A0D" w14:textId="77777777" w:rsidR="00747997" w:rsidRPr="00C778D2" w:rsidRDefault="00747997" w:rsidP="0074799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</w:rPr>
              <w:t>)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你知道「三鐵」是哪三鐵嗎？</w:t>
            </w:r>
          </w:p>
          <w:p w14:paraId="10802D5F" w14:textId="77777777" w:rsidR="00747997" w:rsidRDefault="00747997" w:rsidP="0074799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★</w:t>
            </w:r>
          </w:p>
          <w:p w14:paraId="20595547" w14:textId="77777777" w:rsidR="00747997" w:rsidRPr="00FC1BDB" w:rsidRDefault="00747997" w:rsidP="0074799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</w:rPr>
              <w:t>)</w:t>
            </w:r>
            <w:r w:rsidRPr="00FC1BDB">
              <w:rPr>
                <w:rFonts w:ascii="標楷體" w:eastAsia="標楷體" w:hAnsi="標楷體" w:hint="eastAsia"/>
                <w:color w:val="000000" w:themeColor="text1"/>
              </w:rPr>
              <w:t>高鐵有什麼特別的地方？</w:t>
            </w:r>
          </w:p>
          <w:p w14:paraId="1E294E60" w14:textId="77777777" w:rsidR="00747997" w:rsidRDefault="00747997" w:rsidP="00747997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(2)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臺鐵有什麼特別的地方？</w:t>
            </w:r>
          </w:p>
          <w:p w14:paraId="31B07A97" w14:textId="77777777" w:rsidR="00747997" w:rsidRDefault="00747997" w:rsidP="00747997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(3)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捷運有什麼特別的地方？</w:t>
            </w:r>
          </w:p>
          <w:p w14:paraId="5A5BB1CB" w14:textId="77777777" w:rsidR="00747997" w:rsidRDefault="00747997" w:rsidP="00747997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★</w:t>
            </w:r>
          </w:p>
          <w:p w14:paraId="0AC0A8C4" w14:textId="77777777" w:rsidR="00747997" w:rsidRPr="00E214A0" w:rsidRDefault="00747997" w:rsidP="00747997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(1)</w:t>
            </w:r>
            <w:r w:rsidRPr="00E214A0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火車要具備哪些功能，可以讓你開心地搭火車？</w:t>
            </w:r>
          </w:p>
          <w:p w14:paraId="1C172FE3" w14:textId="77777777" w:rsidR="00747997" w:rsidRDefault="00747997" w:rsidP="00747997">
            <w:pPr>
              <w:snapToGrid w:val="0"/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(2)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火車可以有什麼樣的造型，吸引更多人搭乘？</w:t>
            </w:r>
          </w:p>
          <w:p w14:paraId="4094D249" w14:textId="77777777" w:rsidR="00747997" w:rsidRDefault="00747997" w:rsidP="00747997">
            <w:pPr>
              <w:snapToGrid w:val="0"/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★</w:t>
            </w:r>
          </w:p>
          <w:p w14:paraId="2854048D" w14:textId="77777777" w:rsidR="00747997" w:rsidRDefault="00747997" w:rsidP="00747997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(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1)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火車設計圖有哪裡需要修改？</w:t>
            </w:r>
          </w:p>
          <w:p w14:paraId="3A3F5A62" w14:textId="77777777" w:rsidR="00747997" w:rsidRDefault="00747997" w:rsidP="00747997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(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2)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設計圖裡的火車用積木組合可能會發生什麼困難？</w:t>
            </w:r>
          </w:p>
          <w:p w14:paraId="0E026FF5" w14:textId="2B7B2E2E" w:rsidR="00747997" w:rsidRPr="00CC181E" w:rsidRDefault="00747997" w:rsidP="0074799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(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3)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用什麼方法可以解決我們遇到的困難？</w:t>
            </w:r>
          </w:p>
        </w:tc>
      </w:tr>
      <w:tr w:rsidR="009E11F4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9E11F4" w:rsidRPr="007218FB" w:rsidRDefault="009E11F4" w:rsidP="009E11F4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9E11F4" w:rsidRPr="007218FB" w:rsidRDefault="009E11F4" w:rsidP="009E11F4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9E11F4" w:rsidRPr="007218FB" w:rsidRDefault="009E11F4" w:rsidP="009E11F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77777777" w:rsidR="009E11F4" w:rsidRPr="007218FB" w:rsidRDefault="009E11F4" w:rsidP="009E11F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9E11F4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9E11F4" w:rsidRPr="007218FB" w:rsidRDefault="009E11F4" w:rsidP="009E1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9E11F4" w:rsidRPr="00A03965" w:rsidRDefault="009E11F4" w:rsidP="009E11F4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A03965">
              <w:rPr>
                <w:rFonts w:ascii="標楷體" w:eastAsia="標楷體" w:hAnsi="標楷體"/>
                <w:b/>
                <w:color w:val="000000" w:themeColor="text1"/>
              </w:rPr>
              <w:t>所融入之單元或節次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7777777" w:rsidR="009E11F4" w:rsidRPr="007218FB" w:rsidRDefault="009E11F4" w:rsidP="009E11F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9E11F4" w:rsidRPr="000B18ED" w14:paraId="66FABF65" w14:textId="77777777" w:rsidTr="00747997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9E11F4" w:rsidRPr="000B18ED" w:rsidRDefault="009E11F4" w:rsidP="009E11F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32DFE874" w:rsidR="009E11F4" w:rsidRPr="000B18ED" w:rsidRDefault="00747997" w:rsidP="009E11F4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163C62">
              <w:rPr>
                <w:rFonts w:ascii="標楷體" w:eastAsia="標楷體" w:hAnsi="標楷體" w:hint="eastAsia"/>
                <w:noProof/>
              </w:rPr>
              <w:t>學習單</w:t>
            </w:r>
            <w:r>
              <w:rPr>
                <w:rFonts w:ascii="標楷體" w:eastAsia="標楷體" w:hAnsi="標楷體" w:hint="eastAsia"/>
                <w:noProof/>
              </w:rPr>
              <w:t>、「火車向前跑」</w:t>
            </w:r>
            <w:r w:rsidRPr="00163C62">
              <w:rPr>
                <w:rFonts w:ascii="標楷體" w:eastAsia="標楷體" w:hAnsi="標楷體" w:hint="eastAsia"/>
                <w:noProof/>
              </w:rPr>
              <w:t>P</w:t>
            </w:r>
            <w:r w:rsidRPr="00163C62">
              <w:rPr>
                <w:rFonts w:ascii="標楷體" w:eastAsia="標楷體" w:hAnsi="標楷體"/>
                <w:noProof/>
              </w:rPr>
              <w:t>PT</w:t>
            </w:r>
          </w:p>
        </w:tc>
      </w:tr>
      <w:tr w:rsidR="00747997" w:rsidRPr="000B18ED" w14:paraId="06D853AC" w14:textId="77777777" w:rsidTr="00747997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747997" w:rsidRPr="000B18ED" w:rsidRDefault="00747997" w:rsidP="0074799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44EF76C4" w:rsidR="00747997" w:rsidRPr="000B18ED" w:rsidRDefault="00747997" w:rsidP="0074799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163C62">
              <w:rPr>
                <w:rFonts w:ascii="標楷體" w:eastAsia="標楷體" w:hAnsi="標楷體" w:hint="eastAsia"/>
                <w:noProof/>
              </w:rPr>
              <w:t>電腦、</w:t>
            </w:r>
            <w:r>
              <w:rPr>
                <w:rFonts w:ascii="標楷體" w:eastAsia="標楷體" w:hAnsi="標楷體" w:hint="eastAsia"/>
                <w:noProof/>
              </w:rPr>
              <w:t>影音</w:t>
            </w:r>
            <w:r w:rsidRPr="00163C62">
              <w:rPr>
                <w:rFonts w:ascii="標楷體" w:eastAsia="標楷體" w:hAnsi="標楷體" w:hint="eastAsia"/>
                <w:noProof/>
              </w:rPr>
              <w:t>播放設備、積木</w:t>
            </w:r>
          </w:p>
        </w:tc>
      </w:tr>
      <w:tr w:rsidR="00747997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747997" w:rsidRPr="000B18ED" w:rsidRDefault="00747997" w:rsidP="0074799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747997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A7E6693" w14:textId="33449A51" w:rsidR="00747997" w:rsidRDefault="00747997" w:rsidP="00747997">
            <w:pPr>
              <w:snapToGrid w:val="0"/>
              <w:rPr>
                <w:rFonts w:ascii="標楷體" w:eastAsia="標楷體" w:hAnsi="標楷體" w:cs="Arial Unicode MS"/>
                <w:color w:val="000000" w:themeColor="text1"/>
              </w:rPr>
            </w:pPr>
            <w:bookmarkStart w:id="1" w:name="_Hlk27944518"/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cs="Arial Unicode MS"/>
                <w:color w:val="000000" w:themeColor="text1"/>
              </w:rPr>
              <w:t>.</w:t>
            </w:r>
            <w:r w:rsidRPr="00045734">
              <w:rPr>
                <w:rFonts w:ascii="標楷體" w:eastAsia="標楷體" w:hAnsi="標楷體" w:cs="Arial Unicode MS" w:hint="eastAsia"/>
                <w:color w:val="000000" w:themeColor="text1"/>
              </w:rPr>
              <w:t>利用自己觀察的能力，能夠區分捷運、台鐵和高鐵的不同與特色。</w:t>
            </w:r>
            <w:bookmarkEnd w:id="1"/>
          </w:p>
          <w:p w14:paraId="34A8E7F9" w14:textId="190A61F0" w:rsidR="00747997" w:rsidRPr="000B18ED" w:rsidRDefault="00747997" w:rsidP="00747997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Arial Unicode MS"/>
                <w:color w:val="000000" w:themeColor="text1"/>
              </w:rPr>
              <w:t>2.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運用創意巧思，小組合作完成積木火車。</w:t>
            </w:r>
          </w:p>
        </w:tc>
      </w:tr>
      <w:tr w:rsidR="00747997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747997" w:rsidRPr="00A03965" w:rsidRDefault="00747997" w:rsidP="00747997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A03965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表現任務</w:t>
            </w:r>
          </w:p>
        </w:tc>
      </w:tr>
      <w:tr w:rsidR="00747997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B3E1BDA" w14:textId="04EB3B60" w:rsidR="00747997" w:rsidRPr="007C6396" w:rsidRDefault="00747997" w:rsidP="00747997">
            <w:pPr>
              <w:spacing w:line="259" w:lineRule="auto"/>
              <w:rPr>
                <w:rFonts w:ascii="標楷體" w:eastAsia="標楷體" w:hAnsi="標楷體" w:cs="Arial Unicode MS"/>
                <w:color w:val="000000" w:themeColor="text1"/>
              </w:rPr>
            </w:pPr>
            <w:r w:rsidRPr="007C6396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7C6396">
              <w:rPr>
                <w:rFonts w:ascii="標楷體" w:eastAsia="標楷體" w:hAnsi="標楷體" w:cs="Times New Roman"/>
                <w:szCs w:val="24"/>
              </w:rPr>
              <w:t>.</w:t>
            </w:r>
            <w:r w:rsidRPr="007C6396">
              <w:rPr>
                <w:rFonts w:ascii="標楷體" w:eastAsia="標楷體" w:hAnsi="標楷體" w:cs="Times New Roman" w:hint="eastAsia"/>
                <w:szCs w:val="24"/>
              </w:rPr>
              <w:t>於學習單上，正確區分並</w:t>
            </w:r>
            <w:r w:rsidR="007C6396" w:rsidRPr="007C6396">
              <w:rPr>
                <w:rFonts w:ascii="標楷體" w:eastAsia="標楷體" w:hAnsi="標楷體" w:cs="Times New Roman" w:hint="eastAsia"/>
                <w:szCs w:val="24"/>
              </w:rPr>
              <w:t>填</w:t>
            </w:r>
            <w:r w:rsidRPr="007C6396">
              <w:rPr>
                <w:rFonts w:ascii="標楷體" w:eastAsia="標楷體" w:hAnsi="標楷體" w:cs="Times New Roman" w:hint="eastAsia"/>
                <w:szCs w:val="24"/>
              </w:rPr>
              <w:t>答</w:t>
            </w:r>
            <w:r w:rsidRPr="007C6396">
              <w:rPr>
                <w:rFonts w:ascii="標楷體" w:eastAsia="標楷體" w:hAnsi="標楷體" w:cs="Arial Unicode MS" w:hint="eastAsia"/>
                <w:color w:val="000000" w:themeColor="text1"/>
              </w:rPr>
              <w:t>捷運、台鐵和高鐵的不同。</w:t>
            </w:r>
          </w:p>
          <w:p w14:paraId="074CB15E" w14:textId="5020F9AC" w:rsidR="00747997" w:rsidRPr="007C6396" w:rsidRDefault="00747997" w:rsidP="00747997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7C6396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7C6396">
              <w:rPr>
                <w:rFonts w:ascii="標楷體" w:eastAsia="標楷體" w:hAnsi="標楷體" w:cs="Times New Roman"/>
                <w:szCs w:val="24"/>
              </w:rPr>
              <w:t>.</w:t>
            </w:r>
            <w:r w:rsidR="0087070D" w:rsidRPr="007C6396">
              <w:rPr>
                <w:rFonts w:ascii="標楷體" w:eastAsia="標楷體" w:hAnsi="標楷體" w:cs="Times New Roman" w:hint="eastAsia"/>
                <w:szCs w:val="24"/>
              </w:rPr>
              <w:t>以小組合作的方式，拼裝出一輛形體完整的積木火車</w:t>
            </w:r>
            <w:r w:rsidR="007E420A">
              <w:rPr>
                <w:rFonts w:ascii="標楷體" w:eastAsia="標楷體" w:hAnsi="標楷體" w:cs="Times New Roman" w:hint="eastAsia"/>
                <w:szCs w:val="24"/>
              </w:rPr>
              <w:t>，並上臺介紹。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7C6396" w:rsidRPr="000B18ED" w14:paraId="4039F084" w14:textId="77777777" w:rsidTr="003122E4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0E6F7B" w14:textId="77777777" w:rsidR="007C6396" w:rsidRPr="007C6396" w:rsidRDefault="007C6396" w:rsidP="007C6396">
            <w:pPr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045734">
              <w:rPr>
                <w:rFonts w:ascii="標楷體" w:eastAsia="標楷體" w:hAnsi="標楷體" w:hint="eastAsia"/>
                <w:b/>
                <w:color w:val="000000" w:themeColor="text1"/>
              </w:rPr>
              <w:t>─</w:t>
            </w:r>
            <w:r w:rsidRPr="007C6396">
              <w:rPr>
                <w:rFonts w:ascii="標楷體" w:eastAsia="標楷體" w:hAnsi="標楷體" w:hint="eastAsia"/>
                <w:bCs/>
                <w:color w:val="000000" w:themeColor="text1"/>
              </w:rPr>
              <w:t>第一節開始─</w:t>
            </w:r>
          </w:p>
          <w:p w14:paraId="6535D726" w14:textId="77777777" w:rsidR="007C6396" w:rsidRPr="000B18ED" w:rsidRDefault="007C6396" w:rsidP="007C6396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5D8BC01E" w14:textId="77777777" w:rsidR="007C6396" w:rsidRDefault="007C6396" w:rsidP="007C6396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6232DF91" w14:textId="77777777" w:rsidR="007C6396" w:rsidRDefault="007C6396" w:rsidP="007C6396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</w:rPr>
              <w:t>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全班討論</w:t>
            </w:r>
            <w:r w:rsidRPr="00045734">
              <w:rPr>
                <w:rFonts w:ascii="標楷體" w:eastAsia="標楷體" w:hAnsi="標楷體" w:hint="eastAsia"/>
                <w:color w:val="000000" w:themeColor="text1"/>
              </w:rPr>
              <w:t>生活周遭有哪些交通工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具</w:t>
            </w:r>
            <w:bookmarkStart w:id="2" w:name="_Hlk27947416"/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。</w:t>
            </w:r>
          </w:p>
          <w:p w14:paraId="54B79E68" w14:textId="77777777" w:rsidR="007C6396" w:rsidRPr="00C778D2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(1)</w:t>
            </w:r>
            <w:r w:rsidRPr="00C778D2">
              <w:rPr>
                <w:rFonts w:ascii="標楷體" w:eastAsia="標楷體" w:hAnsi="標楷體" w:hint="eastAsia"/>
                <w:color w:val="000000" w:themeColor="text1"/>
              </w:rPr>
              <w:t>生活中有哪些交通工具可以幫助我們移動？</w:t>
            </w:r>
          </w:p>
          <w:p w14:paraId="2344E8BB" w14:textId="77777777" w:rsidR="007C6396" w:rsidRPr="00C778D2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(2)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你知道「三鐵」是哪三鐵嗎？</w:t>
            </w:r>
          </w:p>
          <w:bookmarkEnd w:id="2"/>
          <w:p w14:paraId="25A10575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3F87BF1" w14:textId="77777777" w:rsidR="003122E4" w:rsidRDefault="003122E4" w:rsidP="003122E4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【發展活動】</w:t>
            </w:r>
          </w:p>
          <w:p w14:paraId="1C7A836A" w14:textId="77777777" w:rsidR="007C6396" w:rsidRPr="00045734" w:rsidRDefault="007C6396" w:rsidP="007C6396">
            <w:pPr>
              <w:ind w:leftChars="10" w:left="264" w:hangingChars="100" w:hanging="24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1.利用簡報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「火車向前跑」P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PT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介紹三鐵特色、外觀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和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標幟。</w:t>
            </w:r>
          </w:p>
          <w:p w14:paraId="2310359A" w14:textId="77777777" w:rsidR="007C6396" w:rsidRDefault="007C6396" w:rsidP="007C6396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 w:rsidRPr="00045734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學生自由分享搭乘三鐵的經驗。</w:t>
            </w:r>
          </w:p>
          <w:p w14:paraId="3FE52259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7AB5DBD" w14:textId="77777777" w:rsidR="003122E4" w:rsidRPr="000B18ED" w:rsidRDefault="003122E4" w:rsidP="003122E4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079F03D8" w14:textId="77777777" w:rsidR="007C6396" w:rsidRPr="006353A4" w:rsidRDefault="007C6396" w:rsidP="007C6396">
            <w:pPr>
              <w:ind w:firstLineChars="200" w:firstLine="480"/>
              <w:rPr>
                <w:rFonts w:ascii="標楷體" w:eastAsia="標楷體" w:hAnsi="標楷體"/>
                <w:b/>
                <w:color w:val="000000" w:themeColor="text1"/>
              </w:rPr>
            </w:pPr>
            <w:r w:rsidRPr="00045734">
              <w:rPr>
                <w:rFonts w:ascii="標楷體" w:eastAsia="標楷體" w:hAnsi="標楷體" w:hint="eastAsia"/>
                <w:color w:val="000000" w:themeColor="text1"/>
              </w:rPr>
              <w:t>學生發表如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何在日常生活善用不同的交通工具，為自己的生活帶來更大的便利性。</w:t>
            </w:r>
          </w:p>
          <w:p w14:paraId="48DE5683" w14:textId="09C16D08" w:rsidR="007C6396" w:rsidRPr="003122E4" w:rsidRDefault="007C6396" w:rsidP="00166C5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122E4">
              <w:rPr>
                <w:rFonts w:ascii="標楷體" w:eastAsia="標楷體" w:hAnsi="標楷體" w:hint="eastAsia"/>
                <w:color w:val="000000" w:themeColor="text1"/>
              </w:rPr>
              <w:t>─第一節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59E8" w14:textId="77777777" w:rsidR="007C6396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EF43A51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10</w:t>
            </w:r>
          </w:p>
          <w:p w14:paraId="4A6DE827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56FF8E1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3ABD256" w14:textId="77777777" w:rsidR="007C6396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C39D0C7" w14:textId="77777777" w:rsidR="003122E4" w:rsidRDefault="003122E4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6F7B710" w14:textId="77777777" w:rsidR="003122E4" w:rsidRPr="00045734" w:rsidRDefault="003122E4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1B11E29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  <w:r w:rsidRPr="00045734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25</w:t>
            </w:r>
          </w:p>
          <w:p w14:paraId="12DEDA79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A7003B1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64A4577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A57A77E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937377E" w14:textId="1555C7BA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</w:t>
            </w:r>
          </w:p>
          <w:p w14:paraId="6658ADD8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31225D6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6AF27F0" w14:textId="77777777" w:rsidR="007C6396" w:rsidRPr="000B18ED" w:rsidRDefault="007C6396" w:rsidP="00166C58">
            <w:pPr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9A14F04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C612086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52986E0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528232D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FDA7374" w14:textId="77777777" w:rsidR="007C6396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A8BF785" w14:textId="77777777" w:rsidR="007C6396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6A35CA5" w14:textId="77777777" w:rsidR="007C6396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314C160" w14:textId="509EE3F8" w:rsidR="007C6396" w:rsidRPr="00045734" w:rsidRDefault="007C6396" w:rsidP="00166C58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「火車向前跑」</w:t>
            </w:r>
            <w:r w:rsidRPr="00045734">
              <w:rPr>
                <w:rFonts w:ascii="標楷體" w:eastAsia="標楷體" w:hAnsi="標楷體" w:hint="eastAsia"/>
                <w:color w:val="000000" w:themeColor="text1"/>
              </w:rPr>
              <w:t>P</w:t>
            </w:r>
            <w:r w:rsidRPr="00045734">
              <w:rPr>
                <w:rFonts w:ascii="標楷體" w:eastAsia="標楷體" w:hAnsi="標楷體"/>
                <w:color w:val="000000" w:themeColor="text1"/>
              </w:rPr>
              <w:t>PT</w:t>
            </w:r>
          </w:p>
          <w:p w14:paraId="1E4B2F88" w14:textId="77777777" w:rsidR="007C6396" w:rsidRPr="00045734" w:rsidRDefault="007C6396" w:rsidP="007C63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56B3BF6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DE8381D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0BD9205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397895B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77D4318" w14:textId="77777777" w:rsidR="007C6396" w:rsidRPr="00045734" w:rsidRDefault="007C6396" w:rsidP="007C6396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E824642" w14:textId="0B9525B1" w:rsidR="007C6396" w:rsidRPr="000B18ED" w:rsidRDefault="007C6396" w:rsidP="00166C58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6CE2C90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90814E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BD63E1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AD80B6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2F9505" w14:textId="4598956B" w:rsidR="007C6396" w:rsidRPr="000B18ED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4F749E8F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F3A133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7C05C7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F6A4D7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1ECE7B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E4209F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C448BB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DAD079" w14:textId="3E401CF9" w:rsidR="00166C58" w:rsidRPr="000B18ED" w:rsidRDefault="00166C58" w:rsidP="00166C5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2C270706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4549E4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67B7A0" w14:textId="77777777" w:rsidR="007C6396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AE421B" w14:textId="73DDF196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2D30B26E" w14:textId="77777777" w:rsidR="00166C58" w:rsidRPr="000B18ED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166C58" w:rsidRPr="000B18ED" w14:paraId="79A378EC" w14:textId="77777777" w:rsidTr="003122E4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C53D12" w14:textId="77777777" w:rsidR="00166C58" w:rsidRPr="003122E4" w:rsidRDefault="00166C58" w:rsidP="00166C5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122E4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─第二節 開始─</w:t>
            </w:r>
          </w:p>
          <w:p w14:paraId="21C4AE7D" w14:textId="77777777" w:rsidR="00166C58" w:rsidRPr="000B18ED" w:rsidRDefault="00166C58" w:rsidP="00166C5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1166A7D0" w14:textId="77777777" w:rsidR="00166C58" w:rsidRDefault="00166C58" w:rsidP="00166C58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2A408518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</w:rPr>
              <w:t>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請學生回顧第一節的學習重點。</w:t>
            </w:r>
          </w:p>
          <w:p w14:paraId="083EBBD8" w14:textId="77777777" w:rsidR="00166C58" w:rsidRPr="00FC1BDB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(1)</w:t>
            </w:r>
            <w:r w:rsidRPr="00FC1BDB">
              <w:rPr>
                <w:rFonts w:ascii="標楷體" w:eastAsia="標楷體" w:hAnsi="標楷體" w:hint="eastAsia"/>
                <w:color w:val="000000" w:themeColor="text1"/>
              </w:rPr>
              <w:t>高鐵有什麼特別的地方？</w:t>
            </w:r>
          </w:p>
          <w:p w14:paraId="69B903F0" w14:textId="77777777" w:rsidR="00166C58" w:rsidRDefault="00166C58" w:rsidP="00166C58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(2)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臺鐵有什麼特別的地方？</w:t>
            </w:r>
          </w:p>
          <w:p w14:paraId="79D91069" w14:textId="77777777" w:rsidR="00166C58" w:rsidRDefault="00166C58" w:rsidP="00166C58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(3)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捷運有什麼特別的地方？</w:t>
            </w:r>
          </w:p>
          <w:p w14:paraId="17578083" w14:textId="77777777" w:rsidR="00166C58" w:rsidRDefault="00166C58" w:rsidP="00166C58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</w:p>
          <w:p w14:paraId="12E9D884" w14:textId="77777777" w:rsidR="00166C58" w:rsidRDefault="00166C58" w:rsidP="00166C5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3023F8E6" w14:textId="77777777" w:rsidR="00166C58" w:rsidRDefault="00166C58" w:rsidP="00166C58">
            <w:pPr>
              <w:ind w:left="240" w:hangingChars="100" w:hanging="240"/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</w:rPr>
              <w:t>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老師</w:t>
            </w:r>
            <w:r w:rsidRPr="00045734">
              <w:rPr>
                <w:rFonts w:ascii="標楷體" w:eastAsia="標楷體" w:hAnsi="標楷體" w:hint="eastAsia"/>
                <w:color w:val="000000" w:themeColor="text1"/>
              </w:rPr>
              <w:t>引導學生想想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如何在日常生活善用不同的交通工具。</w:t>
            </w:r>
          </w:p>
          <w:p w14:paraId="6F106B30" w14:textId="77777777" w:rsidR="00166C58" w:rsidRDefault="00166C58" w:rsidP="00166C58">
            <w:pPr>
              <w:ind w:left="240" w:hangingChars="100" w:hanging="240"/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(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1)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在市區裡遊玩，搭哪種三鐵最適合？</w:t>
            </w:r>
          </w:p>
          <w:p w14:paraId="63ED1642" w14:textId="77777777" w:rsidR="00166C58" w:rsidRDefault="00166C58" w:rsidP="00166C58">
            <w:pPr>
              <w:ind w:left="240" w:hangingChars="100" w:hanging="240"/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(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2)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想到</w:t>
            </w:r>
            <w:r w:rsidRPr="006353A4">
              <w:rPr>
                <w:rFonts w:ascii="標楷體" w:eastAsia="標楷體" w:hAnsi="標楷體" w:cs="Arial Unicode MS" w:hint="eastAsia"/>
                <w:bCs/>
                <w:color w:val="000000" w:themeColor="text1"/>
                <w:u w:val="single"/>
              </w:rPr>
              <w:t>臺灣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東部玩，搭哪種三鐵最適合？</w:t>
            </w:r>
          </w:p>
          <w:p w14:paraId="197BCBB4" w14:textId="77777777" w:rsidR="00166C58" w:rsidRPr="009E6C5D" w:rsidRDefault="00166C58" w:rsidP="00166C58">
            <w:pPr>
              <w:ind w:left="240" w:hangingChars="100" w:hanging="240"/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(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3)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想用最短的時間到</w:t>
            </w:r>
            <w:r w:rsidRPr="006353A4">
              <w:rPr>
                <w:rFonts w:ascii="標楷體" w:eastAsia="標楷體" w:hAnsi="標楷體" w:cs="Arial Unicode MS" w:hint="eastAsia"/>
                <w:bCs/>
                <w:color w:val="000000" w:themeColor="text1"/>
                <w:u w:val="single"/>
              </w:rPr>
              <w:t>臺北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，搭哪種三鐵最適合？</w:t>
            </w:r>
          </w:p>
          <w:p w14:paraId="3D42772E" w14:textId="77777777" w:rsidR="00166C58" w:rsidRPr="00045734" w:rsidRDefault="00166C58" w:rsidP="00166C58">
            <w:pPr>
              <w:rPr>
                <w:rFonts w:ascii="標楷體" w:eastAsia="標楷體" w:hAnsi="標楷體" w:cs="Arial Unicode MS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</w:t>
            </w:r>
            <w:r w:rsidRPr="00045734">
              <w:rPr>
                <w:rFonts w:ascii="標楷體" w:eastAsia="標楷體" w:hAnsi="標楷體"/>
                <w:color w:val="000000" w:themeColor="text1"/>
              </w:rPr>
              <w:t>.</w:t>
            </w:r>
            <w:r w:rsidRPr="00045734">
              <w:rPr>
                <w:rFonts w:ascii="標楷體" w:eastAsia="標楷體" w:hAnsi="標楷體" w:hint="eastAsia"/>
                <w:color w:val="000000" w:themeColor="text1"/>
              </w:rPr>
              <w:t>每生發下一張</w:t>
            </w:r>
            <w:r w:rsidRPr="00045734">
              <w:rPr>
                <w:rFonts w:ascii="標楷體" w:eastAsia="標楷體" w:hAnsi="標楷體" w:cs="Arial Unicode MS" w:hint="eastAsia"/>
                <w:color w:val="000000" w:themeColor="text1"/>
              </w:rPr>
              <w:t>「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積木鐵道迷學習單</w:t>
            </w:r>
            <w:r w:rsidRPr="00045734">
              <w:rPr>
                <w:rFonts w:ascii="標楷體" w:eastAsia="標楷體" w:hAnsi="標楷體" w:cs="Arial Unicode MS" w:hint="eastAsia"/>
                <w:color w:val="000000" w:themeColor="text1"/>
              </w:rPr>
              <w:t>」。</w:t>
            </w:r>
          </w:p>
          <w:p w14:paraId="39E301CB" w14:textId="77777777" w:rsidR="00166C58" w:rsidRPr="00045734" w:rsidRDefault="00166C58" w:rsidP="00166C58">
            <w:pPr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</w:t>
            </w:r>
            <w:r w:rsidRPr="00045734">
              <w:rPr>
                <w:rFonts w:ascii="標楷體" w:eastAsia="標楷體" w:hAnsi="標楷體"/>
                <w:color w:val="000000" w:themeColor="text1"/>
              </w:rPr>
              <w:t>.</w:t>
            </w:r>
            <w:r w:rsidRPr="00045734">
              <w:rPr>
                <w:rFonts w:ascii="標楷體" w:eastAsia="標楷體" w:hAnsi="標楷體" w:hint="eastAsia"/>
                <w:color w:val="000000" w:themeColor="text1"/>
              </w:rPr>
              <w:t>老師說明這張學習單如何作答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，學生完成學習單</w:t>
            </w:r>
            <w:r w:rsidRPr="00045734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。</w:t>
            </w:r>
          </w:p>
          <w:p w14:paraId="54C899AB" w14:textId="77777777" w:rsidR="00166C58" w:rsidRPr="00045734" w:rsidRDefault="00166C58" w:rsidP="00166C58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2EBC158E" w14:textId="77777777" w:rsidR="00166C58" w:rsidRPr="000B18ED" w:rsidRDefault="00166C58" w:rsidP="00166C5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0093B9AA" w14:textId="77777777" w:rsidR="00166C58" w:rsidRPr="00045734" w:rsidRDefault="00166C58" w:rsidP="00166C58">
            <w:pPr>
              <w:ind w:leftChars="67" w:left="161" w:firstLineChars="119" w:firstLine="286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老師核對學習單的正確答案，並獎勵答對的學生。</w:t>
            </w:r>
          </w:p>
          <w:p w14:paraId="3E465067" w14:textId="77777777" w:rsidR="00166C58" w:rsidRPr="003122E4" w:rsidRDefault="00166C58" w:rsidP="00166C58">
            <w:pPr>
              <w:pStyle w:val="a4"/>
              <w:snapToGrid w:val="0"/>
              <w:ind w:leftChars="0" w:left="0"/>
              <w:rPr>
                <w:rFonts w:ascii="標楷體" w:eastAsia="標楷體" w:hAnsi="標楷體" w:cs="新細明體"/>
                <w:bCs/>
                <w:color w:val="000000" w:themeColor="text1"/>
                <w:kern w:val="0"/>
              </w:rPr>
            </w:pPr>
          </w:p>
          <w:p w14:paraId="342D8574" w14:textId="2A874840" w:rsidR="00166C58" w:rsidRPr="003122E4" w:rsidRDefault="00166C58" w:rsidP="00166C58">
            <w:pPr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3122E4">
              <w:rPr>
                <w:rFonts w:ascii="標楷體" w:eastAsia="標楷體" w:hAnsi="標楷體" w:hint="eastAsia"/>
                <w:bCs/>
                <w:color w:val="000000" w:themeColor="text1"/>
              </w:rPr>
              <w:t>─第二節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C662F8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10</w:t>
            </w:r>
          </w:p>
          <w:p w14:paraId="6ECFAF63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0886D5D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CD8611F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412E863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469D6D6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B63A469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8A733BA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1782968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10</w:t>
            </w:r>
          </w:p>
          <w:p w14:paraId="59D95585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1B2A7E3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DDF5767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C28DD24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6B88CF1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103AB60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  <w:r w:rsidRPr="00045734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</w:rPr>
              <w:t>5</w:t>
            </w:r>
          </w:p>
          <w:p w14:paraId="34D27A10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9A178C7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399E570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691E254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97FE04C" w14:textId="05A48F3B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59CC888B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69F1A89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16582CA" w14:textId="77777777" w:rsidR="00166C58" w:rsidRDefault="00166C58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443E2158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E9213C6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50D4E7F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A89477C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F8848BA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A5AB187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4597D76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82EBD41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41F58F4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1A469AD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B76CDF2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7C763F3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7525377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C58F58A" w14:textId="77777777" w:rsidR="00166C58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BD08BE5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  <w:r w:rsidRPr="00045734">
              <w:rPr>
                <w:rFonts w:ascii="標楷體" w:eastAsia="標楷體" w:hAnsi="標楷體" w:hint="eastAsia"/>
                <w:color w:val="000000" w:themeColor="text1"/>
              </w:rPr>
              <w:t>積木鐵道迷學習單</w:t>
            </w:r>
          </w:p>
          <w:p w14:paraId="6A93A515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D310F1D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E1DA860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2D1205F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BD3D0E0" w14:textId="77777777" w:rsidR="00166C58" w:rsidRPr="00045734" w:rsidRDefault="00166C58" w:rsidP="00166C5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E575C72" w14:textId="77777777" w:rsidR="00166C58" w:rsidRPr="00045734" w:rsidRDefault="00166C58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F363F52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1F4BCA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9106DF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F0497D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370930" w14:textId="77777777" w:rsidR="00166C58" w:rsidRPr="000B18ED" w:rsidRDefault="00166C58" w:rsidP="00166C5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D746AED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300D39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9078D2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2CD35B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892148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8AF045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132E96" w14:textId="77777777" w:rsidR="00166C58" w:rsidRPr="000B18ED" w:rsidRDefault="00166C58" w:rsidP="00166C5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7A0DC9EC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C58324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B60DBC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0F894E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5F01C5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C517EC" w14:textId="17443F21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38824BD2" w14:textId="77777777" w:rsidR="00166C58" w:rsidRPr="000B18ED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3122E4" w:rsidRPr="000B18ED" w14:paraId="0A3704FC" w14:textId="77777777" w:rsidTr="003122E4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5BF5D64" w14:textId="77777777" w:rsidR="003122E4" w:rsidRPr="003122E4" w:rsidRDefault="003122E4" w:rsidP="003122E4">
            <w:pPr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3122E4">
              <w:rPr>
                <w:rFonts w:ascii="標楷體" w:eastAsia="標楷體" w:hAnsi="標楷體" w:hint="eastAsia"/>
                <w:bCs/>
                <w:color w:val="000000" w:themeColor="text1"/>
              </w:rPr>
              <w:t>─第三、四節 開始─</w:t>
            </w:r>
          </w:p>
          <w:p w14:paraId="096E9103" w14:textId="77777777" w:rsidR="003122E4" w:rsidRPr="000B18ED" w:rsidRDefault="003122E4" w:rsidP="003122E4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71BDCA32" w14:textId="77777777" w:rsidR="003122E4" w:rsidRDefault="003122E4" w:rsidP="003122E4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1902E384" w14:textId="77777777" w:rsidR="003122E4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1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.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引導學生回想生活中實際搭乘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火車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的經驗。</w:t>
            </w:r>
          </w:p>
          <w:p w14:paraId="1EDF0277" w14:textId="77777777" w:rsidR="003122E4" w:rsidRPr="00E214A0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(1)</w:t>
            </w:r>
            <w:r w:rsidRPr="00E214A0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火車要具備哪些功能，可以讓你開心地搭火車？</w:t>
            </w:r>
          </w:p>
          <w:p w14:paraId="6C6E5BF4" w14:textId="77777777" w:rsidR="003122E4" w:rsidRPr="00E214A0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(2)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火車可以有什麼樣的造型，吸引更多人搭乘？</w:t>
            </w:r>
          </w:p>
          <w:p w14:paraId="60CA9FD7" w14:textId="77777777" w:rsidR="003122E4" w:rsidRPr="00045734" w:rsidRDefault="003122E4" w:rsidP="003122E4">
            <w:pPr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</w:p>
          <w:p w14:paraId="5862F337" w14:textId="77777777" w:rsidR="003122E4" w:rsidRDefault="003122E4" w:rsidP="003122E4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67196556" w14:textId="77777777" w:rsidR="003122E4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1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.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發想與分組討論:如果可以自創一輛火車。外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lastRenderedPageBreak/>
              <w:t>觀、造型、特色、內容等等，全部都由自己設計，你會如何設計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？</w:t>
            </w:r>
          </w:p>
          <w:p w14:paraId="545184B5" w14:textId="77777777" w:rsidR="003122E4" w:rsidRPr="00045734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2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.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各組發下一張圖畫紙，並將討論出來的火車畫上去。</w:t>
            </w:r>
          </w:p>
          <w:p w14:paraId="565D063E" w14:textId="77777777" w:rsidR="003122E4" w:rsidRPr="00045734" w:rsidRDefault="003122E4" w:rsidP="003122E4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49C56758" w14:textId="77777777" w:rsidR="003122E4" w:rsidRPr="000B18ED" w:rsidRDefault="003122E4" w:rsidP="003122E4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351A673F" w14:textId="77777777" w:rsidR="003122E4" w:rsidRPr="00045734" w:rsidRDefault="003122E4" w:rsidP="003122E4">
            <w:pPr>
              <w:pStyle w:val="a4"/>
              <w:snapToGrid w:val="0"/>
              <w:ind w:leftChars="0" w:left="0" w:firstLineChars="186" w:firstLine="446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  <w:szCs w:val="24"/>
              </w:rPr>
              <w:t>各組輪流上臺分享火車設計圖，說明它的特色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  <w:szCs w:val="24"/>
              </w:rPr>
              <w:t>。</w:t>
            </w:r>
          </w:p>
          <w:p w14:paraId="13868A53" w14:textId="50F7B247" w:rsidR="003122E4" w:rsidRPr="003122E4" w:rsidRDefault="003122E4" w:rsidP="003122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122E4">
              <w:rPr>
                <w:rFonts w:ascii="標楷體" w:eastAsia="標楷體" w:hAnsi="標楷體" w:hint="eastAsia"/>
                <w:color w:val="000000" w:themeColor="text1"/>
              </w:rPr>
              <w:t>─第四節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33F6EB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29499EB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9E1B2A6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28F61D2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10</w:t>
            </w:r>
          </w:p>
          <w:p w14:paraId="11A89520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B6DAC51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978620A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A55DF77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B6ABD28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8E79B12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</w:rPr>
              <w:t>0</w:t>
            </w:r>
          </w:p>
          <w:p w14:paraId="7834DEF9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F5AE3B4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88CEF97" w14:textId="77777777" w:rsidR="00166C58" w:rsidRDefault="00166C58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CDE43EF" w14:textId="0D5E5FC6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>
              <w:rPr>
                <w:rFonts w:ascii="標楷體" w:eastAsia="標楷體" w:hAnsi="標楷體"/>
                <w:color w:val="000000" w:themeColor="text1"/>
              </w:rPr>
              <w:t>0</w:t>
            </w:r>
          </w:p>
          <w:p w14:paraId="75E115F7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714A588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E1F3589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E55AE86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20</w:t>
            </w:r>
          </w:p>
          <w:p w14:paraId="581517C8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B753BBD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5EFDB16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DB4A552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6371BD3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B3329BF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4D551C9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6AF7E35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589B08F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E476113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363EAF2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B3925F9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A72960E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38CA45A" w14:textId="77777777" w:rsidR="00166C58" w:rsidRDefault="00166C58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E82DCD3" w14:textId="77777777" w:rsidR="00166C58" w:rsidRDefault="00166C58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8F34D56" w14:textId="4589B21D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 w:rsidRPr="00045734">
              <w:rPr>
                <w:rFonts w:ascii="標楷體" w:eastAsia="標楷體" w:hAnsi="標楷體" w:hint="eastAsia"/>
                <w:color w:val="000000" w:themeColor="text1"/>
              </w:rPr>
              <w:t>圖畫紙</w:t>
            </w:r>
          </w:p>
          <w:p w14:paraId="68EAA332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C83B5E5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3E5C7EB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1333EEB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60167DA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B81943B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6A55456" w14:textId="77777777" w:rsidR="003122E4" w:rsidRDefault="003122E4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6AB568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3074D8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0C59CE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DDFA7F" w14:textId="77777777" w:rsidR="00166C58" w:rsidRPr="000B18ED" w:rsidRDefault="00166C58" w:rsidP="00166C5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05EF1EB3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699557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0C16E0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2736C7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C48076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5DBA46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BFF3C1" w14:textId="77777777" w:rsidR="00166C58" w:rsidRPr="000B18ED" w:rsidRDefault="00166C58" w:rsidP="00166C5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</w:t>
            </w: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通</w:t>
            </w:r>
          </w:p>
          <w:p w14:paraId="3BB78DE5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7F1E79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62B883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8EBD3A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7C8173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4847E9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1C4604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207BB7" w14:textId="38166F94" w:rsidR="00166C58" w:rsidRPr="000B18ED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設計圖</w:t>
            </w:r>
          </w:p>
        </w:tc>
      </w:tr>
      <w:tr w:rsidR="003122E4" w:rsidRPr="000B18ED" w14:paraId="08B7CB71" w14:textId="77777777" w:rsidTr="003122E4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AFBE6C" w14:textId="77777777" w:rsidR="003122E4" w:rsidRPr="003122E4" w:rsidRDefault="003122E4" w:rsidP="003122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122E4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─第五、六節 開始─</w:t>
            </w:r>
          </w:p>
          <w:p w14:paraId="15292435" w14:textId="77777777" w:rsidR="003122E4" w:rsidRPr="000B18ED" w:rsidRDefault="003122E4" w:rsidP="003122E4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665EB92D" w14:textId="77777777" w:rsidR="003122E4" w:rsidRDefault="003122E4" w:rsidP="003122E4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5AF2EED4" w14:textId="77777777" w:rsidR="003122E4" w:rsidRPr="00045734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 xml:space="preserve">    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學生自由發表，上週看過各組的設計圖後，還有想到什麼樣的火車設計內容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。</w:t>
            </w:r>
          </w:p>
          <w:p w14:paraId="34C1220B" w14:textId="77777777" w:rsidR="003122E4" w:rsidRPr="00BF2F9E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043D077" w14:textId="77777777" w:rsidR="003122E4" w:rsidRDefault="003122E4" w:rsidP="003122E4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74A16894" w14:textId="77777777" w:rsidR="003122E4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1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.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請各組討論如何將火車設計圖的內容變成積木火車。</w:t>
            </w:r>
          </w:p>
          <w:p w14:paraId="6F35DFA3" w14:textId="77777777" w:rsidR="003122E4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(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1)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火車設計圖有哪裡需要修改？</w:t>
            </w:r>
          </w:p>
          <w:p w14:paraId="00D16362" w14:textId="77777777" w:rsidR="003122E4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(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2)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設計圖裡的火車用積木組合可能會發生什麼困難？</w:t>
            </w:r>
          </w:p>
          <w:p w14:paraId="7BDE611E" w14:textId="77777777" w:rsidR="003122E4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(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3)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用什麼方法可以解決我們遇到的困難？</w:t>
            </w:r>
          </w:p>
          <w:p w14:paraId="1D40B6C9" w14:textId="77777777" w:rsidR="003122E4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2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.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老師發下積木，各組以火車設計圖為基礎，組合成一臺積木火車。</w:t>
            </w:r>
          </w:p>
          <w:p w14:paraId="56B0F7D6" w14:textId="77777777" w:rsidR="003122E4" w:rsidRPr="00045734" w:rsidRDefault="003122E4" w:rsidP="003122E4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5E20BD22" w14:textId="77777777" w:rsidR="003122E4" w:rsidRPr="000B18ED" w:rsidRDefault="003122E4" w:rsidP="003122E4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2904ACE0" w14:textId="77777777" w:rsidR="003122E4" w:rsidRPr="00045734" w:rsidRDefault="003122E4" w:rsidP="003122E4">
            <w:pPr>
              <w:pStyle w:val="a4"/>
              <w:snapToGrid w:val="0"/>
              <w:ind w:leftChars="0" w:left="0" w:firstLineChars="186" w:firstLine="446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  <w:szCs w:val="24"/>
              </w:rPr>
              <w:t>將組好的積木拿到窗臺展示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  <w:szCs w:val="24"/>
              </w:rPr>
              <w:t>。</w:t>
            </w:r>
          </w:p>
          <w:p w14:paraId="73FD8B6C" w14:textId="3368D9F4" w:rsidR="003122E4" w:rsidRPr="003122E4" w:rsidRDefault="003122E4" w:rsidP="003122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122E4">
              <w:rPr>
                <w:rFonts w:ascii="標楷體" w:eastAsia="標楷體" w:hAnsi="標楷體" w:hint="eastAsia"/>
                <w:color w:val="000000" w:themeColor="text1"/>
              </w:rPr>
              <w:t>─第六節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1B9E01" w14:textId="77777777" w:rsidR="00166C58" w:rsidRDefault="00166C58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792F107" w14:textId="77777777" w:rsidR="00166C58" w:rsidRDefault="00166C58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74F3D5A" w14:textId="2E896275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10</w:t>
            </w:r>
          </w:p>
          <w:p w14:paraId="35F197D0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059D29E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0F1B8E2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94A704D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7C327E4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25</w:t>
            </w:r>
          </w:p>
          <w:p w14:paraId="24DE4194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D8685E1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CCB1501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5F1A268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1F0177F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2C220F5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>
              <w:rPr>
                <w:rFonts w:ascii="標楷體" w:eastAsia="標楷體" w:hAnsi="標楷體"/>
                <w:color w:val="000000" w:themeColor="text1"/>
              </w:rPr>
              <w:t>0</w:t>
            </w:r>
          </w:p>
          <w:p w14:paraId="3C7704DC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D024C0E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C2C90A7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4B608CB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 w:rsidRPr="00045734"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60DA9F86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A181E4C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A4F2B3E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A3AB6FF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98B4DCC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03459F0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36B02F6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B5D68BC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987FE8A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13CD2EC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5745299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A91672A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EA9307B" w14:textId="77777777" w:rsidR="00166C58" w:rsidRDefault="00166C58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0FCB1D2" w14:textId="77777777" w:rsidR="00166C58" w:rsidRDefault="00166C58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4A8687C" w14:textId="5BB59AB3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 w:rsidRPr="00045734">
              <w:rPr>
                <w:rFonts w:ascii="標楷體" w:eastAsia="標楷體" w:hAnsi="標楷體" w:hint="eastAsia"/>
                <w:color w:val="000000" w:themeColor="text1"/>
              </w:rPr>
              <w:t>積木</w:t>
            </w:r>
          </w:p>
          <w:p w14:paraId="2BBD3E91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61616D9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87731F6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E26CA18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115E78AE" w14:textId="77777777" w:rsidR="003122E4" w:rsidRDefault="003122E4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B29D19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BFAE7B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B4C1F7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7597FA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3F354BE2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F7B3D1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EC3BD7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908A18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AFD584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9F093D" w14:textId="77777777" w:rsidR="00166C58" w:rsidRPr="000B18ED" w:rsidRDefault="00166C58" w:rsidP="00166C5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11DA2FDC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2D9D29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11AB4C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C1BACD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5121E7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6CF04C" w14:textId="3DC675B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作品製作</w:t>
            </w:r>
          </w:p>
          <w:p w14:paraId="764E367C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FA5DC8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78BDF6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72999D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23E291" w14:textId="0AFD3340" w:rsidR="00166C58" w:rsidRPr="000B18ED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7C6396" w:rsidRPr="000B18ED" w14:paraId="77EA8F1F" w14:textId="77777777" w:rsidTr="003122E4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576677B" w14:textId="77777777" w:rsidR="003122E4" w:rsidRPr="003122E4" w:rsidRDefault="003122E4" w:rsidP="003122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122E4">
              <w:rPr>
                <w:rFonts w:ascii="標楷體" w:eastAsia="標楷體" w:hAnsi="標楷體" w:hint="eastAsia"/>
                <w:color w:val="000000" w:themeColor="text1"/>
              </w:rPr>
              <w:t>─第七節 開始─</w:t>
            </w:r>
          </w:p>
          <w:p w14:paraId="6A6CC1E8" w14:textId="77777777" w:rsidR="003122E4" w:rsidRPr="000B18ED" w:rsidRDefault="003122E4" w:rsidP="003122E4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6957D485" w14:textId="77777777" w:rsidR="003122E4" w:rsidRDefault="003122E4" w:rsidP="003122E4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6980DA17" w14:textId="77777777" w:rsidR="003122E4" w:rsidRPr="00045734" w:rsidRDefault="003122E4" w:rsidP="003122E4">
            <w:pPr>
              <w:ind w:firstLineChars="186" w:firstLine="446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各組整修積木火車，準備上臺報告</w:t>
            </w:r>
            <w:r w:rsidRPr="00045734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。</w:t>
            </w:r>
          </w:p>
          <w:p w14:paraId="0F3B9427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BAF4FF1" w14:textId="77777777" w:rsidR="003122E4" w:rsidRDefault="003122E4" w:rsidP="003122E4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0F9ABE19" w14:textId="77777777" w:rsidR="003122E4" w:rsidRPr="00045734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1</w:t>
            </w: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.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小組上台發表分享，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說明積木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火車的外觀、功能、便利性</w:t>
            </w:r>
            <w:r w:rsidRPr="00045734">
              <w:rPr>
                <w:rFonts w:ascii="標楷體" w:eastAsia="標楷體" w:hAnsi="標楷體" w:cs="Arial Unicode MS"/>
                <w:bCs/>
                <w:color w:val="000000" w:themeColor="text1"/>
              </w:rPr>
              <w:t>……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。</w:t>
            </w:r>
          </w:p>
          <w:p w14:paraId="3E7B8E23" w14:textId="77777777" w:rsidR="003122E4" w:rsidRPr="00045734" w:rsidRDefault="003122E4" w:rsidP="003122E4">
            <w:pPr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>
              <w:rPr>
                <w:rFonts w:ascii="標楷體" w:eastAsia="標楷體" w:hAnsi="標楷體" w:cs="Arial Unicode MS"/>
                <w:bCs/>
                <w:color w:val="000000" w:themeColor="text1"/>
              </w:rPr>
              <w:t>2.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學生互相</w:t>
            </w:r>
            <w:r w:rsidRPr="00045734">
              <w:rPr>
                <w:rFonts w:ascii="標楷體" w:eastAsia="標楷體" w:hAnsi="標楷體" w:hint="eastAsia"/>
                <w:color w:val="000000" w:themeColor="text1"/>
              </w:rPr>
              <w:t>欣賞與分享作品，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自由發表</w:t>
            </w:r>
            <w:r w:rsidRPr="00045734">
              <w:rPr>
                <w:rFonts w:ascii="標楷體" w:eastAsia="標楷體" w:hAnsi="標楷體" w:hint="eastAsia"/>
                <w:color w:val="000000" w:themeColor="text1"/>
              </w:rPr>
              <w:t>發現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的</w:t>
            </w:r>
            <w:r w:rsidRPr="00045734">
              <w:rPr>
                <w:rFonts w:ascii="標楷體" w:eastAsia="標楷體" w:hAnsi="標楷體" w:hint="eastAsia"/>
                <w:color w:val="000000" w:themeColor="text1"/>
              </w:rPr>
              <w:t>優點與可加強的地方。</w:t>
            </w:r>
          </w:p>
          <w:p w14:paraId="2508B261" w14:textId="77777777" w:rsidR="003122E4" w:rsidRPr="00045734" w:rsidRDefault="003122E4" w:rsidP="003122E4">
            <w:pPr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3</w:t>
            </w:r>
            <w:r>
              <w:rPr>
                <w:rFonts w:ascii="標楷體" w:eastAsia="標楷體" w:hAnsi="標楷體" w:cs="Arial Unicode MS"/>
                <w:color w:val="000000" w:themeColor="text1"/>
              </w:rPr>
              <w:t>.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全班票選最喜歡的</w:t>
            </w:r>
            <w:r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積木</w:t>
            </w:r>
            <w:r w:rsidRPr="00045734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火車。</w:t>
            </w:r>
          </w:p>
          <w:p w14:paraId="59AFE8A9" w14:textId="77777777" w:rsidR="003122E4" w:rsidRPr="00045734" w:rsidRDefault="003122E4" w:rsidP="003122E4">
            <w:pPr>
              <w:ind w:leftChars="10" w:left="264" w:hangingChars="100" w:hanging="240"/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4C7D88CA" w14:textId="77777777" w:rsidR="003122E4" w:rsidRPr="000B18ED" w:rsidRDefault="003122E4" w:rsidP="003122E4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06F58EB8" w14:textId="77777777" w:rsidR="003122E4" w:rsidRDefault="003122E4" w:rsidP="003122E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老師鼓勵學生，可以利用手邊的材料，例如蔬果、舊玩具、資源垃圾……組裝成小火車，自己動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手做玩具。</w:t>
            </w:r>
          </w:p>
          <w:p w14:paraId="1570DA73" w14:textId="77777777" w:rsidR="003122E4" w:rsidRPr="00045734" w:rsidRDefault="003122E4" w:rsidP="003122E4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各組拆裝火車，回歸原狀。</w:t>
            </w:r>
          </w:p>
          <w:p w14:paraId="4AC8C2C6" w14:textId="25792AB2" w:rsidR="007C6396" w:rsidRPr="000B18ED" w:rsidRDefault="003122E4" w:rsidP="00166C58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122E4">
              <w:rPr>
                <w:rFonts w:ascii="標楷體" w:eastAsia="標楷體" w:hAnsi="標楷體" w:hint="eastAsia"/>
                <w:color w:val="000000" w:themeColor="text1"/>
              </w:rPr>
              <w:t>─第七節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A67971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F8DC8AF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D5892E0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5A078925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48218C1" w14:textId="77777777" w:rsidR="00166C58" w:rsidRDefault="00166C58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82E7128" w14:textId="77777777" w:rsidR="00166C58" w:rsidRDefault="00166C58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E252E40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</w:rPr>
              <w:t>5</w:t>
            </w:r>
          </w:p>
          <w:p w14:paraId="236C36FA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985D3B0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E16C99F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B41CBEC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63923FB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92628C6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7F736E7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  <w:r w:rsidRPr="00045734"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7202293C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2E4F1AF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18928C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124B3B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3D39F16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88AFA24" w14:textId="77777777" w:rsidR="003122E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6AB0754" w14:textId="77777777" w:rsidR="003122E4" w:rsidRPr="00045734" w:rsidRDefault="003122E4" w:rsidP="003122E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CDCE063" w14:textId="0A44E99A" w:rsidR="007C6396" w:rsidRPr="000B18ED" w:rsidRDefault="003122E4" w:rsidP="003122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積木</w:t>
            </w:r>
            <w:r w:rsidRPr="00045734">
              <w:rPr>
                <w:rFonts w:ascii="標楷體" w:eastAsia="標楷體" w:hAnsi="標楷體" w:hint="eastAsia"/>
                <w:color w:val="000000" w:themeColor="text1"/>
              </w:rPr>
              <w:t>火車作品</w:t>
            </w:r>
          </w:p>
          <w:p w14:paraId="70991A84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B312A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B9F1CD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7DFB46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1D6FF0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5C3D48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A7B22C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6B129B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B5AF3B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104BFD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4015C8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9070A7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3E65BA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D146BE" w14:textId="77777777" w:rsidR="007C6396" w:rsidRPr="000B18ED" w:rsidRDefault="007C6396" w:rsidP="007C6396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6093D8E0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F3F68C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446254A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1145DA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B177FD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54FCCE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7320C9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BD9078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5C1015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E1A9DA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3E0131" w14:textId="3792BF22" w:rsidR="007C6396" w:rsidRPr="000B18ED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6EC064FA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EEC327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C1A495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D3B3CF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5D136" w14:textId="77777777" w:rsidR="007C6396" w:rsidRPr="000B18ED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CA2B32" w14:textId="77777777" w:rsidR="007C6396" w:rsidRDefault="007C6396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D19A09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DBB72C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2D3180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79371D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BEC25F" w14:textId="77777777" w:rsidR="00166C58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57C342" w14:textId="4AA4B8C5" w:rsidR="00166C58" w:rsidRPr="000B18ED" w:rsidRDefault="00166C58" w:rsidP="007C63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</w:tc>
      </w:tr>
    </w:tbl>
    <w:p w14:paraId="7C4DE360" w14:textId="77777777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lastRenderedPageBreak/>
        <w:t>評量規準設計單</w:t>
      </w:r>
    </w:p>
    <w:p w14:paraId="3BDA3992" w14:textId="09CCC788" w:rsidR="00C82267" w:rsidRPr="00C65045" w:rsidRDefault="00C82267" w:rsidP="00C82267">
      <w:pPr>
        <w:rPr>
          <w:sz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825"/>
        <w:gridCol w:w="2825"/>
        <w:gridCol w:w="2826"/>
      </w:tblGrid>
      <w:tr w:rsidR="00C82267" w:rsidRPr="00317354" w14:paraId="6D147A90" w14:textId="77777777" w:rsidTr="007E420A">
        <w:trPr>
          <w:trHeight w:val="356"/>
          <w:jc w:val="center"/>
        </w:trPr>
        <w:tc>
          <w:tcPr>
            <w:tcW w:w="1980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476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7E420A">
        <w:trPr>
          <w:trHeight w:val="640"/>
          <w:jc w:val="center"/>
        </w:trPr>
        <w:tc>
          <w:tcPr>
            <w:tcW w:w="1980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825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2825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826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166C58" w14:paraId="7F3D6B8F" w14:textId="77777777" w:rsidTr="007E420A">
        <w:trPr>
          <w:trHeight w:val="1152"/>
          <w:jc w:val="center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F5CF8" w14:textId="4D235AA4" w:rsidR="00166C58" w:rsidRPr="00166C58" w:rsidRDefault="007E420A" w:rsidP="007E420A">
            <w:pPr>
              <w:spacing w:line="259" w:lineRule="auto"/>
              <w:jc w:val="center"/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紙筆測驗</w:t>
            </w:r>
          </w:p>
        </w:tc>
        <w:tc>
          <w:tcPr>
            <w:tcW w:w="2825" w:type="dxa"/>
          </w:tcPr>
          <w:p w14:paraId="7E5E557B" w14:textId="448F541B" w:rsidR="00166C58" w:rsidRDefault="0091411B" w:rsidP="00166C58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完全</w:t>
            </w:r>
            <w:r w:rsidRPr="007C6396">
              <w:rPr>
                <w:rFonts w:ascii="標楷體" w:eastAsia="標楷體" w:hAnsi="標楷體" w:cs="Times New Roman" w:hint="eastAsia"/>
                <w:szCs w:val="24"/>
              </w:rPr>
              <w:t>正確區分並填答</w:t>
            </w:r>
            <w:r w:rsidRPr="007C6396">
              <w:rPr>
                <w:rFonts w:ascii="標楷體" w:eastAsia="標楷體" w:hAnsi="標楷體" w:cs="Arial Unicode MS" w:hint="eastAsia"/>
                <w:color w:val="000000" w:themeColor="text1"/>
              </w:rPr>
              <w:t>捷運、台鐵和高鐵的不同</w:t>
            </w:r>
          </w:p>
        </w:tc>
        <w:tc>
          <w:tcPr>
            <w:tcW w:w="2825" w:type="dxa"/>
          </w:tcPr>
          <w:p w14:paraId="04024327" w14:textId="499A6D05" w:rsidR="00166C58" w:rsidRDefault="0091411B" w:rsidP="00166C58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幾乎</w:t>
            </w:r>
            <w:r w:rsidRPr="007C6396">
              <w:rPr>
                <w:rFonts w:ascii="標楷體" w:eastAsia="標楷體" w:hAnsi="標楷體" w:cs="Times New Roman" w:hint="eastAsia"/>
                <w:szCs w:val="24"/>
              </w:rPr>
              <w:t>正確區分並填答</w:t>
            </w:r>
            <w:r w:rsidRPr="007C6396">
              <w:rPr>
                <w:rFonts w:ascii="標楷體" w:eastAsia="標楷體" w:hAnsi="標楷體" w:cs="Arial Unicode MS" w:hint="eastAsia"/>
                <w:color w:val="000000" w:themeColor="text1"/>
              </w:rPr>
              <w:t>捷運、台鐵和高鐵的不同</w:t>
            </w:r>
            <w:r>
              <w:rPr>
                <w:rFonts w:ascii="標楷體" w:eastAsia="標楷體" w:hAnsi="標楷體" w:cs="Arial Unicode MS"/>
                <w:color w:val="000000" w:themeColor="text1"/>
              </w:rPr>
              <w:br/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，僅1題答錯。</w:t>
            </w:r>
          </w:p>
        </w:tc>
        <w:tc>
          <w:tcPr>
            <w:tcW w:w="2826" w:type="dxa"/>
          </w:tcPr>
          <w:p w14:paraId="65D6DF32" w14:textId="44553128" w:rsidR="00166C58" w:rsidRDefault="0091411B" w:rsidP="00166C58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無法</w:t>
            </w:r>
            <w:r w:rsidRPr="007C6396">
              <w:rPr>
                <w:rFonts w:ascii="標楷體" w:eastAsia="標楷體" w:hAnsi="標楷體" w:cs="Times New Roman" w:hint="eastAsia"/>
                <w:szCs w:val="24"/>
              </w:rPr>
              <w:t>正確區分並填答</w:t>
            </w:r>
            <w:r w:rsidRPr="007C6396">
              <w:rPr>
                <w:rFonts w:ascii="標楷體" w:eastAsia="標楷體" w:hAnsi="標楷體" w:cs="Arial Unicode MS" w:hint="eastAsia"/>
                <w:color w:val="000000" w:themeColor="text1"/>
              </w:rPr>
              <w:t>捷運、台鐵和高鐵的不同</w:t>
            </w:r>
            <w:r>
              <w:rPr>
                <w:rFonts w:ascii="標楷體" w:eastAsia="標楷體" w:hAnsi="標楷體" w:cs="Arial Unicode MS"/>
                <w:color w:val="000000" w:themeColor="text1"/>
              </w:rPr>
              <w:br/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，答錯題數多於１題</w:t>
            </w:r>
            <w:r w:rsidRPr="007C6396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7E420A" w14:paraId="23E0C3CB" w14:textId="77777777" w:rsidTr="007E420A">
        <w:trPr>
          <w:trHeight w:val="1126"/>
          <w:jc w:val="center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9E3052" w14:textId="020D6AF8" w:rsidR="007E420A" w:rsidRPr="007C6396" w:rsidRDefault="007E420A" w:rsidP="007E420A">
            <w:pPr>
              <w:spacing w:line="259" w:lineRule="auto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實際操作</w:t>
            </w:r>
          </w:p>
        </w:tc>
        <w:tc>
          <w:tcPr>
            <w:tcW w:w="2825" w:type="dxa"/>
          </w:tcPr>
          <w:p w14:paraId="3CB0AA8F" w14:textId="4899C5EB" w:rsidR="007E420A" w:rsidRDefault="007E420A" w:rsidP="007E420A">
            <w:pPr>
              <w:rPr>
                <w:rFonts w:ascii="標楷體" w:eastAsia="標楷體" w:hAnsi="標楷體" w:cs="Times New Roman"/>
                <w:szCs w:val="24"/>
              </w:rPr>
            </w:pPr>
            <w:r w:rsidRPr="0091411B">
              <w:rPr>
                <w:rFonts w:ascii="標楷體" w:eastAsia="標楷體" w:hAnsi="標楷體" w:hint="eastAsia"/>
                <w:bCs/>
                <w:szCs w:val="24"/>
              </w:rPr>
              <w:t>透過小組合作，順利完成積木火車，形體完整</w:t>
            </w:r>
            <w:r>
              <w:rPr>
                <w:rFonts w:ascii="標楷體" w:eastAsia="標楷體" w:hAnsi="標楷體"/>
                <w:bCs/>
                <w:szCs w:val="24"/>
              </w:rPr>
              <w:br/>
            </w:r>
            <w:r w:rsidRPr="0091411B">
              <w:rPr>
                <w:rFonts w:ascii="標楷體" w:eastAsia="標楷體" w:hAnsi="標楷體" w:hint="eastAsia"/>
                <w:bCs/>
                <w:szCs w:val="24"/>
              </w:rPr>
              <w:t>，拼裝穩固</w:t>
            </w:r>
            <w:r>
              <w:rPr>
                <w:rFonts w:ascii="標楷體" w:eastAsia="標楷體" w:hAnsi="標楷體" w:hint="eastAsia"/>
                <w:bCs/>
                <w:szCs w:val="24"/>
              </w:rPr>
              <w:t>。</w:t>
            </w:r>
          </w:p>
        </w:tc>
        <w:tc>
          <w:tcPr>
            <w:tcW w:w="2825" w:type="dxa"/>
          </w:tcPr>
          <w:p w14:paraId="608BF196" w14:textId="4E4AA222" w:rsidR="007E420A" w:rsidRDefault="007E420A" w:rsidP="007E420A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小組多能相互合作，終能完成形體完整的積木火車。</w:t>
            </w:r>
          </w:p>
        </w:tc>
        <w:tc>
          <w:tcPr>
            <w:tcW w:w="2826" w:type="dxa"/>
          </w:tcPr>
          <w:p w14:paraId="73BFE5D3" w14:textId="203AE36C" w:rsidR="007E420A" w:rsidRDefault="007E420A" w:rsidP="007E420A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小組組員間較欠缺合作態度，以致無法在時間內拼裝完成積木火車。</w:t>
            </w:r>
          </w:p>
        </w:tc>
      </w:tr>
      <w:tr w:rsidR="007E420A" w14:paraId="66B1F7EE" w14:textId="77777777" w:rsidTr="003A0537">
        <w:trPr>
          <w:trHeight w:val="1128"/>
          <w:jc w:val="center"/>
        </w:trPr>
        <w:tc>
          <w:tcPr>
            <w:tcW w:w="1980" w:type="dxa"/>
            <w:vAlign w:val="center"/>
          </w:tcPr>
          <w:p w14:paraId="32A78700" w14:textId="703BEAF6" w:rsidR="007E420A" w:rsidRDefault="007E420A" w:rsidP="007E420A">
            <w:pPr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口頭報告</w:t>
            </w:r>
          </w:p>
        </w:tc>
        <w:tc>
          <w:tcPr>
            <w:tcW w:w="2825" w:type="dxa"/>
          </w:tcPr>
          <w:p w14:paraId="5FF2DD7F" w14:textId="4B867886" w:rsidR="007E420A" w:rsidRPr="0091411B" w:rsidRDefault="007E420A" w:rsidP="007E420A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小組以適當的音量，口語表達清楚地介紹積木火車的外觀和功能。</w:t>
            </w:r>
          </w:p>
        </w:tc>
        <w:tc>
          <w:tcPr>
            <w:tcW w:w="2825" w:type="dxa"/>
          </w:tcPr>
          <w:p w14:paraId="03282A75" w14:textId="00A6A566" w:rsidR="007E420A" w:rsidRPr="0091411B" w:rsidRDefault="007E420A" w:rsidP="007E420A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在引導下，小組能清楚介紹積木火車的外觀和功能。</w:t>
            </w:r>
          </w:p>
        </w:tc>
        <w:tc>
          <w:tcPr>
            <w:tcW w:w="2826" w:type="dxa"/>
          </w:tcPr>
          <w:p w14:paraId="36F16B66" w14:textId="74811B38" w:rsidR="007E420A" w:rsidRPr="0091411B" w:rsidRDefault="007E420A" w:rsidP="007E420A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在引導下，小組能介紹積木火車的外觀或功能。</w:t>
            </w:r>
          </w:p>
        </w:tc>
      </w:tr>
    </w:tbl>
    <w:p w14:paraId="69AC143D" w14:textId="4EA9A77C" w:rsidR="00C82267" w:rsidRDefault="00C82267" w:rsidP="00E7565C"/>
    <w:p w14:paraId="5D8B22F3" w14:textId="0DEE3215" w:rsidR="00625B0A" w:rsidRDefault="00625B0A" w:rsidP="00E7565C"/>
    <w:p w14:paraId="0603FE17" w14:textId="62375D25" w:rsidR="00574281" w:rsidRDefault="00574281" w:rsidP="00E7565C"/>
    <w:p w14:paraId="00FD3567" w14:textId="0CF6658C" w:rsidR="00574281" w:rsidRDefault="00574281" w:rsidP="00E7565C"/>
    <w:p w14:paraId="63A25704" w14:textId="65F131C5" w:rsidR="00574281" w:rsidRDefault="00574281" w:rsidP="00E7565C"/>
    <w:p w14:paraId="710F37B8" w14:textId="6FD96FEC" w:rsidR="00574281" w:rsidRDefault="00574281" w:rsidP="00E7565C"/>
    <w:p w14:paraId="03A7A819" w14:textId="51E88832" w:rsidR="00574281" w:rsidRDefault="00574281" w:rsidP="00E7565C"/>
    <w:p w14:paraId="60BDBA15" w14:textId="6998A240" w:rsidR="00574281" w:rsidRDefault="00574281" w:rsidP="00E7565C"/>
    <w:p w14:paraId="1F955D4D" w14:textId="4029039A" w:rsidR="00574281" w:rsidRDefault="00574281" w:rsidP="00E7565C"/>
    <w:p w14:paraId="007C005E" w14:textId="3026CC53" w:rsidR="00574281" w:rsidRDefault="00574281" w:rsidP="00E7565C"/>
    <w:p w14:paraId="5B794C24" w14:textId="576AEB10" w:rsidR="00574281" w:rsidRDefault="00574281" w:rsidP="00E7565C"/>
    <w:p w14:paraId="3BC8AF36" w14:textId="1CF681C3" w:rsidR="00574281" w:rsidRDefault="00574281" w:rsidP="00E7565C"/>
    <w:p w14:paraId="37DCD2D5" w14:textId="2D9109AD" w:rsidR="00574281" w:rsidRDefault="00574281" w:rsidP="00E7565C"/>
    <w:p w14:paraId="302CF296" w14:textId="47633BEF" w:rsidR="00574281" w:rsidRDefault="00574281" w:rsidP="00E7565C"/>
    <w:p w14:paraId="44FF18B0" w14:textId="0963021D" w:rsidR="00574281" w:rsidRDefault="00574281" w:rsidP="00E7565C"/>
    <w:p w14:paraId="3654D4C6" w14:textId="6F737948" w:rsidR="00574281" w:rsidRDefault="00574281" w:rsidP="00E7565C"/>
    <w:p w14:paraId="3C00B8B1" w14:textId="02BA29C2" w:rsidR="00574281" w:rsidRDefault="00574281" w:rsidP="00E7565C"/>
    <w:p w14:paraId="3AE0A795" w14:textId="5789CA22" w:rsidR="00574281" w:rsidRDefault="00574281" w:rsidP="00E7565C"/>
    <w:p w14:paraId="5C1C6460" w14:textId="4843918A" w:rsidR="00574281" w:rsidRDefault="00574281" w:rsidP="00E7565C"/>
    <w:p w14:paraId="63332CBA" w14:textId="3D47D45B" w:rsidR="00574281" w:rsidRDefault="00574281" w:rsidP="00E7565C"/>
    <w:p w14:paraId="07AA7969" w14:textId="32005629" w:rsidR="00574281" w:rsidRDefault="00574281" w:rsidP="00E7565C"/>
    <w:p w14:paraId="51F63265" w14:textId="6CF81BD0" w:rsidR="00574281" w:rsidRDefault="00574281" w:rsidP="00E7565C"/>
    <w:p w14:paraId="054FF393" w14:textId="67400F5D" w:rsidR="00574281" w:rsidRDefault="00574281" w:rsidP="00E7565C"/>
    <w:p w14:paraId="1F9A4F22" w14:textId="7DDA97DA" w:rsidR="00574281" w:rsidRDefault="00574281" w:rsidP="00E7565C"/>
    <w:p w14:paraId="13162306" w14:textId="77777777" w:rsidR="00574281" w:rsidRPr="00432C9B" w:rsidRDefault="00574281" w:rsidP="00574281">
      <w:pPr>
        <w:snapToGrid w:val="0"/>
        <w:jc w:val="center"/>
        <w:rPr>
          <w:rFonts w:ascii="王漢宗中楷體注音" w:eastAsia="王漢宗中楷體注音"/>
          <w:sz w:val="72"/>
          <w:szCs w:val="72"/>
        </w:rPr>
      </w:pPr>
      <w:r w:rsidRPr="00432C9B">
        <w:rPr>
          <w:rFonts w:ascii="王漢宗中楷體注音" w:eastAsia="王漢宗中楷體注音" w:hint="eastAsia"/>
          <w:sz w:val="72"/>
          <w:szCs w:val="72"/>
        </w:rPr>
        <w:lastRenderedPageBreak/>
        <w:t>積木鐵道迷</w:t>
      </w:r>
    </w:p>
    <w:p w14:paraId="534A5A05" w14:textId="77777777" w:rsidR="00574281" w:rsidRPr="0092051B" w:rsidRDefault="00574281" w:rsidP="00574281">
      <w:pPr>
        <w:snapToGrid w:val="0"/>
        <w:jc w:val="center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                                                  </w:t>
      </w:r>
      <w:r w:rsidRPr="0092051B">
        <w:rPr>
          <w:rFonts w:ascii="標楷體" w:eastAsia="標楷體" w:hAnsi="標楷體" w:hint="eastAsia"/>
          <w:sz w:val="22"/>
        </w:rPr>
        <w:t>一年</w:t>
      </w:r>
      <w:r w:rsidRPr="0092051B">
        <w:rPr>
          <w:rFonts w:ascii="標楷體" w:eastAsia="標楷體" w:hAnsi="標楷體" w:hint="eastAsia"/>
          <w:sz w:val="22"/>
          <w:u w:val="single"/>
        </w:rPr>
        <w:t xml:space="preserve">   </w:t>
      </w:r>
      <w:r w:rsidRPr="0092051B">
        <w:rPr>
          <w:rFonts w:ascii="標楷體" w:eastAsia="標楷體" w:hAnsi="標楷體" w:hint="eastAsia"/>
          <w:sz w:val="22"/>
        </w:rPr>
        <w:t>班</w:t>
      </w:r>
      <w:r>
        <w:rPr>
          <w:rFonts w:ascii="標楷體" w:eastAsia="標楷體" w:hAnsi="標楷體" w:hint="eastAsia"/>
          <w:sz w:val="22"/>
        </w:rPr>
        <w:t xml:space="preserve">  姓名：</w:t>
      </w:r>
      <w:r w:rsidRPr="0092051B">
        <w:rPr>
          <w:rFonts w:ascii="標楷體" w:eastAsia="標楷體" w:hAnsi="標楷體" w:hint="eastAsia"/>
          <w:sz w:val="22"/>
          <w:u w:val="single"/>
        </w:rPr>
        <w:t xml:space="preserve">         </w:t>
      </w:r>
      <w:r>
        <w:rPr>
          <w:rFonts w:ascii="標楷體" w:eastAsia="標楷體" w:hAnsi="標楷體" w:hint="eastAsia"/>
          <w:sz w:val="22"/>
        </w:rPr>
        <w:t xml:space="preserve"> 座號：</w:t>
      </w:r>
      <w:r w:rsidRPr="0092051B">
        <w:rPr>
          <w:rFonts w:ascii="標楷體" w:eastAsia="標楷體" w:hAnsi="標楷體" w:hint="eastAsia"/>
          <w:sz w:val="22"/>
          <w:u w:val="single"/>
        </w:rPr>
        <w:t xml:space="preserve">    </w:t>
      </w:r>
    </w:p>
    <w:p w14:paraId="666C5E89" w14:textId="77777777" w:rsidR="00574281" w:rsidRPr="00955919" w:rsidRDefault="00574281" w:rsidP="00574281">
      <w:pPr>
        <w:pStyle w:val="a4"/>
        <w:numPr>
          <w:ilvl w:val="0"/>
          <w:numId w:val="20"/>
        </w:numPr>
        <w:ind w:leftChars="0" w:rightChars="118" w:right="283"/>
        <w:jc w:val="both"/>
        <w:rPr>
          <w:rFonts w:ascii="文鼎標楷注音" w:eastAsia="文鼎標楷注音"/>
          <w:sz w:val="28"/>
          <w:szCs w:val="28"/>
        </w:rPr>
      </w:pPr>
      <w:r w:rsidRPr="00955919">
        <w:rPr>
          <w:rFonts w:ascii="文鼎標楷注音" w:eastAsia="文鼎標楷注音" w:hint="eastAsia"/>
          <w:sz w:val="28"/>
          <w:szCs w:val="28"/>
        </w:rPr>
        <w:t>小朋友，你知道圖片中是哪</w:t>
      </w:r>
      <w:r w:rsidRPr="00A97C80">
        <w:rPr>
          <w:rFonts w:ascii="文鼎標楷注音破音二" w:eastAsia="文鼎標楷注音破音二" w:hint="eastAsia"/>
          <w:sz w:val="28"/>
          <w:szCs w:val="28"/>
        </w:rPr>
        <w:t>一</w:t>
      </w:r>
      <w:r w:rsidRPr="00955919">
        <w:rPr>
          <w:rFonts w:ascii="文鼎標楷注音" w:eastAsia="文鼎標楷注音" w:hint="eastAsia"/>
          <w:sz w:val="28"/>
          <w:szCs w:val="28"/>
        </w:rPr>
        <w:t>種車輛嗎？連連看</w:t>
      </w:r>
      <w:r>
        <w:rPr>
          <w:rFonts w:ascii="文鼎標楷注音" w:eastAsia="文鼎標楷注音" w:hint="eastAsia"/>
          <w:sz w:val="28"/>
          <w:szCs w:val="28"/>
        </w:rPr>
        <w:t>：</w:t>
      </w:r>
    </w:p>
    <w:p w14:paraId="66739D1C" w14:textId="77777777" w:rsidR="00574281" w:rsidRPr="001F7B22" w:rsidRDefault="00574281" w:rsidP="00574281">
      <w:pPr>
        <w:ind w:leftChars="118" w:left="283" w:rightChars="118" w:right="283"/>
        <w:rPr>
          <w:rFonts w:ascii="文鼎標楷注音" w:eastAsia="文鼎標楷注音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134CB89D" wp14:editId="0153082D">
            <wp:simplePos x="0" y="0"/>
            <wp:positionH relativeFrom="column">
              <wp:posOffset>4320834</wp:posOffset>
            </wp:positionH>
            <wp:positionV relativeFrom="paragraph">
              <wp:posOffset>131958</wp:posOffset>
            </wp:positionV>
            <wp:extent cx="1737966" cy="902289"/>
            <wp:effectExtent l="0" t="0" r="0" b="0"/>
            <wp:wrapNone/>
            <wp:docPr id="1" name="圖片 1" descr="https://upload.wikimedia.org/wikipedia/commons/thumb/0/0e/THSR_700T_Modern_High_Speed_Train.jpg/220px-THSR_700T_Modern_High_Speed_T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0/0e/THSR_700T_Modern_High_Speed_Train.jpg/220px-THSR_700T_Modern_High_Speed_Trai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17" b="13131"/>
                    <a:stretch/>
                  </pic:blipFill>
                  <pic:spPr bwMode="auto">
                    <a:xfrm>
                      <a:off x="0" y="0"/>
                      <a:ext cx="1737966" cy="902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5F3839" w14:textId="77777777" w:rsidR="00574281" w:rsidRPr="001F7B22" w:rsidRDefault="00574281" w:rsidP="00574281">
      <w:pPr>
        <w:ind w:leftChars="472" w:left="1133" w:rightChars="118" w:right="283"/>
        <w:rPr>
          <w:rFonts w:ascii="文鼎標楷注音" w:eastAsia="文鼎標楷注音"/>
          <w:sz w:val="28"/>
          <w:szCs w:val="28"/>
        </w:rPr>
      </w:pPr>
      <w:r>
        <w:rPr>
          <w:rFonts w:ascii="文鼎標楷注音" w:eastAsia="文鼎標楷注音" w:hint="eastAsia"/>
          <w:sz w:val="28"/>
          <w:szCs w:val="28"/>
        </w:rPr>
        <w:t xml:space="preserve"> </w:t>
      </w:r>
      <w:r w:rsidRPr="001F7B22">
        <w:rPr>
          <w:rFonts w:ascii="文鼎標楷注音" w:eastAsia="文鼎標楷注音" w:hint="eastAsia"/>
          <w:sz w:val="28"/>
          <w:szCs w:val="28"/>
        </w:rPr>
        <w:t>火車</w:t>
      </w:r>
      <w:r>
        <w:rPr>
          <w:rFonts w:ascii="文鼎標楷注音" w:eastAsia="文鼎標楷注音" w:hint="eastAsia"/>
          <w:sz w:val="28"/>
          <w:szCs w:val="28"/>
        </w:rPr>
        <w:sym w:font="Wingdings" w:char="F06C"/>
      </w:r>
      <w:r>
        <w:rPr>
          <w:rFonts w:ascii="文鼎標楷注音" w:eastAsia="文鼎標楷注音" w:hint="eastAsia"/>
          <w:sz w:val="28"/>
          <w:szCs w:val="28"/>
        </w:rPr>
        <w:t xml:space="preserve">                  </w:t>
      </w:r>
      <w:r>
        <w:rPr>
          <w:rFonts w:ascii="文鼎標楷注音" w:eastAsia="文鼎標楷注音" w:hint="eastAsia"/>
          <w:sz w:val="28"/>
          <w:szCs w:val="28"/>
        </w:rPr>
        <w:sym w:font="Wingdings" w:char="F06C"/>
      </w:r>
    </w:p>
    <w:p w14:paraId="6BFCE8FA" w14:textId="77777777" w:rsidR="00574281" w:rsidRDefault="00574281" w:rsidP="00574281">
      <w:pPr>
        <w:ind w:leftChars="472" w:left="1133" w:rightChars="118" w:right="283"/>
        <w:rPr>
          <w:rFonts w:ascii="文鼎標楷注音" w:eastAsia="文鼎標楷注音"/>
          <w:sz w:val="32"/>
          <w:szCs w:val="32"/>
        </w:rPr>
      </w:pPr>
    </w:p>
    <w:p w14:paraId="6082ABD7" w14:textId="77777777" w:rsidR="00574281" w:rsidRPr="0051364F" w:rsidRDefault="00574281" w:rsidP="00574281">
      <w:pPr>
        <w:ind w:leftChars="472" w:left="1133" w:rightChars="118" w:right="283"/>
        <w:rPr>
          <w:rFonts w:ascii="文鼎標楷注音" w:eastAsia="文鼎標楷注音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696D4F1B" wp14:editId="2180B7D2">
            <wp:simplePos x="0" y="0"/>
            <wp:positionH relativeFrom="column">
              <wp:posOffset>4321621</wp:posOffset>
            </wp:positionH>
            <wp:positionV relativeFrom="paragraph">
              <wp:posOffset>125069</wp:posOffset>
            </wp:positionV>
            <wp:extent cx="1737422" cy="999179"/>
            <wp:effectExtent l="0" t="0" r="0" b="0"/>
            <wp:wrapNone/>
            <wp:docPr id="4" name="圖片 4" descr="「高雄捷運 車輛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「高雄捷運 車輛」的圖片搜尋結果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32" b="7217"/>
                    <a:stretch/>
                  </pic:blipFill>
                  <pic:spPr bwMode="auto">
                    <a:xfrm>
                      <a:off x="0" y="0"/>
                      <a:ext cx="1737360" cy="99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073C0A" w14:textId="77777777" w:rsidR="00574281" w:rsidRPr="001F7B22" w:rsidRDefault="00574281" w:rsidP="00574281">
      <w:pPr>
        <w:ind w:leftChars="472" w:left="1133" w:rightChars="118" w:right="283"/>
        <w:rPr>
          <w:rFonts w:ascii="文鼎標楷注音" w:eastAsia="文鼎標楷注音"/>
          <w:sz w:val="28"/>
          <w:szCs w:val="28"/>
        </w:rPr>
      </w:pPr>
      <w:r>
        <w:rPr>
          <w:rFonts w:ascii="文鼎標楷注音" w:eastAsia="文鼎標楷注音" w:hint="eastAsia"/>
          <w:sz w:val="28"/>
          <w:szCs w:val="28"/>
        </w:rPr>
        <w:t xml:space="preserve"> </w:t>
      </w:r>
      <w:r w:rsidRPr="001F7B22">
        <w:rPr>
          <w:rFonts w:ascii="文鼎標楷注音" w:eastAsia="文鼎標楷注音" w:hint="eastAsia"/>
          <w:sz w:val="28"/>
          <w:szCs w:val="28"/>
        </w:rPr>
        <w:t>高鐵</w:t>
      </w:r>
      <w:r>
        <w:rPr>
          <w:rFonts w:ascii="文鼎標楷注音" w:eastAsia="文鼎標楷注音" w:hint="eastAsia"/>
          <w:sz w:val="28"/>
          <w:szCs w:val="28"/>
        </w:rPr>
        <w:sym w:font="Wingdings" w:char="F06C"/>
      </w:r>
      <w:r>
        <w:rPr>
          <w:rFonts w:ascii="文鼎標楷注音" w:eastAsia="文鼎標楷注音" w:hint="eastAsia"/>
          <w:sz w:val="28"/>
          <w:szCs w:val="28"/>
        </w:rPr>
        <w:t xml:space="preserve">                  </w:t>
      </w:r>
      <w:r>
        <w:rPr>
          <w:rFonts w:ascii="文鼎標楷注音" w:eastAsia="文鼎標楷注音" w:hint="eastAsia"/>
          <w:sz w:val="28"/>
          <w:szCs w:val="28"/>
        </w:rPr>
        <w:sym w:font="Wingdings" w:char="F06C"/>
      </w:r>
    </w:p>
    <w:p w14:paraId="0096F273" w14:textId="77777777" w:rsidR="00574281" w:rsidRDefault="00574281" w:rsidP="00574281">
      <w:pPr>
        <w:ind w:leftChars="472" w:left="1133" w:rightChars="118" w:right="283"/>
        <w:rPr>
          <w:rFonts w:ascii="文鼎標楷注音" w:eastAsia="文鼎標楷注音"/>
          <w:sz w:val="32"/>
          <w:szCs w:val="32"/>
        </w:rPr>
      </w:pPr>
    </w:p>
    <w:p w14:paraId="39DFDCB3" w14:textId="77777777" w:rsidR="00574281" w:rsidRPr="0051364F" w:rsidRDefault="00574281" w:rsidP="00574281">
      <w:pPr>
        <w:ind w:leftChars="472" w:left="1133" w:rightChars="118" w:right="283"/>
        <w:rPr>
          <w:rFonts w:ascii="文鼎標楷注音" w:eastAsia="文鼎標楷注音"/>
          <w:sz w:val="32"/>
          <w:szCs w:val="32"/>
        </w:rPr>
      </w:pPr>
      <w:r w:rsidRPr="0051364F">
        <w:rPr>
          <w:rFonts w:ascii="文鼎標楷注音" w:eastAsia="文鼎標楷注音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6218BFA4" wp14:editId="6A7CD3F0">
            <wp:simplePos x="0" y="0"/>
            <wp:positionH relativeFrom="column">
              <wp:posOffset>4327525</wp:posOffset>
            </wp:positionH>
            <wp:positionV relativeFrom="paragraph">
              <wp:posOffset>140299</wp:posOffset>
            </wp:positionV>
            <wp:extent cx="1689521" cy="992524"/>
            <wp:effectExtent l="0" t="0" r="6350" b="0"/>
            <wp:wrapNone/>
            <wp:docPr id="2" name="圖片 2" descr="「火車 莒光號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「火車 莒光號」的圖片搜尋結果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98" b="5547"/>
                    <a:stretch/>
                  </pic:blipFill>
                  <pic:spPr bwMode="auto">
                    <a:xfrm>
                      <a:off x="0" y="0"/>
                      <a:ext cx="1689521" cy="992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229E56" w14:textId="77777777" w:rsidR="00574281" w:rsidRPr="001F7B22" w:rsidRDefault="00574281" w:rsidP="00574281">
      <w:pPr>
        <w:ind w:leftChars="472" w:left="1133" w:rightChars="118" w:right="283"/>
        <w:rPr>
          <w:rFonts w:ascii="文鼎標楷注音" w:eastAsia="文鼎標楷注音"/>
          <w:sz w:val="28"/>
          <w:szCs w:val="28"/>
        </w:rPr>
      </w:pPr>
      <w:r>
        <w:rPr>
          <w:rFonts w:ascii="文鼎標楷注音" w:eastAsia="文鼎標楷注音" w:hint="eastAsia"/>
          <w:sz w:val="28"/>
          <w:szCs w:val="28"/>
        </w:rPr>
        <w:t xml:space="preserve"> </w:t>
      </w:r>
      <w:r w:rsidRPr="001F7B22">
        <w:rPr>
          <w:rFonts w:ascii="文鼎標楷注音" w:eastAsia="文鼎標楷注音" w:hint="eastAsia"/>
          <w:sz w:val="28"/>
          <w:szCs w:val="28"/>
        </w:rPr>
        <w:t>捷運</w:t>
      </w:r>
      <w:r>
        <w:rPr>
          <w:rFonts w:ascii="文鼎標楷注音" w:eastAsia="文鼎標楷注音" w:hint="eastAsia"/>
          <w:sz w:val="28"/>
          <w:szCs w:val="28"/>
        </w:rPr>
        <w:sym w:font="Wingdings" w:char="F06C"/>
      </w:r>
      <w:r>
        <w:rPr>
          <w:rFonts w:ascii="文鼎標楷注音" w:eastAsia="文鼎標楷注音" w:hint="eastAsia"/>
          <w:sz w:val="28"/>
          <w:szCs w:val="28"/>
        </w:rPr>
        <w:t xml:space="preserve">                  </w:t>
      </w:r>
      <w:r>
        <w:rPr>
          <w:rFonts w:ascii="文鼎標楷注音" w:eastAsia="文鼎標楷注音" w:hint="eastAsia"/>
          <w:sz w:val="28"/>
          <w:szCs w:val="28"/>
        </w:rPr>
        <w:sym w:font="Wingdings" w:char="F06C"/>
      </w:r>
    </w:p>
    <w:p w14:paraId="37213058" w14:textId="77777777" w:rsidR="00574281" w:rsidRPr="001F7B22" w:rsidRDefault="00574281" w:rsidP="00574281">
      <w:pPr>
        <w:ind w:leftChars="118" w:left="283" w:rightChars="118" w:right="283"/>
        <w:rPr>
          <w:rFonts w:ascii="文鼎標楷注音" w:eastAsia="文鼎標楷注音"/>
          <w:sz w:val="28"/>
          <w:szCs w:val="28"/>
        </w:rPr>
      </w:pPr>
    </w:p>
    <w:p w14:paraId="0F48776A" w14:textId="77777777" w:rsidR="00574281" w:rsidRPr="00955919" w:rsidRDefault="00574281" w:rsidP="00574281">
      <w:pPr>
        <w:pStyle w:val="a4"/>
        <w:numPr>
          <w:ilvl w:val="0"/>
          <w:numId w:val="20"/>
        </w:numPr>
        <w:ind w:leftChars="0" w:rightChars="118" w:right="283"/>
        <w:jc w:val="both"/>
        <w:rPr>
          <w:rFonts w:ascii="文鼎標楷注音" w:eastAsia="文鼎標楷注音"/>
          <w:sz w:val="28"/>
          <w:szCs w:val="28"/>
        </w:rPr>
      </w:pPr>
      <w:r w:rsidRPr="00955919">
        <w:rPr>
          <w:rFonts w:ascii="文鼎標楷注音" w:eastAsia="文鼎標楷注音" w:hint="eastAsia"/>
          <w:sz w:val="28"/>
          <w:szCs w:val="28"/>
        </w:rPr>
        <w:t>下圖中的標誌各代表著哪</w:t>
      </w:r>
      <w:r w:rsidRPr="00955919">
        <w:rPr>
          <w:rFonts w:ascii="文鼎標楷注音破音二" w:eastAsia="文鼎標楷注音破音二" w:hint="eastAsia"/>
          <w:sz w:val="28"/>
          <w:szCs w:val="28"/>
        </w:rPr>
        <w:t>一</w:t>
      </w:r>
      <w:r w:rsidRPr="00955919">
        <w:rPr>
          <w:rFonts w:ascii="文鼎標楷注音" w:eastAsia="文鼎標楷注音" w:hint="eastAsia"/>
          <w:sz w:val="28"/>
          <w:szCs w:val="28"/>
        </w:rPr>
        <w:t>間交通公司</w:t>
      </w:r>
      <w:r>
        <w:rPr>
          <w:rFonts w:ascii="文鼎標楷注音" w:eastAsia="文鼎標楷注音" w:hint="eastAsia"/>
          <w:sz w:val="28"/>
          <w:szCs w:val="28"/>
        </w:rPr>
        <w:t>？</w:t>
      </w:r>
      <w:r w:rsidRPr="00955919">
        <w:rPr>
          <w:rFonts w:ascii="文鼎標楷注音" w:eastAsia="文鼎標楷注音" w:hint="eastAsia"/>
          <w:sz w:val="28"/>
          <w:szCs w:val="28"/>
        </w:rPr>
        <w:t>請將正確的代號填入（）中</w:t>
      </w:r>
      <w:r>
        <w:rPr>
          <w:rFonts w:ascii="文鼎標楷注音" w:eastAsia="文鼎標楷注音" w:hint="eastAsia"/>
          <w:sz w:val="28"/>
          <w:szCs w:val="28"/>
        </w:rPr>
        <w:t>。</w:t>
      </w:r>
    </w:p>
    <w:p w14:paraId="6A19D002" w14:textId="77777777" w:rsidR="00574281" w:rsidRDefault="00574281" w:rsidP="00574281">
      <w:pPr>
        <w:ind w:leftChars="268" w:left="643" w:rightChars="118" w:right="283"/>
        <w:rPr>
          <w:rFonts w:ascii="文鼎標楷注音" w:eastAsia="文鼎標楷注音"/>
          <w:sz w:val="28"/>
          <w:szCs w:val="28"/>
        </w:rPr>
      </w:pPr>
      <w:r>
        <w:rPr>
          <w:rFonts w:ascii="文鼎標楷注音" w:eastAsia="文鼎標楷注音" w:hint="eastAsia"/>
          <w:sz w:val="28"/>
          <w:szCs w:val="28"/>
        </w:rPr>
        <w:t>ㄅ：台灣高鐵、ㄆ：臺灣鐵路局、ㄇ：高雄捷運</w:t>
      </w:r>
    </w:p>
    <w:p w14:paraId="7B4DC6E6" w14:textId="77777777" w:rsidR="00574281" w:rsidRDefault="00574281" w:rsidP="00574281">
      <w:pPr>
        <w:ind w:leftChars="118" w:left="283" w:rightChars="118" w:right="283"/>
        <w:rPr>
          <w:rFonts w:ascii="文鼎標楷注音" w:eastAsia="文鼎標楷注音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51DB8477" wp14:editId="6D75A0BF">
            <wp:simplePos x="0" y="0"/>
            <wp:positionH relativeFrom="column">
              <wp:posOffset>2800985</wp:posOffset>
            </wp:positionH>
            <wp:positionV relativeFrom="paragraph">
              <wp:posOffset>173990</wp:posOffset>
            </wp:positionV>
            <wp:extent cx="1240790" cy="751205"/>
            <wp:effectExtent l="0" t="0" r="0" b="0"/>
            <wp:wrapNone/>
            <wp:docPr id="5" name="圖片 5" descr="台灣高鐵商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台灣高鐵商標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54A49F38" wp14:editId="4A7D0D78">
            <wp:simplePos x="0" y="0"/>
            <wp:positionH relativeFrom="column">
              <wp:posOffset>862965</wp:posOffset>
            </wp:positionH>
            <wp:positionV relativeFrom="paragraph">
              <wp:posOffset>114300</wp:posOffset>
            </wp:positionV>
            <wp:extent cx="1301750" cy="864870"/>
            <wp:effectExtent l="0" t="0" r="0" b="0"/>
            <wp:wrapNone/>
            <wp:docPr id="3" name="圖片 3" descr="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圖片搜尋結果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3A7AA48A" wp14:editId="0E0703D9">
            <wp:simplePos x="0" y="0"/>
            <wp:positionH relativeFrom="column">
              <wp:posOffset>4787484</wp:posOffset>
            </wp:positionH>
            <wp:positionV relativeFrom="paragraph">
              <wp:posOffset>144145</wp:posOffset>
            </wp:positionV>
            <wp:extent cx="835660" cy="835660"/>
            <wp:effectExtent l="0" t="0" r="2540" b="2540"/>
            <wp:wrapNone/>
            <wp:docPr id="6" name="圖片 6" descr="ROC Taiwan Railways Administration Logo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OC Taiwan Railways Administration Logo.sv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D44E27" w14:textId="77777777" w:rsidR="00574281" w:rsidRDefault="00574281" w:rsidP="00574281">
      <w:pPr>
        <w:ind w:leftChars="118" w:left="283" w:rightChars="118" w:right="283"/>
        <w:rPr>
          <w:rFonts w:ascii="文鼎標楷注音" w:eastAsia="文鼎標楷注音"/>
          <w:sz w:val="28"/>
          <w:szCs w:val="28"/>
        </w:rPr>
      </w:pPr>
    </w:p>
    <w:p w14:paraId="78C71DE2" w14:textId="77777777" w:rsidR="00574281" w:rsidRDefault="00574281" w:rsidP="00574281">
      <w:pPr>
        <w:spacing w:beforeLines="50" w:before="180"/>
        <w:ind w:leftChars="118" w:left="283" w:rightChars="118" w:right="283"/>
        <w:rPr>
          <w:rFonts w:ascii="文鼎標楷注音" w:eastAsia="文鼎標楷注音"/>
          <w:sz w:val="28"/>
          <w:szCs w:val="28"/>
        </w:rPr>
      </w:pPr>
      <w:r>
        <w:rPr>
          <w:rFonts w:ascii="文鼎標楷注音" w:eastAsia="文鼎標楷注音" w:hint="eastAsia"/>
          <w:sz w:val="28"/>
          <w:szCs w:val="28"/>
        </w:rPr>
        <w:t xml:space="preserve">      （   ）       （   ）      </w:t>
      </w:r>
      <w:r w:rsidRPr="00E73DDC">
        <w:rPr>
          <w:rFonts w:ascii="文鼎標楷注音" w:eastAsia="文鼎標楷注音" w:hint="eastAsia"/>
          <w:sz w:val="36"/>
          <w:szCs w:val="36"/>
        </w:rPr>
        <w:t xml:space="preserve"> </w:t>
      </w:r>
      <w:r>
        <w:rPr>
          <w:rFonts w:ascii="文鼎標楷注音" w:eastAsia="文鼎標楷注音" w:hint="eastAsia"/>
          <w:sz w:val="28"/>
          <w:szCs w:val="28"/>
        </w:rPr>
        <w:t>（   ）</w:t>
      </w:r>
    </w:p>
    <w:p w14:paraId="09D260B7" w14:textId="77777777" w:rsidR="00574281" w:rsidRDefault="00574281" w:rsidP="00574281">
      <w:pPr>
        <w:pStyle w:val="a4"/>
        <w:numPr>
          <w:ilvl w:val="0"/>
          <w:numId w:val="20"/>
        </w:numPr>
        <w:snapToGrid w:val="0"/>
        <w:spacing w:beforeLines="25" w:before="90"/>
        <w:ind w:leftChars="0" w:left="641" w:rightChars="118" w:right="283" w:hanging="357"/>
        <w:jc w:val="both"/>
        <w:rPr>
          <w:rFonts w:ascii="文鼎標楷注音" w:eastAsia="文鼎標楷注音"/>
          <w:sz w:val="28"/>
          <w:szCs w:val="28"/>
        </w:rPr>
      </w:pPr>
      <w:r w:rsidRPr="00EF7170">
        <w:rPr>
          <w:rFonts w:ascii="文鼎標楷注音" w:eastAsia="文鼎標楷注音" w:hint="eastAsia"/>
          <w:sz w:val="28"/>
          <w:szCs w:val="28"/>
          <w:u w:val="single"/>
        </w:rPr>
        <w:t>小福</w:t>
      </w:r>
      <w:r>
        <w:rPr>
          <w:rFonts w:ascii="文鼎標楷注音" w:eastAsia="文鼎標楷注音" w:hint="eastAsia"/>
          <w:sz w:val="28"/>
          <w:szCs w:val="28"/>
        </w:rPr>
        <w:t>要從</w:t>
      </w:r>
      <w:r w:rsidRPr="00EF7170">
        <w:rPr>
          <w:rFonts w:ascii="文鼎標楷注音" w:eastAsia="文鼎標楷注音" w:hint="eastAsia"/>
          <w:sz w:val="28"/>
          <w:szCs w:val="28"/>
          <w:u w:val="single"/>
        </w:rPr>
        <w:t>高雄</w:t>
      </w:r>
      <w:r>
        <w:rPr>
          <w:rFonts w:ascii="文鼎標楷注音" w:eastAsia="文鼎標楷注音" w:hint="eastAsia"/>
          <w:sz w:val="28"/>
          <w:szCs w:val="28"/>
        </w:rPr>
        <w:t>搭車南下到</w:t>
      </w:r>
      <w:r w:rsidRPr="00EF7170">
        <w:rPr>
          <w:rFonts w:ascii="文鼎標楷注音" w:eastAsia="文鼎標楷注音" w:hint="eastAsia"/>
          <w:sz w:val="28"/>
          <w:szCs w:val="28"/>
          <w:u w:val="single"/>
        </w:rPr>
        <w:t>台東</w:t>
      </w:r>
      <w:r>
        <w:rPr>
          <w:rFonts w:ascii="文鼎標楷注音" w:eastAsia="文鼎標楷注音" w:hint="eastAsia"/>
          <w:sz w:val="28"/>
          <w:szCs w:val="28"/>
        </w:rPr>
        <w:t>，如果不換車，請問選擇哪</w:t>
      </w:r>
      <w:r w:rsidRPr="00EF7170">
        <w:rPr>
          <w:rFonts w:ascii="文鼎標楷注音破音二" w:eastAsia="文鼎標楷注音破音二" w:hAnsi="細明體" w:cs="細明體" w:hint="eastAsia"/>
          <w:sz w:val="28"/>
          <w:szCs w:val="28"/>
        </w:rPr>
        <w:t>一</w:t>
      </w:r>
      <w:r>
        <w:rPr>
          <w:rFonts w:ascii="文鼎標楷注音" w:eastAsia="文鼎標楷注音" w:hint="eastAsia"/>
          <w:sz w:val="28"/>
          <w:szCs w:val="28"/>
        </w:rPr>
        <w:t>種車輛最適合？請在（）中打</w:t>
      </w:r>
      <w:r>
        <w:rPr>
          <w:rFonts w:ascii="文鼎標楷注音" w:eastAsia="文鼎標楷注音" w:hint="eastAsia"/>
          <w:sz w:val="28"/>
          <w:szCs w:val="28"/>
        </w:rPr>
        <w:sym w:font="Wingdings" w:char="F0FC"/>
      </w:r>
    </w:p>
    <w:p w14:paraId="66D4F876" w14:textId="77777777" w:rsidR="00574281" w:rsidRPr="00A74AC2" w:rsidRDefault="00574281" w:rsidP="00574281">
      <w:pPr>
        <w:ind w:leftChars="118" w:left="493" w:rightChars="118" w:right="283" w:hangingChars="50" w:hanging="210"/>
        <w:rPr>
          <w:rFonts w:ascii="文鼎標楷注音" w:eastAsia="文鼎標楷注音"/>
          <w:sz w:val="28"/>
          <w:szCs w:val="28"/>
        </w:rPr>
      </w:pPr>
      <w:r>
        <w:rPr>
          <w:rFonts w:ascii="文鼎標楷注音" w:eastAsia="文鼎標楷注音" w:hint="eastAsia"/>
          <w:sz w:val="28"/>
          <w:szCs w:val="28"/>
        </w:rPr>
        <w:t xml:space="preserve">  </w:t>
      </w:r>
      <w:r>
        <w:rPr>
          <w:rFonts w:ascii="文鼎標楷注音" w:eastAsia="文鼎標楷注音" w:hint="eastAsia"/>
          <w:sz w:val="28"/>
          <w:szCs w:val="28"/>
        </w:rPr>
        <w:sym w:font="Wingdings" w:char="F081"/>
      </w:r>
      <w:r>
        <w:rPr>
          <w:rFonts w:ascii="文鼎標楷注音" w:eastAsia="文鼎標楷注音" w:hint="eastAsia"/>
          <w:sz w:val="28"/>
          <w:szCs w:val="28"/>
        </w:rPr>
        <w:t xml:space="preserve">（   ）高鐵  </w:t>
      </w:r>
      <w:r>
        <w:rPr>
          <w:rFonts w:ascii="文鼎標楷注音" w:eastAsia="文鼎標楷注音" w:hint="eastAsia"/>
          <w:sz w:val="28"/>
          <w:szCs w:val="28"/>
        </w:rPr>
        <w:sym w:font="Wingdings" w:char="F082"/>
      </w:r>
      <w:r>
        <w:rPr>
          <w:rFonts w:ascii="文鼎標楷注音" w:eastAsia="文鼎標楷注音" w:hint="eastAsia"/>
          <w:sz w:val="28"/>
          <w:szCs w:val="28"/>
        </w:rPr>
        <w:t xml:space="preserve">（   ）火車   </w:t>
      </w:r>
      <w:r>
        <w:rPr>
          <w:rFonts w:ascii="文鼎標楷注音" w:eastAsia="文鼎標楷注音" w:hint="eastAsia"/>
          <w:sz w:val="28"/>
          <w:szCs w:val="28"/>
        </w:rPr>
        <w:sym w:font="Wingdings" w:char="F083"/>
      </w:r>
      <w:r>
        <w:rPr>
          <w:rFonts w:ascii="文鼎標楷注音" w:eastAsia="文鼎標楷注音" w:hint="eastAsia"/>
          <w:sz w:val="28"/>
          <w:szCs w:val="28"/>
        </w:rPr>
        <w:t>（   ）捷運</w:t>
      </w:r>
    </w:p>
    <w:p w14:paraId="4600717E" w14:textId="1A0ECCD0" w:rsidR="00574281" w:rsidRPr="00574281" w:rsidRDefault="00574281" w:rsidP="00E7565C"/>
    <w:p w14:paraId="44D3F977" w14:textId="77777777" w:rsidR="00574281" w:rsidRPr="00574281" w:rsidRDefault="00574281" w:rsidP="00E7565C"/>
    <w:sectPr w:rsidR="00574281" w:rsidRPr="00574281" w:rsidSect="00F82A92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6F53D" w14:textId="77777777" w:rsidR="00784982" w:rsidRDefault="00784982" w:rsidP="00194982">
      <w:r>
        <w:separator/>
      </w:r>
    </w:p>
  </w:endnote>
  <w:endnote w:type="continuationSeparator" w:id="0">
    <w:p w14:paraId="4E7EC253" w14:textId="77777777" w:rsidR="00784982" w:rsidRDefault="00784982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王漢宗特明體一標準">
    <w:panose1 w:val="02010609010101010101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王漢宗中楷體注音">
    <w:panose1 w:val="040B0700000000000000"/>
    <w:charset w:val="88"/>
    <w:family w:val="decorative"/>
    <w:pitch w:val="variable"/>
    <w:sig w:usb0="800000E3" w:usb1="38C9787A" w:usb2="00000016" w:usb3="00000000" w:csb0="00100000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標楷注音破音二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C73C6" w14:textId="77777777" w:rsidR="00784982" w:rsidRDefault="00784982" w:rsidP="00194982">
      <w:r>
        <w:separator/>
      </w:r>
    </w:p>
  </w:footnote>
  <w:footnote w:type="continuationSeparator" w:id="0">
    <w:p w14:paraId="3CDBA682" w14:textId="77777777" w:rsidR="00784982" w:rsidRDefault="00784982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4826604"/>
    <w:multiLevelType w:val="hybridMultilevel"/>
    <w:tmpl w:val="9BE40CCC"/>
    <w:lvl w:ilvl="0" w:tplc="2D7A04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950289"/>
    <w:multiLevelType w:val="hybridMultilevel"/>
    <w:tmpl w:val="C8A60A1C"/>
    <w:lvl w:ilvl="0" w:tplc="706C659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8"/>
  </w:num>
  <w:num w:numId="8">
    <w:abstractNumId w:val="8"/>
  </w:num>
  <w:num w:numId="9">
    <w:abstractNumId w:val="7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6"/>
  </w:num>
  <w:num w:numId="15">
    <w:abstractNumId w:val="10"/>
  </w:num>
  <w:num w:numId="16">
    <w:abstractNumId w:val="11"/>
  </w:num>
  <w:num w:numId="17">
    <w:abstractNumId w:val="5"/>
  </w:num>
  <w:num w:numId="18">
    <w:abstractNumId w:val="17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66C58"/>
    <w:rsid w:val="00185BE3"/>
    <w:rsid w:val="00191B43"/>
    <w:rsid w:val="00194982"/>
    <w:rsid w:val="0019535A"/>
    <w:rsid w:val="00195F79"/>
    <w:rsid w:val="00197581"/>
    <w:rsid w:val="001C0563"/>
    <w:rsid w:val="001C166F"/>
    <w:rsid w:val="00200228"/>
    <w:rsid w:val="002016DF"/>
    <w:rsid w:val="00232530"/>
    <w:rsid w:val="00275931"/>
    <w:rsid w:val="00280684"/>
    <w:rsid w:val="002D5A07"/>
    <w:rsid w:val="00301E9D"/>
    <w:rsid w:val="00307F40"/>
    <w:rsid w:val="003122E4"/>
    <w:rsid w:val="00332ED7"/>
    <w:rsid w:val="00334375"/>
    <w:rsid w:val="00342F49"/>
    <w:rsid w:val="00382C9C"/>
    <w:rsid w:val="003A0537"/>
    <w:rsid w:val="003D7E0F"/>
    <w:rsid w:val="004078FC"/>
    <w:rsid w:val="0041765C"/>
    <w:rsid w:val="0042710B"/>
    <w:rsid w:val="00460ED0"/>
    <w:rsid w:val="004C2E2A"/>
    <w:rsid w:val="004F149D"/>
    <w:rsid w:val="00541598"/>
    <w:rsid w:val="00547531"/>
    <w:rsid w:val="00551147"/>
    <w:rsid w:val="005677F5"/>
    <w:rsid w:val="005734D8"/>
    <w:rsid w:val="00574281"/>
    <w:rsid w:val="005843A5"/>
    <w:rsid w:val="00585F6D"/>
    <w:rsid w:val="005874B4"/>
    <w:rsid w:val="00595BCB"/>
    <w:rsid w:val="005A5176"/>
    <w:rsid w:val="006151FB"/>
    <w:rsid w:val="00625B0A"/>
    <w:rsid w:val="006400E9"/>
    <w:rsid w:val="00653553"/>
    <w:rsid w:val="00664922"/>
    <w:rsid w:val="0067719D"/>
    <w:rsid w:val="006B5CD2"/>
    <w:rsid w:val="006D37C4"/>
    <w:rsid w:val="006E4F59"/>
    <w:rsid w:val="00741797"/>
    <w:rsid w:val="0074346E"/>
    <w:rsid w:val="00747997"/>
    <w:rsid w:val="00776FC3"/>
    <w:rsid w:val="00784982"/>
    <w:rsid w:val="007A5222"/>
    <w:rsid w:val="007C6396"/>
    <w:rsid w:val="007D6100"/>
    <w:rsid w:val="007E3BC0"/>
    <w:rsid w:val="007E420A"/>
    <w:rsid w:val="007E51FF"/>
    <w:rsid w:val="00802695"/>
    <w:rsid w:val="00835A9D"/>
    <w:rsid w:val="00852347"/>
    <w:rsid w:val="0086136E"/>
    <w:rsid w:val="00865B7D"/>
    <w:rsid w:val="0087070D"/>
    <w:rsid w:val="00886071"/>
    <w:rsid w:val="008907A3"/>
    <w:rsid w:val="00892834"/>
    <w:rsid w:val="008E3078"/>
    <w:rsid w:val="008E4867"/>
    <w:rsid w:val="009035A1"/>
    <w:rsid w:val="0091411B"/>
    <w:rsid w:val="00917D99"/>
    <w:rsid w:val="0092378A"/>
    <w:rsid w:val="00990380"/>
    <w:rsid w:val="00992AC7"/>
    <w:rsid w:val="009B5A1B"/>
    <w:rsid w:val="009E1157"/>
    <w:rsid w:val="009E11F4"/>
    <w:rsid w:val="009F545B"/>
    <w:rsid w:val="00A03965"/>
    <w:rsid w:val="00A50CEC"/>
    <w:rsid w:val="00A55C49"/>
    <w:rsid w:val="00A5725A"/>
    <w:rsid w:val="00A63B23"/>
    <w:rsid w:val="00AB161D"/>
    <w:rsid w:val="00AD1F24"/>
    <w:rsid w:val="00B0060D"/>
    <w:rsid w:val="00B26DCC"/>
    <w:rsid w:val="00B6111B"/>
    <w:rsid w:val="00B61ADB"/>
    <w:rsid w:val="00B622F5"/>
    <w:rsid w:val="00B70D84"/>
    <w:rsid w:val="00B90F2F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A7BFC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DF47BC"/>
    <w:rsid w:val="00E51BF4"/>
    <w:rsid w:val="00E72D2B"/>
    <w:rsid w:val="00E72DEC"/>
    <w:rsid w:val="00E7565C"/>
    <w:rsid w:val="00E85A13"/>
    <w:rsid w:val="00EA6631"/>
    <w:rsid w:val="00EB2C06"/>
    <w:rsid w:val="00EC1DCE"/>
    <w:rsid w:val="00ED2A56"/>
    <w:rsid w:val="00EE7906"/>
    <w:rsid w:val="00F00808"/>
    <w:rsid w:val="00F059A4"/>
    <w:rsid w:val="00F27552"/>
    <w:rsid w:val="00F45135"/>
    <w:rsid w:val="00F71841"/>
    <w:rsid w:val="00F82A92"/>
    <w:rsid w:val="00F92CF4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63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C4C7D-AF2D-43A3-873E-C89F32BF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13</cp:revision>
  <cp:lastPrinted>2020-11-02T08:40:00Z</cp:lastPrinted>
  <dcterms:created xsi:type="dcterms:W3CDTF">2023-06-10T09:23:00Z</dcterms:created>
  <dcterms:modified xsi:type="dcterms:W3CDTF">2025-06-02T07:58:00Z</dcterms:modified>
</cp:coreProperties>
</file>