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3793" w:rsidRPr="0010652A" w:rsidRDefault="00933793" w:rsidP="009337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53530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三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3D4FAD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3D4FAD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535309">
        <w:rPr>
          <w:rFonts w:ascii="標楷體" w:eastAsia="標楷體" w:hAnsi="標楷體" w:hint="eastAsia"/>
          <w:b/>
          <w:sz w:val="28"/>
          <w:szCs w:val="28"/>
        </w:rPr>
        <w:t>健康與體育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2126"/>
        <w:gridCol w:w="2411"/>
        <w:gridCol w:w="1275"/>
        <w:gridCol w:w="2126"/>
      </w:tblGrid>
      <w:tr w:rsidR="00933793" w:rsidRPr="00C2223E" w:rsidTr="00BC7EBB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:rsidR="00933793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33793" w:rsidRPr="00C2223E" w:rsidTr="00BC7EBB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368A" w:rsidRPr="00C2223E" w:rsidTr="00BC7E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單元一對抗惡視力</w:t>
            </w:r>
          </w:p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活動1眼睛視茫茫</w:t>
            </w:r>
          </w:p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color w:val="FF0000"/>
              </w:rPr>
              <w:t>健康促進-疾病防治1節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8A" w:rsidRPr="00756788" w:rsidRDefault="0043368A" w:rsidP="004336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Da-II-1 良好的衛生習慣。</w:t>
            </w:r>
          </w:p>
          <w:p w:rsidR="0043368A" w:rsidRPr="00756788" w:rsidRDefault="0043368A" w:rsidP="004336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Da-II-2 身體各部位的功能與衛生保健的方法。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8A" w:rsidRPr="00756788" w:rsidRDefault="0043368A" w:rsidP="004336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1a-II-2 了解促進健康的生活方法。</w:t>
            </w:r>
          </w:p>
          <w:p w:rsidR="0043368A" w:rsidRPr="00756788" w:rsidRDefault="0043368A" w:rsidP="004336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2b-II-1 遵守健康的生活規範。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聽力與口語溝通</w:t>
            </w:r>
          </w:p>
          <w:p w:rsidR="0043368A" w:rsidRPr="00756788" w:rsidRDefault="0043368A" w:rsidP="0043368A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實際操作</w:t>
            </w:r>
          </w:p>
          <w:p w:rsidR="0043368A" w:rsidRPr="00756788" w:rsidRDefault="0043368A" w:rsidP="0043368A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rPr>
                <w:rFonts w:ascii="標楷體" w:eastAsia="標楷體" w:hAnsi="標楷體"/>
                <w:bCs/>
              </w:rPr>
            </w:pPr>
            <w:r w:rsidRPr="00756788">
              <w:rPr>
                <w:rFonts w:ascii="標楷體" w:eastAsia="標楷體" w:hAnsi="標楷體" w:hint="eastAsia"/>
                <w:bCs/>
              </w:rPr>
              <w:t>法定:家庭-3</w:t>
            </w:r>
          </w:p>
          <w:p w:rsidR="0043368A" w:rsidRPr="00756788" w:rsidRDefault="0043368A" w:rsidP="0043368A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  <w:bCs/>
                <w:color w:val="FF0000"/>
              </w:rPr>
              <w:t>課綱:健體-安全-(安E2)-1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8A" w:rsidRPr="00756788" w:rsidRDefault="0043368A" w:rsidP="0043368A">
            <w:pPr>
              <w:jc w:val="center"/>
              <w:rPr>
                <w:rFonts w:ascii="標楷體" w:eastAsia="標楷體" w:hAnsi="標楷體" w:cs="標楷體"/>
                <w:color w:val="0D0D0D" w:themeColor="text1" w:themeTint="F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8A" w:rsidRPr="00756788" w:rsidRDefault="0043368A" w:rsidP="0043368A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</w:rPr>
            </w:pPr>
          </w:p>
        </w:tc>
      </w:tr>
      <w:tr w:rsidR="0043368A" w:rsidRPr="00C2223E" w:rsidTr="00BC7E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單元一對抗惡視力</w:t>
            </w:r>
          </w:p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活動2護眼小專家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8A" w:rsidRPr="00756788" w:rsidRDefault="0043368A" w:rsidP="004336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Da-II-2 身體各部位的功能與衛生保健的方法。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8A" w:rsidRPr="00756788" w:rsidRDefault="0043368A" w:rsidP="004336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2a-II-1 覺察健康受到個人、家庭、學校等因素之影響。</w:t>
            </w:r>
          </w:p>
          <w:p w:rsidR="0043368A" w:rsidRPr="00756788" w:rsidRDefault="0043368A" w:rsidP="004336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2a-II-2 遵守健康的生活規範。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聽力與口語溝通</w:t>
            </w:r>
          </w:p>
          <w:p w:rsidR="0043368A" w:rsidRPr="00756788" w:rsidRDefault="0043368A" w:rsidP="0043368A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實際操作</w:t>
            </w:r>
          </w:p>
          <w:p w:rsidR="0043368A" w:rsidRPr="00756788" w:rsidRDefault="0043368A" w:rsidP="0043368A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  <w:bCs/>
              </w:rPr>
              <w:t>法定:家庭-3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8A" w:rsidRPr="00756788" w:rsidRDefault="0043368A" w:rsidP="004336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8A" w:rsidRPr="00756788" w:rsidRDefault="0043368A" w:rsidP="0043368A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43368A" w:rsidRPr="00C2223E" w:rsidTr="00BC7E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單元二安全小達人</w:t>
            </w:r>
          </w:p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活動1居家安全面面觀</w:t>
            </w:r>
          </w:p>
          <w:p w:rsidR="0043368A" w:rsidRPr="00756788" w:rsidRDefault="0043368A" w:rsidP="0043368A">
            <w:pPr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756788">
              <w:rPr>
                <w:rFonts w:ascii="標楷體" w:eastAsia="標楷體" w:hAnsi="標楷體" w:hint="eastAsia"/>
                <w:bCs/>
                <w:color w:val="FF0000"/>
              </w:rPr>
              <w:t>健康檢查</w:t>
            </w:r>
            <w:r w:rsidRPr="00756788">
              <w:rPr>
                <w:rFonts w:ascii="標楷體" w:eastAsia="標楷體" w:hAnsi="標楷體"/>
                <w:bCs/>
                <w:color w:val="FF0000"/>
              </w:rPr>
              <w:t>-</w:t>
            </w:r>
            <w:r w:rsidRPr="00756788">
              <w:rPr>
                <w:rFonts w:ascii="標楷體" w:eastAsia="標楷體" w:hAnsi="標楷體" w:hint="eastAsia"/>
                <w:bCs/>
                <w:color w:val="FF0000"/>
              </w:rPr>
              <w:t>口腔檢查1節</w:t>
            </w:r>
          </w:p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健體-E-A3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8A" w:rsidRPr="00756788" w:rsidRDefault="0043368A" w:rsidP="004336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Ba-II-1 居家、交通及戶外環境潛在危機的警覺與安全須知。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8A" w:rsidRPr="00756788" w:rsidRDefault="0043368A" w:rsidP="0043368A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3b-II-3 運用基本的生活技能，因應不同的生活情境。</w:t>
            </w:r>
          </w:p>
          <w:p w:rsidR="0043368A" w:rsidRPr="00756788" w:rsidRDefault="0043368A" w:rsidP="0043368A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4a-II-2 展現促進健康的行為。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聽力與口語溝通</w:t>
            </w:r>
          </w:p>
          <w:p w:rsidR="0043368A" w:rsidRPr="00756788" w:rsidRDefault="0043368A" w:rsidP="0043368A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實際操作</w:t>
            </w:r>
          </w:p>
          <w:p w:rsidR="0043368A" w:rsidRPr="00756788" w:rsidRDefault="0043368A" w:rsidP="0043368A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rPr>
                <w:rFonts w:ascii="標楷體" w:eastAsia="標楷體" w:hAnsi="標楷體"/>
                <w:bCs/>
              </w:rPr>
            </w:pPr>
            <w:r w:rsidRPr="00756788">
              <w:rPr>
                <w:rFonts w:ascii="標楷體" w:eastAsia="標楷體" w:hAnsi="標楷體" w:hint="eastAsia"/>
                <w:bCs/>
              </w:rPr>
              <w:t>課綱:安全-3</w:t>
            </w:r>
          </w:p>
          <w:p w:rsidR="0043368A" w:rsidRPr="00756788" w:rsidRDefault="0043368A" w:rsidP="0043368A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  <w:bCs/>
                <w:color w:val="FF0000"/>
              </w:rPr>
              <w:t>課綱:健體-安全-(安E6)-1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8A" w:rsidRPr="00756788" w:rsidRDefault="0043368A" w:rsidP="004336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8A" w:rsidRPr="00756788" w:rsidRDefault="0043368A" w:rsidP="0043368A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43368A" w:rsidRPr="00C2223E" w:rsidTr="00BC7E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單元二安全小達人</w:t>
            </w:r>
          </w:p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活動2交通安全我最行</w:t>
            </w:r>
          </w:p>
          <w:p w:rsidR="0043368A" w:rsidRPr="00756788" w:rsidRDefault="0043368A" w:rsidP="0043368A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756788">
              <w:rPr>
                <w:rFonts w:ascii="標楷體" w:eastAsia="標楷體" w:hAnsi="標楷體" w:hint="eastAsia"/>
                <w:bCs/>
                <w:color w:val="FF0000"/>
              </w:rPr>
              <w:t>健康檢查</w:t>
            </w:r>
            <w:r w:rsidRPr="00756788">
              <w:rPr>
                <w:rFonts w:ascii="標楷體" w:eastAsia="標楷體" w:hAnsi="標楷體"/>
                <w:bCs/>
                <w:color w:val="FF0000"/>
              </w:rPr>
              <w:t>-</w:t>
            </w:r>
            <w:r w:rsidRPr="00756788">
              <w:rPr>
                <w:rFonts w:ascii="標楷體" w:eastAsia="標楷體" w:hAnsi="標楷體" w:hint="eastAsia"/>
                <w:bCs/>
                <w:color w:val="FF0000"/>
              </w:rPr>
              <w:t>身高、體</w:t>
            </w:r>
            <w:r w:rsidRPr="00756788">
              <w:rPr>
                <w:rFonts w:ascii="標楷體" w:eastAsia="標楷體" w:hAnsi="標楷體" w:hint="eastAsia"/>
                <w:bCs/>
                <w:color w:val="FF0000"/>
              </w:rPr>
              <w:lastRenderedPageBreak/>
              <w:t>重、視力1節</w:t>
            </w:r>
          </w:p>
          <w:p w:rsidR="0043368A" w:rsidRPr="00D24051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lastRenderedPageBreak/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8A" w:rsidRPr="00756788" w:rsidRDefault="0043368A" w:rsidP="004336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Ba-II-1 居家、交通及戶外環境潛在危機的警覺與安全須知。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8A" w:rsidRPr="00756788" w:rsidRDefault="0043368A" w:rsidP="0043368A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3b-II-3 運用基本的生活技能，因應不同的生活情境。</w:t>
            </w:r>
          </w:p>
          <w:p w:rsidR="0043368A" w:rsidRPr="00756788" w:rsidRDefault="0043368A" w:rsidP="0043368A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4a-II-2 展現促進健康的行為。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聽力與口語溝通</w:t>
            </w:r>
          </w:p>
          <w:p w:rsidR="0043368A" w:rsidRPr="00756788" w:rsidRDefault="0043368A" w:rsidP="0043368A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實際操作</w:t>
            </w:r>
          </w:p>
          <w:p w:rsidR="0043368A" w:rsidRPr="00756788" w:rsidRDefault="0043368A" w:rsidP="0043368A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rPr>
                <w:rFonts w:ascii="標楷體" w:eastAsia="標楷體" w:hAnsi="標楷體"/>
                <w:bCs/>
              </w:rPr>
            </w:pPr>
            <w:r w:rsidRPr="00756788">
              <w:rPr>
                <w:rFonts w:ascii="標楷體" w:eastAsia="標楷體" w:hAnsi="標楷體" w:hint="eastAsia"/>
                <w:bCs/>
              </w:rPr>
              <w:t>課綱:安全-3</w:t>
            </w:r>
          </w:p>
          <w:p w:rsidR="0043368A" w:rsidRPr="00756788" w:rsidRDefault="0043368A" w:rsidP="0043368A">
            <w:pPr>
              <w:rPr>
                <w:rFonts w:ascii="標楷體" w:eastAsia="標楷體" w:hAnsi="標楷體"/>
                <w:bCs/>
                <w:color w:val="FF0000"/>
              </w:rPr>
            </w:pPr>
            <w:r w:rsidRPr="00756788">
              <w:rPr>
                <w:rFonts w:ascii="標楷體" w:eastAsia="標楷體" w:hAnsi="標楷體" w:hint="eastAsia"/>
                <w:bCs/>
                <w:color w:val="FF0000"/>
              </w:rPr>
              <w:t>課綱:健體-安全-(安E6)-1</w:t>
            </w:r>
          </w:p>
          <w:p w:rsidR="0043368A" w:rsidRPr="00756788" w:rsidRDefault="0043368A" w:rsidP="00D24051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8A" w:rsidRPr="00756788" w:rsidRDefault="002B6F90" w:rsidP="0043368A">
            <w:pPr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  <w:color w:val="4472C4" w:themeColor="accent5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8A" w:rsidRPr="00756788" w:rsidRDefault="0043368A" w:rsidP="004336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368A" w:rsidRPr="00C2223E" w:rsidTr="00BC7E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單元二安全小達人</w:t>
            </w:r>
          </w:p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活動3戶外安全有妙招</w:t>
            </w:r>
          </w:p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8A" w:rsidRPr="00756788" w:rsidRDefault="0043368A" w:rsidP="004336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Ba-II-1 居家、交通及戶外環境潛在危機的警覺與安全須知。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8A" w:rsidRPr="00756788" w:rsidRDefault="0043368A" w:rsidP="0043368A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2a-II-2 注意健康問題所帶來的威脅感與嚴重性。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聽力與口語溝通</w:t>
            </w:r>
          </w:p>
          <w:p w:rsidR="0043368A" w:rsidRPr="00756788" w:rsidRDefault="0043368A" w:rsidP="0043368A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實際操作</w:t>
            </w:r>
          </w:p>
          <w:p w:rsidR="0043368A" w:rsidRPr="00756788" w:rsidRDefault="0043368A" w:rsidP="0043368A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  <w:bCs/>
              </w:rPr>
              <w:t>課綱:安全-3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8A" w:rsidRPr="00C2223E" w:rsidRDefault="0043368A" w:rsidP="004336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8A" w:rsidRPr="00C2223E" w:rsidRDefault="0043368A" w:rsidP="004336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368A" w:rsidRPr="00C2223E" w:rsidTr="00BC7E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單元三急救小尖兵</w:t>
            </w:r>
          </w:p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活動1傷口處理DIY</w:t>
            </w:r>
          </w:p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color w:val="FF0000"/>
              </w:rPr>
              <w:t>傳染病防治教育疫苗接種1節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健體-E-C1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8A" w:rsidRPr="00756788" w:rsidRDefault="0043368A" w:rsidP="004336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Ba-II-2 灼燙傷、出血、扭傷的急救處理。</w:t>
            </w:r>
          </w:p>
          <w:p w:rsidR="0043368A" w:rsidRPr="00756788" w:rsidRDefault="0043368A" w:rsidP="004336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Bb-II-1 藥物對健康的影響、安全用藥原則與社區藥局的認識。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8A" w:rsidRPr="00756788" w:rsidRDefault="0043368A" w:rsidP="0043368A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1b-II-2 辨別生活情境中適用的健康技能和生活技能。</w:t>
            </w:r>
          </w:p>
          <w:p w:rsidR="0043368A" w:rsidRPr="00756788" w:rsidRDefault="0043368A" w:rsidP="0043368A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4a-II-1 能於日常生活中，運用健康資訊、產品與服務。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聽力與口語溝通</w:t>
            </w:r>
          </w:p>
          <w:p w:rsidR="0043368A" w:rsidRPr="00756788" w:rsidRDefault="0043368A" w:rsidP="0043368A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實際操作</w:t>
            </w:r>
          </w:p>
          <w:p w:rsidR="0043368A" w:rsidRPr="00756788" w:rsidRDefault="0043368A" w:rsidP="0043368A">
            <w:pPr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  <w:bCs/>
              </w:rPr>
              <w:t>法定:家庭-3</w:t>
            </w:r>
          </w:p>
          <w:p w:rsidR="0043368A" w:rsidRPr="00756788" w:rsidRDefault="0043368A" w:rsidP="0043368A">
            <w:pPr>
              <w:rPr>
                <w:rFonts w:ascii="標楷體" w:eastAsia="標楷體" w:hAnsi="標楷體"/>
                <w:bCs/>
              </w:rPr>
            </w:pPr>
            <w:r w:rsidRPr="00756788">
              <w:rPr>
                <w:rFonts w:ascii="標楷體" w:eastAsia="標楷體" w:hAnsi="標楷體" w:hint="eastAsia"/>
                <w:bCs/>
              </w:rPr>
              <w:t>課綱:安全-3</w:t>
            </w:r>
          </w:p>
          <w:p w:rsidR="00E24EE9" w:rsidRPr="00756788" w:rsidRDefault="00E24EE9" w:rsidP="0043368A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  <w:bCs/>
                <w:color w:val="FF0000"/>
              </w:rPr>
              <w:t>課綱:健體-安全-(安E13)-1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8A" w:rsidRPr="00C2223E" w:rsidRDefault="0043368A" w:rsidP="004336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8A" w:rsidRPr="00C2223E" w:rsidRDefault="0043368A" w:rsidP="004336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368A" w:rsidRPr="00C2223E" w:rsidTr="00BC7E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單元三急救小尖兵</w:t>
            </w:r>
          </w:p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活動1傷口處理DIY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8A" w:rsidRPr="00756788" w:rsidRDefault="0043368A" w:rsidP="004336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Bb-II-1 藥物對健康的影響、安全用藥原則與社區藥局的認識。</w:t>
            </w:r>
          </w:p>
          <w:p w:rsidR="0043368A" w:rsidRPr="00756788" w:rsidRDefault="0043368A" w:rsidP="004336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Fb-II-3 正確的就醫習慣。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8A" w:rsidRPr="00756788" w:rsidRDefault="0043368A" w:rsidP="0043368A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3a-II-1 演練基本的健康技能。</w:t>
            </w:r>
          </w:p>
          <w:p w:rsidR="0043368A" w:rsidRPr="00756788" w:rsidRDefault="0043368A" w:rsidP="0043368A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3a-II-2 能於生活中獨立操作基本的健康技能。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聽力與口語溝通</w:t>
            </w:r>
          </w:p>
          <w:p w:rsidR="0043368A" w:rsidRPr="00756788" w:rsidRDefault="0043368A" w:rsidP="0043368A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實際操作</w:t>
            </w:r>
          </w:p>
          <w:p w:rsidR="0043368A" w:rsidRPr="00756788" w:rsidRDefault="0043368A" w:rsidP="0043368A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  <w:bCs/>
              </w:rPr>
              <w:t>法定:家庭-3</w:t>
            </w:r>
          </w:p>
          <w:p w:rsidR="0043368A" w:rsidRPr="00756788" w:rsidRDefault="0043368A" w:rsidP="0043368A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  <w:bCs/>
              </w:rPr>
              <w:t>課綱:安全-3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8A" w:rsidRPr="00C2223E" w:rsidRDefault="0043368A" w:rsidP="004336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8A" w:rsidRPr="00C2223E" w:rsidRDefault="0043368A" w:rsidP="004336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368A" w:rsidRPr="00C2223E" w:rsidTr="00BC7E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單元三急救小尖兵</w:t>
            </w:r>
          </w:p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活動2英勇救援隊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健體-E-C1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8A" w:rsidRPr="00756788" w:rsidRDefault="0043368A" w:rsidP="004336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Ba-II-2 灼燙傷、出血、扭傷的急救處理。</w:t>
            </w:r>
          </w:p>
          <w:p w:rsidR="0043368A" w:rsidRPr="00756788" w:rsidRDefault="0043368A" w:rsidP="004336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Fb-II-3 正確的就醫習慣。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8A" w:rsidRPr="00756788" w:rsidRDefault="0043368A" w:rsidP="0043368A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1b-II-2 辨別生活情境中適用的健康技能和生活技能。</w:t>
            </w:r>
          </w:p>
          <w:p w:rsidR="0043368A" w:rsidRPr="00756788" w:rsidRDefault="0043368A" w:rsidP="0043368A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4a-II-1 能於日常生活中，運用健康資訊、產品與服務。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聽力與口語溝通</w:t>
            </w:r>
          </w:p>
          <w:p w:rsidR="0043368A" w:rsidRPr="00756788" w:rsidRDefault="0043368A" w:rsidP="0043368A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實際操作</w:t>
            </w:r>
          </w:p>
          <w:p w:rsidR="0043368A" w:rsidRPr="00756788" w:rsidRDefault="0043368A" w:rsidP="0043368A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  <w:bCs/>
              </w:rPr>
              <w:t>法定:家庭-3</w:t>
            </w:r>
          </w:p>
          <w:p w:rsidR="0043368A" w:rsidRPr="00756788" w:rsidRDefault="0043368A" w:rsidP="0043368A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  <w:bCs/>
              </w:rPr>
              <w:t>課綱:安全-3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8A" w:rsidRPr="00C2223E" w:rsidRDefault="0043368A" w:rsidP="004336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8A" w:rsidRPr="00C2223E" w:rsidRDefault="0043368A" w:rsidP="004336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368A" w:rsidRPr="00C2223E" w:rsidTr="00BC7E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單元四戰勝病魔王</w:t>
            </w:r>
          </w:p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活動1腸胃拉警報</w:t>
            </w:r>
          </w:p>
          <w:p w:rsidR="0043368A" w:rsidRPr="00756788" w:rsidRDefault="0043368A" w:rsidP="0043368A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756788">
              <w:rPr>
                <w:rFonts w:ascii="標楷體" w:eastAsia="標楷體" w:hAnsi="標楷體" w:hint="eastAsia"/>
                <w:bCs/>
                <w:color w:val="FF0000"/>
              </w:rPr>
              <w:t>健康促進─視力保</w:t>
            </w:r>
            <w:r w:rsidRPr="00756788">
              <w:rPr>
                <w:rFonts w:ascii="標楷體" w:eastAsia="標楷體" w:hAnsi="標楷體" w:hint="eastAsia"/>
                <w:bCs/>
                <w:color w:val="FF0000"/>
              </w:rPr>
              <w:lastRenderedPageBreak/>
              <w:t>健與健康體位1節</w:t>
            </w:r>
          </w:p>
          <w:p w:rsidR="0043368A" w:rsidRPr="00756788" w:rsidRDefault="0043368A" w:rsidP="0043368A">
            <w:pPr>
              <w:jc w:val="both"/>
              <w:rPr>
                <w:rFonts w:ascii="標楷體" w:eastAsia="標楷體" w:hAnsi="標楷體"/>
                <w:color w:val="0000FF"/>
              </w:rPr>
            </w:pPr>
            <w:r w:rsidRPr="00756788">
              <w:rPr>
                <w:rFonts w:ascii="標楷體" w:eastAsia="標楷體" w:hAnsi="標楷體" w:hint="eastAsia"/>
                <w:color w:val="0000FF"/>
              </w:rPr>
              <w:t>融入登革熱防治教育1節</w:t>
            </w:r>
          </w:p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color w:val="0000FF"/>
              </w:rPr>
              <w:t>融入健康飲食教育1節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lastRenderedPageBreak/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8A" w:rsidRPr="00756788" w:rsidRDefault="0043368A" w:rsidP="0043368A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Fb-II-1 自我健康狀態檢視方法與健康行為的維持原則。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8A" w:rsidRPr="00756788" w:rsidRDefault="0043368A" w:rsidP="0043368A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1a-II-1 認識身心健康基本概念與意義。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聽力與口語溝通</w:t>
            </w:r>
          </w:p>
          <w:p w:rsidR="0043368A" w:rsidRPr="00756788" w:rsidRDefault="0043368A" w:rsidP="0043368A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實際操作</w:t>
            </w:r>
          </w:p>
          <w:p w:rsidR="0043368A" w:rsidRPr="00756788" w:rsidRDefault="0043368A" w:rsidP="0043368A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rPr>
                <w:rFonts w:ascii="標楷體" w:eastAsia="標楷體" w:hAnsi="標楷體"/>
                <w:bCs/>
              </w:rPr>
            </w:pPr>
            <w:r w:rsidRPr="00756788">
              <w:rPr>
                <w:rFonts w:ascii="標楷體" w:eastAsia="標楷體" w:hAnsi="標楷體" w:hint="eastAsia"/>
                <w:bCs/>
              </w:rPr>
              <w:t>法定:家庭-3</w:t>
            </w:r>
          </w:p>
          <w:p w:rsidR="00E24EE9" w:rsidRPr="00756788" w:rsidRDefault="00E24EE9" w:rsidP="0043368A">
            <w:pPr>
              <w:rPr>
                <w:rFonts w:ascii="標楷體" w:eastAsia="標楷體" w:hAnsi="標楷體"/>
                <w:bCs/>
                <w:color w:val="FF0000"/>
              </w:rPr>
            </w:pPr>
            <w:r w:rsidRPr="00756788">
              <w:rPr>
                <w:rFonts w:ascii="標楷體" w:eastAsia="標楷體" w:hAnsi="標楷體" w:hint="eastAsia"/>
                <w:bCs/>
                <w:color w:val="FF0000"/>
              </w:rPr>
              <w:t>課綱:健體-安全-(安E6)-1</w:t>
            </w:r>
          </w:p>
          <w:p w:rsidR="00E24EE9" w:rsidRPr="00756788" w:rsidRDefault="00E24EE9" w:rsidP="00E24EE9">
            <w:pPr>
              <w:widowControl w:val="0"/>
              <w:rPr>
                <w:rFonts w:ascii="標楷體" w:eastAsia="標楷體" w:hAnsi="標楷體"/>
                <w:bCs/>
                <w:color w:val="0000FF"/>
              </w:rPr>
            </w:pPr>
            <w:r w:rsidRPr="00756788">
              <w:rPr>
                <w:rFonts w:ascii="標楷體" w:eastAsia="標楷體" w:hAnsi="標楷體"/>
                <w:bCs/>
                <w:color w:val="0000FF"/>
              </w:rPr>
              <w:t>法定：健體-</w:t>
            </w:r>
            <w:r w:rsidRPr="00756788">
              <w:rPr>
                <w:rFonts w:ascii="標楷體" w:eastAsia="標楷體" w:hAnsi="標楷體" w:hint="eastAsia"/>
                <w:bCs/>
                <w:color w:val="0000FF"/>
              </w:rPr>
              <w:t>安全</w:t>
            </w:r>
            <w:r w:rsidRPr="00756788">
              <w:rPr>
                <w:rFonts w:ascii="標楷體" w:eastAsia="標楷體" w:hAnsi="標楷體"/>
                <w:bCs/>
                <w:color w:val="0000FF"/>
              </w:rPr>
              <w:t>-</w:t>
            </w:r>
            <w:r w:rsidRPr="00756788">
              <w:rPr>
                <w:rFonts w:ascii="標楷體" w:eastAsia="標楷體" w:hAnsi="標楷體"/>
                <w:bCs/>
                <w:color w:val="0000FF"/>
              </w:rPr>
              <w:lastRenderedPageBreak/>
              <w:t>(安E2)-1</w:t>
            </w:r>
          </w:p>
          <w:p w:rsidR="00E24EE9" w:rsidRPr="00756788" w:rsidRDefault="00E24EE9" w:rsidP="00E24EE9">
            <w:pPr>
              <w:widowControl w:val="0"/>
              <w:rPr>
                <w:rFonts w:ascii="標楷體" w:eastAsia="標楷體" w:hAnsi="標楷體"/>
                <w:bCs/>
              </w:rPr>
            </w:pPr>
            <w:r w:rsidRPr="00756788">
              <w:rPr>
                <w:rFonts w:ascii="標楷體" w:eastAsia="標楷體" w:hAnsi="標楷體"/>
                <w:color w:val="0000FF"/>
              </w:rPr>
              <w:t>法定：健康-</w:t>
            </w:r>
            <w:r w:rsidRPr="00756788">
              <w:rPr>
                <w:rFonts w:ascii="標楷體" w:eastAsia="標楷體" w:hAnsi="標楷體" w:hint="eastAsia"/>
                <w:color w:val="0000FF"/>
              </w:rPr>
              <w:t>安全</w:t>
            </w:r>
            <w:r w:rsidRPr="00756788">
              <w:rPr>
                <w:rFonts w:ascii="標楷體" w:eastAsia="標楷體" w:hAnsi="標楷體"/>
                <w:color w:val="0000FF"/>
              </w:rPr>
              <w:t>-(安E4)-1</w:t>
            </w:r>
          </w:p>
          <w:p w:rsidR="00E24EE9" w:rsidRPr="00756788" w:rsidRDefault="00E24EE9" w:rsidP="0043368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8A" w:rsidRPr="00C2223E" w:rsidRDefault="0043368A" w:rsidP="004336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8A" w:rsidRPr="00C2223E" w:rsidRDefault="0043368A" w:rsidP="004336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368A" w:rsidRPr="00C2223E" w:rsidTr="00BC7E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1</w:t>
            </w:r>
            <w:r w:rsidRPr="00756788">
              <w:rPr>
                <w:rFonts w:ascii="標楷體" w:eastAsia="標楷體" w:hAnsi="標楷體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單元四戰勝病魔王</w:t>
            </w:r>
          </w:p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活動2眼睛生病了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8A" w:rsidRPr="00756788" w:rsidRDefault="0043368A" w:rsidP="0043368A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Fb-II-1 自我健康狀態檢視方法與健康行為的維持原則。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8A" w:rsidRPr="00756788" w:rsidRDefault="0043368A" w:rsidP="0043368A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1a-II-1 認識身心健康基本概念與意義。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聽力與口語溝通</w:t>
            </w:r>
          </w:p>
          <w:p w:rsidR="0043368A" w:rsidRPr="00756788" w:rsidRDefault="0043368A" w:rsidP="0043368A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實際操作</w:t>
            </w:r>
          </w:p>
          <w:p w:rsidR="0043368A" w:rsidRPr="00756788" w:rsidRDefault="0043368A" w:rsidP="0043368A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  <w:bCs/>
              </w:rPr>
              <w:t>法定:家庭-3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8A" w:rsidRPr="00756788" w:rsidRDefault="0043368A" w:rsidP="004336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8A" w:rsidRPr="00756788" w:rsidRDefault="0043368A" w:rsidP="004336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368A" w:rsidRPr="00C2223E" w:rsidTr="00BC7E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1</w:t>
            </w:r>
            <w:r w:rsidRPr="00756788">
              <w:rPr>
                <w:rFonts w:ascii="標楷體" w:eastAsia="標楷體" w:hAnsi="標楷體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單元四戰勝病魔王</w:t>
            </w:r>
          </w:p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活動3流感不要來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8A" w:rsidRPr="00756788" w:rsidRDefault="0043368A" w:rsidP="0043368A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Da-II-1 良好的衛生習慣。</w:t>
            </w:r>
          </w:p>
          <w:p w:rsidR="0043368A" w:rsidRPr="00756788" w:rsidRDefault="0043368A" w:rsidP="0043368A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Fb-II-2 常見傳染病預防原則與自我照護方法。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8A" w:rsidRPr="00756788" w:rsidRDefault="0043368A" w:rsidP="0043368A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1a-II-2 認了解促進健康生活的方法。</w:t>
            </w:r>
          </w:p>
          <w:p w:rsidR="0043368A" w:rsidRPr="00756788" w:rsidRDefault="0043368A" w:rsidP="0043368A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1b-II-1 認識健康技能和生活技能對健康維護的重要性。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聽力與口語溝通</w:t>
            </w:r>
          </w:p>
          <w:p w:rsidR="0043368A" w:rsidRPr="00756788" w:rsidRDefault="0043368A" w:rsidP="0043368A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實際操作</w:t>
            </w:r>
          </w:p>
          <w:p w:rsidR="0043368A" w:rsidRPr="00756788" w:rsidRDefault="0043368A" w:rsidP="0043368A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  <w:bCs/>
              </w:rPr>
              <w:t>法定:家庭-3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8A" w:rsidRPr="00756788" w:rsidRDefault="0043368A" w:rsidP="004336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8A" w:rsidRPr="00756788" w:rsidRDefault="0043368A" w:rsidP="004336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368A" w:rsidRPr="00C2223E" w:rsidTr="00BC7E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1</w:t>
            </w:r>
            <w:r w:rsidRPr="00756788">
              <w:rPr>
                <w:rFonts w:ascii="標楷體" w:eastAsia="標楷體" w:hAnsi="標楷體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單元五健康好體能</w:t>
            </w:r>
          </w:p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活動1樂跑健康行</w:t>
            </w:r>
          </w:p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cs="標楷體" w:hint="eastAsia"/>
                <w:color w:val="D86DCB"/>
              </w:rPr>
              <w:t>戶外教學1節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健體-E-A3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8A" w:rsidRPr="00756788" w:rsidRDefault="0043368A" w:rsidP="004336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Ab-II-1 體適能活動。</w:t>
            </w:r>
          </w:p>
          <w:p w:rsidR="0043368A" w:rsidRPr="00756788" w:rsidRDefault="0043368A" w:rsidP="004336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Ga-II-1 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8A" w:rsidRPr="00756788" w:rsidRDefault="0043368A" w:rsidP="004336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1c-II-1 認識身體活動的動作技能。</w:t>
            </w:r>
          </w:p>
          <w:p w:rsidR="0043368A" w:rsidRPr="00756788" w:rsidRDefault="0043368A" w:rsidP="004336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4d-II-2 參與提高體適能與基本運動能力的身體活動。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聽力與口語溝通</w:t>
            </w:r>
          </w:p>
          <w:p w:rsidR="0043368A" w:rsidRPr="00756788" w:rsidRDefault="0043368A" w:rsidP="0043368A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實際操作</w:t>
            </w:r>
          </w:p>
          <w:p w:rsidR="0043368A" w:rsidRPr="00756788" w:rsidRDefault="0043368A" w:rsidP="0043368A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8A" w:rsidRPr="00756788" w:rsidRDefault="0043368A" w:rsidP="0043368A">
            <w:pPr>
              <w:rPr>
                <w:rFonts w:ascii="標楷體" w:eastAsia="標楷體" w:hAnsi="標楷體"/>
                <w:bCs/>
              </w:rPr>
            </w:pPr>
            <w:r w:rsidRPr="00756788">
              <w:rPr>
                <w:rFonts w:ascii="標楷體" w:eastAsia="標楷體" w:hAnsi="標楷體" w:hint="eastAsia"/>
                <w:bCs/>
              </w:rPr>
              <w:t>課綱:安全-3</w:t>
            </w:r>
          </w:p>
          <w:p w:rsidR="00E24EE9" w:rsidRPr="00756788" w:rsidRDefault="00E24EE9" w:rsidP="0043368A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  <w:color w:val="9900FF"/>
              </w:rPr>
              <w:t>課綱︰健康</w:t>
            </w:r>
            <w:r w:rsidRPr="00756788">
              <w:rPr>
                <w:rFonts w:ascii="標楷體" w:eastAsia="標楷體" w:hAnsi="標楷體"/>
                <w:color w:val="9900FF"/>
              </w:rPr>
              <w:t>-</w:t>
            </w:r>
            <w:r w:rsidRPr="00756788">
              <w:rPr>
                <w:rFonts w:ascii="標楷體" w:eastAsia="標楷體" w:hAnsi="標楷體" w:hint="eastAsia"/>
                <w:color w:val="9900FF"/>
              </w:rPr>
              <w:t>戶外</w:t>
            </w:r>
            <w:r w:rsidRPr="00756788">
              <w:rPr>
                <w:rFonts w:ascii="標楷體" w:eastAsia="標楷體" w:hAnsi="標楷體"/>
                <w:color w:val="9900FF"/>
              </w:rPr>
              <w:t>-(</w:t>
            </w:r>
            <w:r w:rsidRPr="00756788">
              <w:rPr>
                <w:rFonts w:ascii="標楷體" w:eastAsia="標楷體" w:hAnsi="標楷體" w:hint="eastAsia"/>
                <w:color w:val="9900FF"/>
              </w:rPr>
              <w:t>戶</w:t>
            </w:r>
            <w:r w:rsidRPr="00756788">
              <w:rPr>
                <w:rFonts w:ascii="標楷體" w:eastAsia="標楷體" w:hAnsi="標楷體"/>
                <w:color w:val="9900FF"/>
              </w:rPr>
              <w:t>E7)-1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8A" w:rsidRPr="00756788" w:rsidRDefault="0043368A" w:rsidP="004336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8A" w:rsidRPr="00756788" w:rsidRDefault="0043368A" w:rsidP="004336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6F90" w:rsidRPr="00C2223E" w:rsidTr="00196C1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1</w:t>
            </w:r>
            <w:r w:rsidRPr="00756788">
              <w:rPr>
                <w:rFonts w:ascii="標楷體" w:eastAsia="標楷體" w:hAnsi="標楷體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單元五健康好體能</w:t>
            </w:r>
          </w:p>
          <w:p w:rsidR="002B6F90" w:rsidRPr="00756788" w:rsidRDefault="002B6F90" w:rsidP="002B6F9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活動2身體真奇妙、活動3安全活動停看聽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F90" w:rsidRPr="00756788" w:rsidRDefault="002B6F90" w:rsidP="002B6F9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Ia-II-1 滾翻、支撐、平衡與擺盪動作。</w:t>
            </w:r>
          </w:p>
          <w:p w:rsidR="002B6F90" w:rsidRPr="00756788" w:rsidRDefault="002B6F90" w:rsidP="002B6F9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Ba-II-1 居家、交通及戶外環境的潛在危機與安全須知。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F90" w:rsidRPr="00756788" w:rsidRDefault="002B6F90" w:rsidP="002B6F9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1d-II-1 認識動作技能概念與動作練習的策略。</w:t>
            </w:r>
          </w:p>
          <w:p w:rsidR="002B6F90" w:rsidRPr="00756788" w:rsidRDefault="002B6F90" w:rsidP="002B6F9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2c-II-3 表現主動參與、樂於嘗試的學習態度。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聽力與口語溝通</w:t>
            </w:r>
          </w:p>
          <w:p w:rsidR="002B6F90" w:rsidRPr="00756788" w:rsidRDefault="002B6F90" w:rsidP="002B6F9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實際操作</w:t>
            </w:r>
          </w:p>
          <w:p w:rsidR="002B6F90" w:rsidRPr="00756788" w:rsidRDefault="002B6F90" w:rsidP="002B6F90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  <w:bCs/>
              </w:rPr>
              <w:t>課綱:安全-3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90" w:rsidRPr="00756788" w:rsidRDefault="002B6F90" w:rsidP="002B6F90">
            <w:pPr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  <w:color w:val="4472C4" w:themeColor="accent5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90" w:rsidRPr="00756788" w:rsidRDefault="002B6F90" w:rsidP="002B6F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6F90" w:rsidRPr="00C2223E" w:rsidTr="00BC7E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1</w:t>
            </w:r>
            <w:r w:rsidRPr="00756788">
              <w:rPr>
                <w:rFonts w:ascii="標楷體" w:eastAsia="標楷體" w:hAnsi="標楷體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單元六躍動活力秀</w:t>
            </w:r>
          </w:p>
          <w:p w:rsidR="002B6F90" w:rsidRPr="00756788" w:rsidRDefault="002B6F90" w:rsidP="002B6F9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活動1支撐躍動</w:t>
            </w:r>
          </w:p>
          <w:p w:rsidR="002B6F90" w:rsidRPr="00756788" w:rsidRDefault="002B6F90" w:rsidP="002B6F9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color w:val="FF0000"/>
              </w:rPr>
              <w:t>校慶運動會預演3節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lastRenderedPageBreak/>
              <w:t>健體-E-B1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F90" w:rsidRPr="00756788" w:rsidRDefault="002B6F90" w:rsidP="002B6F9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Ia-II-1 滾翻、支撐、平衡與擺盪動作。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F90" w:rsidRPr="00756788" w:rsidRDefault="002B6F90" w:rsidP="002B6F9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2c-II-2 表現增進團隊合作、友善互動行為。</w:t>
            </w:r>
          </w:p>
          <w:p w:rsidR="002B6F90" w:rsidRPr="00756788" w:rsidRDefault="002B6F90" w:rsidP="002B6F9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lastRenderedPageBreak/>
              <w:t>3c-II-1 表現聯合性動作技能。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lastRenderedPageBreak/>
              <w:t>聽力與口語溝通</w:t>
            </w:r>
          </w:p>
          <w:p w:rsidR="002B6F90" w:rsidRPr="00756788" w:rsidRDefault="002B6F90" w:rsidP="002B6F9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實際操作</w:t>
            </w:r>
          </w:p>
          <w:p w:rsidR="002B6F90" w:rsidRPr="00756788" w:rsidRDefault="002B6F90" w:rsidP="002B6F90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lastRenderedPageBreak/>
              <w:t>行為觀察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rPr>
                <w:rFonts w:ascii="標楷體" w:eastAsia="標楷體" w:hAnsi="標楷體"/>
                <w:bCs/>
              </w:rPr>
            </w:pPr>
            <w:r w:rsidRPr="00756788">
              <w:rPr>
                <w:rFonts w:ascii="標楷體" w:eastAsia="標楷體" w:hAnsi="標楷體" w:hint="eastAsia"/>
                <w:bCs/>
              </w:rPr>
              <w:lastRenderedPageBreak/>
              <w:t>課綱:安全-3</w:t>
            </w:r>
          </w:p>
          <w:p w:rsidR="002B6F90" w:rsidRPr="00756788" w:rsidRDefault="002B6F90" w:rsidP="002B6F90">
            <w:pPr>
              <w:rPr>
                <w:rFonts w:ascii="標楷體" w:eastAsia="標楷體" w:hAnsi="標楷體"/>
                <w:bCs/>
                <w:color w:val="FF0000"/>
              </w:rPr>
            </w:pPr>
            <w:r w:rsidRPr="00756788">
              <w:rPr>
                <w:rFonts w:ascii="標楷體" w:eastAsia="標楷體" w:hAnsi="標楷體" w:hint="eastAsia"/>
                <w:bCs/>
                <w:color w:val="FF0000"/>
              </w:rPr>
              <w:lastRenderedPageBreak/>
              <w:t>課綱:健體-生涯規劃-(涯E6)</w:t>
            </w:r>
          </w:p>
          <w:p w:rsidR="002B6F90" w:rsidRPr="00756788" w:rsidRDefault="002B6F90" w:rsidP="002B6F90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  <w:bCs/>
                <w:color w:val="FF0000"/>
              </w:rPr>
              <w:t>-</w:t>
            </w:r>
            <w:r w:rsidRPr="00756788">
              <w:rPr>
                <w:rFonts w:ascii="標楷體" w:eastAsia="標楷體" w:hAnsi="標楷體"/>
                <w:bCs/>
                <w:color w:val="FF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90" w:rsidRPr="00756788" w:rsidRDefault="002B6F90" w:rsidP="002B6F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90" w:rsidRPr="00756788" w:rsidRDefault="002B6F90" w:rsidP="002B6F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6F90" w:rsidRPr="00C2223E" w:rsidTr="00BC7E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1</w:t>
            </w:r>
            <w:r w:rsidRPr="00756788">
              <w:rPr>
                <w:rFonts w:ascii="標楷體" w:eastAsia="標楷體" w:hAnsi="標楷體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單元六躍動活力秀</w:t>
            </w:r>
          </w:p>
          <w:p w:rsidR="002B6F90" w:rsidRPr="00756788" w:rsidRDefault="002B6F90" w:rsidP="002B6F9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活動2你踢我防</w:t>
            </w:r>
          </w:p>
          <w:p w:rsidR="002B6F90" w:rsidRPr="00756788" w:rsidRDefault="002B6F90" w:rsidP="002B6F9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color w:val="FF0000"/>
              </w:rPr>
              <w:t>校慶運動會2節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F90" w:rsidRPr="00756788" w:rsidRDefault="002B6F90" w:rsidP="002B6F9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Bd-II-2 技擊基本動作。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F90" w:rsidRPr="00756788" w:rsidRDefault="002B6F90" w:rsidP="002B6F9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1c-II-1 認識身體活動的動作技能。</w:t>
            </w:r>
          </w:p>
          <w:p w:rsidR="002B6F90" w:rsidRPr="00756788" w:rsidRDefault="002B6F90" w:rsidP="002B6F9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4d-II-2 參與提高體適能與基本運動能力的身體活動。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聽力與口語溝通</w:t>
            </w:r>
          </w:p>
          <w:p w:rsidR="002B6F90" w:rsidRPr="00756788" w:rsidRDefault="002B6F90" w:rsidP="002B6F9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實際操作</w:t>
            </w:r>
          </w:p>
          <w:p w:rsidR="002B6F90" w:rsidRPr="00756788" w:rsidRDefault="002B6F90" w:rsidP="002B6F90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rPr>
                <w:rFonts w:ascii="標楷體" w:eastAsia="標楷體" w:hAnsi="標楷體"/>
                <w:bCs/>
              </w:rPr>
            </w:pPr>
            <w:r w:rsidRPr="00756788">
              <w:rPr>
                <w:rFonts w:ascii="標楷體" w:eastAsia="標楷體" w:hAnsi="標楷體" w:hint="eastAsia"/>
                <w:bCs/>
              </w:rPr>
              <w:t>課綱:安全-3</w:t>
            </w:r>
          </w:p>
          <w:p w:rsidR="002B6F90" w:rsidRPr="00756788" w:rsidRDefault="002B6F90" w:rsidP="002B6F90">
            <w:pPr>
              <w:rPr>
                <w:rFonts w:ascii="標楷體" w:eastAsia="標楷體" w:hAnsi="標楷體"/>
                <w:bCs/>
                <w:color w:val="FF0000"/>
              </w:rPr>
            </w:pPr>
            <w:r w:rsidRPr="00756788">
              <w:rPr>
                <w:rFonts w:ascii="標楷體" w:eastAsia="標楷體" w:hAnsi="標楷體" w:hint="eastAsia"/>
                <w:bCs/>
                <w:color w:val="FF0000"/>
              </w:rPr>
              <w:t>課綱:健體-生涯規劃-(涯E6)</w:t>
            </w:r>
          </w:p>
          <w:p w:rsidR="002B6F90" w:rsidRPr="00756788" w:rsidRDefault="002B6F90" w:rsidP="002B6F90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  <w:bCs/>
                <w:color w:val="FF0000"/>
              </w:rPr>
              <w:t>-</w:t>
            </w:r>
            <w:r w:rsidRPr="00756788">
              <w:rPr>
                <w:rFonts w:ascii="標楷體" w:eastAsia="標楷體" w:hAnsi="標楷體"/>
                <w:bCs/>
                <w:color w:val="FF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90" w:rsidRPr="00756788" w:rsidRDefault="002B6F90" w:rsidP="002B6F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90" w:rsidRPr="00756788" w:rsidRDefault="002B6F90" w:rsidP="002B6F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6F90" w:rsidRPr="00C2223E" w:rsidTr="00BC7E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1</w:t>
            </w:r>
            <w:r w:rsidRPr="00756788">
              <w:rPr>
                <w:rFonts w:ascii="標楷體" w:eastAsia="標楷體" w:hAnsi="標楷體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單元六躍動活力秀</w:t>
            </w:r>
          </w:p>
          <w:p w:rsidR="002B6F90" w:rsidRPr="00756788" w:rsidRDefault="002B6F90" w:rsidP="002B6F9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活動3舞動活力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F90" w:rsidRPr="00756788" w:rsidRDefault="002B6F90" w:rsidP="002B6F9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Ib-II-1 音樂律動與模仿性創作舞蹈。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F90" w:rsidRPr="00756788" w:rsidRDefault="002B6F90" w:rsidP="002B6F9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2d-II-1 描述參與身體活動的感覺。</w:t>
            </w:r>
          </w:p>
          <w:p w:rsidR="002B6F90" w:rsidRPr="00756788" w:rsidRDefault="002B6F90" w:rsidP="002B6F9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3c-II-1 表現聯合性動作技能。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聽力與口語溝通</w:t>
            </w:r>
          </w:p>
          <w:p w:rsidR="002B6F90" w:rsidRPr="00756788" w:rsidRDefault="002B6F90" w:rsidP="002B6F9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實際操作</w:t>
            </w:r>
          </w:p>
          <w:p w:rsidR="002B6F90" w:rsidRPr="00756788" w:rsidRDefault="002B6F90" w:rsidP="002B6F90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  <w:bCs/>
              </w:rPr>
              <w:t>課綱:安全-3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90" w:rsidRPr="00756788" w:rsidRDefault="002B6F90" w:rsidP="002B6F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90" w:rsidRPr="00756788" w:rsidRDefault="002B6F90" w:rsidP="002B6F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6F90" w:rsidRPr="00C2223E" w:rsidTr="00BC7E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1</w:t>
            </w:r>
            <w:r w:rsidRPr="00756788">
              <w:rPr>
                <w:rFonts w:ascii="標楷體" w:eastAsia="標楷體" w:hAnsi="標楷體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單元七運動合作樂</w:t>
            </w:r>
          </w:p>
          <w:p w:rsidR="002B6F90" w:rsidRPr="00756788" w:rsidRDefault="002B6F90" w:rsidP="002B6F9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活動1拋準動動腦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F90" w:rsidRPr="00756788" w:rsidRDefault="002B6F90" w:rsidP="002B6F9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Hc-II-1 標的性相關的拋球、擲球、滾球之時間、空間及人與人、人與球關係攻防概念。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F90" w:rsidRPr="00756788" w:rsidRDefault="002B6F90" w:rsidP="002B6F9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1d-II-1 認識動作技能概念與動作練習的策略。</w:t>
            </w:r>
          </w:p>
          <w:p w:rsidR="002B6F90" w:rsidRPr="00756788" w:rsidRDefault="002B6F90" w:rsidP="002B6F9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4d-II-2 參與提高體適能與基本運動能力的身體活動。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聽力與口語溝通</w:t>
            </w:r>
          </w:p>
          <w:p w:rsidR="002B6F90" w:rsidRPr="00756788" w:rsidRDefault="002B6F90" w:rsidP="002B6F9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實際操作</w:t>
            </w:r>
          </w:p>
          <w:p w:rsidR="002B6F90" w:rsidRPr="00756788" w:rsidRDefault="002B6F90" w:rsidP="002B6F90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  <w:bCs/>
              </w:rPr>
              <w:t>課綱:安全-3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90" w:rsidRPr="00756788" w:rsidRDefault="002B6F90" w:rsidP="002B6F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90" w:rsidRPr="00756788" w:rsidRDefault="002B6F90" w:rsidP="002B6F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6F90" w:rsidRPr="00C2223E" w:rsidTr="00BC7E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1</w:t>
            </w:r>
            <w:r w:rsidRPr="00756788">
              <w:rPr>
                <w:rFonts w:ascii="標楷體" w:eastAsia="標楷體" w:hAnsi="標楷體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單元七運動合作樂</w:t>
            </w:r>
          </w:p>
          <w:p w:rsidR="002B6F90" w:rsidRPr="00756788" w:rsidRDefault="002B6F90" w:rsidP="002B6F9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活動2趣味排球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F90" w:rsidRPr="00756788" w:rsidRDefault="002B6F90" w:rsidP="002B6F9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Ha-II-1 網／牆性球類運動相關的拋接球、持拍控球、擊球及拍擊球、傳接球之時間、空間及人與人、人與球關係攻防概念。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F90" w:rsidRPr="00756788" w:rsidRDefault="002B6F90" w:rsidP="002B6F9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2c-II-2 表現增進團隊合作、友善的互動行為。</w:t>
            </w:r>
          </w:p>
          <w:p w:rsidR="002B6F90" w:rsidRPr="00756788" w:rsidRDefault="002B6F90" w:rsidP="002B6F9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3d-II-2 運用遊戲的合作和競爭策略。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聽力與口語溝通</w:t>
            </w:r>
          </w:p>
          <w:p w:rsidR="002B6F90" w:rsidRPr="00756788" w:rsidRDefault="002B6F90" w:rsidP="002B6F9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實際操作</w:t>
            </w:r>
          </w:p>
          <w:p w:rsidR="002B6F90" w:rsidRPr="00756788" w:rsidRDefault="002B6F90" w:rsidP="002B6F90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  <w:bCs/>
              </w:rPr>
              <w:t>課綱:安全-3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90" w:rsidRPr="00756788" w:rsidRDefault="002B6F90" w:rsidP="002B6F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90" w:rsidRPr="00756788" w:rsidRDefault="002B6F90" w:rsidP="002B6F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6F90" w:rsidRPr="00C2223E" w:rsidTr="00BC7E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1</w:t>
            </w:r>
            <w:r w:rsidRPr="00756788">
              <w:rPr>
                <w:rFonts w:ascii="標楷體" w:eastAsia="標楷體" w:hAnsi="標楷體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單元八一起來打球</w:t>
            </w:r>
          </w:p>
          <w:p w:rsidR="002B6F90" w:rsidRPr="00756788" w:rsidRDefault="002B6F90" w:rsidP="002B6F9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活動1傳球達陣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lastRenderedPageBreak/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F90" w:rsidRPr="00756788" w:rsidRDefault="002B6F90" w:rsidP="002B6F9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Hb-II-1 攻守入侵性運動相關的拍球、拋接</w:t>
            </w:r>
            <w:r w:rsidRPr="00756788">
              <w:rPr>
                <w:rFonts w:ascii="標楷體" w:eastAsia="標楷體" w:hAnsi="標楷體" w:hint="eastAsia"/>
              </w:rPr>
              <w:lastRenderedPageBreak/>
              <w:t>球、傳接球、擲球及踢球、帶球、追逐球、停球之時間、空間及人與人、人與球關係攻防概念。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F90" w:rsidRPr="00756788" w:rsidRDefault="002B6F90" w:rsidP="002B6F9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lastRenderedPageBreak/>
              <w:t>2c-II-2 表現增進團隊合作、</w:t>
            </w:r>
            <w:r w:rsidRPr="00756788">
              <w:rPr>
                <w:rFonts w:ascii="標楷體" w:eastAsia="標楷體" w:hAnsi="標楷體" w:hint="eastAsia"/>
              </w:rPr>
              <w:lastRenderedPageBreak/>
              <w:t>友善的互動行為。</w:t>
            </w:r>
          </w:p>
          <w:p w:rsidR="002B6F90" w:rsidRPr="00756788" w:rsidRDefault="002B6F90" w:rsidP="002B6F9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3c-II-1 表現聯合性動作技能。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lastRenderedPageBreak/>
              <w:t>聽力與口語溝通</w:t>
            </w:r>
          </w:p>
          <w:p w:rsidR="002B6F90" w:rsidRPr="00756788" w:rsidRDefault="002B6F90" w:rsidP="002B6F9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實際操作</w:t>
            </w:r>
          </w:p>
          <w:p w:rsidR="002B6F90" w:rsidRPr="00756788" w:rsidRDefault="002B6F90" w:rsidP="002B6F90">
            <w:pPr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lastRenderedPageBreak/>
              <w:t>行為觀察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  <w:bCs/>
              </w:rPr>
              <w:lastRenderedPageBreak/>
              <w:t>課綱:安全-3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90" w:rsidRPr="00756788" w:rsidRDefault="002B6F90" w:rsidP="002B6F90">
            <w:pPr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  <w:color w:val="4472C4" w:themeColor="accent5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90" w:rsidRPr="00756788" w:rsidRDefault="002B6F90" w:rsidP="002B6F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6F90" w:rsidRPr="00C2223E" w:rsidTr="00BC7E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2</w:t>
            </w:r>
            <w:r w:rsidRPr="00756788">
              <w:rPr>
                <w:rFonts w:ascii="標楷體" w:eastAsia="標楷體" w:hAnsi="標楷體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單元八一起來打球</w:t>
            </w:r>
          </w:p>
          <w:p w:rsidR="002B6F90" w:rsidRPr="00756788" w:rsidRDefault="002B6F90" w:rsidP="002B6F9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活動2傳球搬運工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F90" w:rsidRPr="00756788" w:rsidRDefault="002B6F90" w:rsidP="002B6F9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Hb-II-1 攻守入侵性運動相關的拍球、拋接球、傳接球、擲球及踢球、帶球、追逐球、停球之時間、空間及人與人、人與球關係攻防概念。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F90" w:rsidRPr="00756788" w:rsidRDefault="002B6F90" w:rsidP="002B6F9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1d-II-1 認識動作技能概念與動作練習的策略。</w:t>
            </w:r>
          </w:p>
          <w:p w:rsidR="002B6F90" w:rsidRPr="00756788" w:rsidRDefault="002B6F90" w:rsidP="002B6F9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3c-II-1 表現聯合性動作技能。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聽力與口語溝通</w:t>
            </w:r>
          </w:p>
          <w:p w:rsidR="002B6F90" w:rsidRPr="00756788" w:rsidRDefault="002B6F90" w:rsidP="002B6F9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實際操作</w:t>
            </w:r>
          </w:p>
          <w:p w:rsidR="002B6F90" w:rsidRPr="00756788" w:rsidRDefault="002B6F90" w:rsidP="002B6F90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  <w:bCs/>
              </w:rPr>
              <w:t>課綱:安全-3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90" w:rsidRPr="00756788" w:rsidRDefault="002B6F90" w:rsidP="002B6F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90" w:rsidRPr="00756788" w:rsidRDefault="002B6F90" w:rsidP="002B6F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6F90" w:rsidRPr="00C2223E" w:rsidTr="00BC7E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2</w:t>
            </w:r>
            <w:r w:rsidRPr="00756788">
              <w:rPr>
                <w:rFonts w:ascii="標楷體" w:eastAsia="標楷體" w:hAnsi="標楷體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單元八一起來打球</w:t>
            </w:r>
          </w:p>
          <w:p w:rsidR="002B6F90" w:rsidRPr="00756788" w:rsidRDefault="002B6F90" w:rsidP="002B6F9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567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活動3傳球高射砲、活動4打擊高手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F90" w:rsidRPr="00756788" w:rsidRDefault="002B6F90" w:rsidP="002B6F9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Hb-II-1 攻守入侵性運動相關的拍球、拋接球、傳接球、擲球及踢球、帶球、追逐球、停球之時間、空間及人與人、人與球關係攻防概念。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F90" w:rsidRPr="00756788" w:rsidRDefault="002B6F90" w:rsidP="002B6F9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3d-II-2 運用遊戲的合作和競爭策略。</w:t>
            </w:r>
          </w:p>
          <w:p w:rsidR="002B6F90" w:rsidRPr="00756788" w:rsidRDefault="002B6F90" w:rsidP="002B6F9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1d-II-1 認識動作技能概念與動作練習的策略。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聽力與口語溝通</w:t>
            </w:r>
          </w:p>
          <w:p w:rsidR="002B6F90" w:rsidRPr="00756788" w:rsidRDefault="002B6F90" w:rsidP="002B6F9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/>
              </w:rPr>
              <w:t>實際操作</w:t>
            </w:r>
          </w:p>
          <w:p w:rsidR="002B6F90" w:rsidRPr="00756788" w:rsidRDefault="002B6F90" w:rsidP="002B6F90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F90" w:rsidRPr="00756788" w:rsidRDefault="002B6F90" w:rsidP="002B6F90">
            <w:pPr>
              <w:rPr>
                <w:rFonts w:ascii="標楷體" w:eastAsia="標楷體" w:hAnsi="標楷體"/>
              </w:rPr>
            </w:pPr>
            <w:r w:rsidRPr="00756788">
              <w:rPr>
                <w:rFonts w:ascii="標楷體" w:eastAsia="標楷體" w:hAnsi="標楷體" w:hint="eastAsia"/>
                <w:bCs/>
              </w:rPr>
              <w:t>課綱:安全-3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90" w:rsidRPr="00756788" w:rsidRDefault="002B6F90" w:rsidP="002B6F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90" w:rsidRPr="00756788" w:rsidRDefault="002B6F90" w:rsidP="002B6F9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33793" w:rsidRDefault="00933793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8D2E3D" w:rsidRPr="00756788" w:rsidRDefault="008D2E3D" w:rsidP="00756788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="003E2365" w:rsidRPr="009C5F18">
        <w:rPr>
          <w:rFonts w:ascii="標楷體" w:eastAsia="標楷體" w:hAnsi="標楷體" w:cs="標楷體" w:hint="eastAsia"/>
          <w:color w:val="000000"/>
        </w:rPr>
        <w:t>自</w:t>
      </w:r>
      <w:r w:rsidR="003E2365" w:rsidRPr="00D35767">
        <w:rPr>
          <w:rFonts w:ascii="標楷體" w:eastAsia="標楷體" w:hAnsi="標楷體" w:cs="標楷體" w:hint="eastAsia"/>
          <w:color w:val="FF0000"/>
        </w:rPr>
        <w:t>11</w:t>
      </w:r>
      <w:r w:rsidR="00882B8D">
        <w:rPr>
          <w:rFonts w:ascii="標楷體" w:eastAsia="標楷體" w:hAnsi="標楷體" w:cs="標楷體" w:hint="eastAsia"/>
          <w:color w:val="FF0000"/>
        </w:rPr>
        <w:t>4</w:t>
      </w:r>
      <w:r w:rsidR="003E2365" w:rsidRPr="009C5F18">
        <w:rPr>
          <w:rFonts w:ascii="標楷體" w:eastAsia="標楷體" w:hAnsi="標楷體" w:cs="標楷體" w:hint="eastAsia"/>
          <w:color w:val="000000"/>
        </w:rPr>
        <w:t>年</w:t>
      </w:r>
      <w:r w:rsidR="00882B8D">
        <w:rPr>
          <w:rFonts w:ascii="標楷體" w:eastAsia="標楷體" w:hAnsi="標楷體" w:cs="標楷體" w:hint="eastAsia"/>
          <w:color w:val="FF0000"/>
        </w:rPr>
        <w:t>9</w:t>
      </w:r>
      <w:r w:rsidR="003E2365" w:rsidRPr="009C5F18">
        <w:rPr>
          <w:rFonts w:ascii="標楷體" w:eastAsia="標楷體" w:hAnsi="標楷體" w:cs="標楷體" w:hint="eastAsia"/>
          <w:color w:val="000000"/>
        </w:rPr>
        <w:t>月</w:t>
      </w:r>
      <w:r w:rsidR="00882B8D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日(星期</w:t>
      </w:r>
      <w:r w:rsidR="00882B8D">
        <w:rPr>
          <w:rFonts w:ascii="標楷體" w:eastAsia="標楷體" w:hAnsi="標楷體" w:cs="標楷體" w:hint="eastAsia"/>
          <w:color w:val="000000"/>
        </w:rPr>
        <w:t>一</w:t>
      </w:r>
      <w:r w:rsidR="003E2365" w:rsidRPr="009C5F18">
        <w:rPr>
          <w:rFonts w:ascii="標楷體" w:eastAsia="標楷體" w:hAnsi="標楷體" w:cs="標楷體" w:hint="eastAsia"/>
          <w:color w:val="000000"/>
        </w:rPr>
        <w:t>)開學正式上課（第1週）至</w:t>
      </w:r>
      <w:r w:rsidR="003E2365" w:rsidRPr="00D35767">
        <w:rPr>
          <w:rFonts w:ascii="標楷體" w:eastAsia="標楷體" w:hAnsi="標楷體" w:cs="標楷體" w:hint="eastAsia"/>
          <w:color w:val="FF0000"/>
        </w:rPr>
        <w:t>11</w:t>
      </w:r>
      <w:r w:rsidR="00882B8D">
        <w:rPr>
          <w:rFonts w:ascii="標楷體" w:eastAsia="標楷體" w:hAnsi="標楷體" w:cs="標楷體" w:hint="eastAsia"/>
          <w:color w:val="FF0000"/>
        </w:rPr>
        <w:t>5</w:t>
      </w:r>
      <w:r w:rsidR="003E2365" w:rsidRPr="009C5F18">
        <w:rPr>
          <w:rFonts w:ascii="標楷體" w:eastAsia="標楷體" w:hAnsi="標楷體" w:cs="標楷體" w:hint="eastAsia"/>
          <w:color w:val="000000"/>
        </w:rPr>
        <w:t>年</w:t>
      </w:r>
      <w:r w:rsidR="003E2365" w:rsidRPr="00863CC3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月</w:t>
      </w:r>
      <w:r w:rsidR="003E2365">
        <w:rPr>
          <w:rFonts w:ascii="標楷體" w:eastAsia="標楷體" w:hAnsi="標楷體" w:cs="標楷體" w:hint="eastAsia"/>
          <w:b/>
          <w:color w:val="FF0000"/>
          <w:u w:val="single"/>
        </w:rPr>
        <w:t>2</w:t>
      </w:r>
      <w:r w:rsidR="00932F84">
        <w:rPr>
          <w:rFonts w:ascii="標楷體" w:eastAsia="標楷體" w:hAnsi="標楷體" w:cs="標楷體" w:hint="eastAsia"/>
          <w:b/>
          <w:color w:val="FF0000"/>
          <w:u w:val="single"/>
        </w:rPr>
        <w:t>0</w:t>
      </w:r>
      <w:r w:rsidR="003E2365" w:rsidRPr="009C5F18">
        <w:rPr>
          <w:rFonts w:ascii="標楷體" w:eastAsia="標楷體" w:hAnsi="標楷體" w:cs="標楷體" w:hint="eastAsia"/>
          <w:color w:val="000000"/>
        </w:rPr>
        <w:t>日(星期</w:t>
      </w:r>
      <w:r w:rsidR="00932F84">
        <w:rPr>
          <w:rFonts w:ascii="標楷體" w:eastAsia="標楷體" w:hAnsi="標楷體" w:cs="標楷體" w:hint="eastAsia"/>
          <w:color w:val="000000"/>
        </w:rPr>
        <w:t>二</w:t>
      </w:r>
      <w:r w:rsidR="003E2365" w:rsidRPr="009C5F18">
        <w:rPr>
          <w:rFonts w:ascii="標楷體" w:eastAsia="標楷體" w:hAnsi="標楷體" w:cs="標楷體" w:hint="eastAsia"/>
          <w:color w:val="000000"/>
        </w:rPr>
        <w:t>)第1學期課程結束，共</w:t>
      </w:r>
      <w:r w:rsidR="003E2365" w:rsidRPr="0021238E">
        <w:rPr>
          <w:rFonts w:ascii="標楷體" w:eastAsia="標楷體" w:hAnsi="標楷體" w:cs="標楷體" w:hint="eastAsia"/>
          <w:color w:val="FF0000"/>
        </w:rPr>
        <w:t>2</w:t>
      </w:r>
      <w:r w:rsidR="00882B8D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</w:rPr>
        <w:t>週，實際上課日數為</w:t>
      </w:r>
      <w:r w:rsidR="0019449F">
        <w:rPr>
          <w:rFonts w:ascii="標楷體" w:eastAsia="標楷體" w:hAnsi="標楷體" w:cs="標楷體"/>
          <w:color w:val="FF0000"/>
        </w:rPr>
        <w:t>9</w:t>
      </w:r>
      <w:r w:rsidR="00932F84">
        <w:rPr>
          <w:rFonts w:ascii="標楷體" w:eastAsia="標楷體" w:hAnsi="標楷體" w:cs="標楷體" w:hint="eastAsia"/>
          <w:color w:val="FF0000"/>
        </w:rPr>
        <w:t>9</w:t>
      </w:r>
      <w:r w:rsidR="003E2365" w:rsidRPr="009C5F18">
        <w:rPr>
          <w:rFonts w:ascii="標楷體" w:eastAsia="標楷體" w:hAnsi="標楷體" w:cs="標楷體" w:hint="eastAsia"/>
        </w:rPr>
        <w:t>天</w:t>
      </w:r>
    </w:p>
    <w:p w:rsidR="00167F3A" w:rsidRDefault="00167F3A" w:rsidP="008D2E3D">
      <w:pPr>
        <w:autoSpaceDN/>
        <w:textAlignment w:val="auto"/>
      </w:pPr>
    </w:p>
    <w:p w:rsidR="00167F3A" w:rsidRDefault="00167F3A" w:rsidP="008D2E3D">
      <w:pPr>
        <w:autoSpaceDN/>
        <w:textAlignment w:val="auto"/>
      </w:pPr>
    </w:p>
    <w:p w:rsidR="00167F3A" w:rsidRPr="0020580E" w:rsidRDefault="00167F3A" w:rsidP="008D2E3D">
      <w:pPr>
        <w:autoSpaceDN/>
        <w:textAlignment w:val="auto"/>
      </w:pPr>
    </w:p>
    <w:sectPr w:rsidR="00167F3A" w:rsidRPr="0020580E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628D" w:rsidRDefault="003B628D" w:rsidP="008D2E3D">
      <w:r>
        <w:separator/>
      </w:r>
    </w:p>
  </w:endnote>
  <w:endnote w:type="continuationSeparator" w:id="0">
    <w:p w:rsidR="003B628D" w:rsidRDefault="003B628D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628D" w:rsidRDefault="003B628D" w:rsidP="008D2E3D">
      <w:r>
        <w:separator/>
      </w:r>
    </w:p>
  </w:footnote>
  <w:footnote w:type="continuationSeparator" w:id="0">
    <w:p w:rsidR="003B628D" w:rsidRDefault="003B628D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12590"/>
    <w:rsid w:val="00167F3A"/>
    <w:rsid w:val="0019449F"/>
    <w:rsid w:val="0020580E"/>
    <w:rsid w:val="00227D44"/>
    <w:rsid w:val="00291804"/>
    <w:rsid w:val="002B6F90"/>
    <w:rsid w:val="003B628D"/>
    <w:rsid w:val="003C7DE3"/>
    <w:rsid w:val="003D4FAD"/>
    <w:rsid w:val="003E2365"/>
    <w:rsid w:val="0043368A"/>
    <w:rsid w:val="00535309"/>
    <w:rsid w:val="005A3218"/>
    <w:rsid w:val="005E5CD1"/>
    <w:rsid w:val="0064494E"/>
    <w:rsid w:val="00756788"/>
    <w:rsid w:val="007C0B24"/>
    <w:rsid w:val="007D2A8A"/>
    <w:rsid w:val="00882B8D"/>
    <w:rsid w:val="008A4179"/>
    <w:rsid w:val="008D2E3D"/>
    <w:rsid w:val="00932F84"/>
    <w:rsid w:val="00933793"/>
    <w:rsid w:val="009A2A9A"/>
    <w:rsid w:val="009C349A"/>
    <w:rsid w:val="009C5B2F"/>
    <w:rsid w:val="009D5D8D"/>
    <w:rsid w:val="00A949E5"/>
    <w:rsid w:val="00B070D2"/>
    <w:rsid w:val="00B41237"/>
    <w:rsid w:val="00BA13EA"/>
    <w:rsid w:val="00BA55FE"/>
    <w:rsid w:val="00BC6F3D"/>
    <w:rsid w:val="00BC7EBB"/>
    <w:rsid w:val="00D24051"/>
    <w:rsid w:val="00D642A9"/>
    <w:rsid w:val="00D7379D"/>
    <w:rsid w:val="00D913F8"/>
    <w:rsid w:val="00E10310"/>
    <w:rsid w:val="00E24EE9"/>
    <w:rsid w:val="00E56952"/>
    <w:rsid w:val="00EB47E0"/>
    <w:rsid w:val="00F2562C"/>
    <w:rsid w:val="00F75B8B"/>
    <w:rsid w:val="00F8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EEBB2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Pei-Hung Chen</cp:lastModifiedBy>
  <cp:revision>13</cp:revision>
  <dcterms:created xsi:type="dcterms:W3CDTF">2025-05-29T03:28:00Z</dcterms:created>
  <dcterms:modified xsi:type="dcterms:W3CDTF">2025-06-15T06:42:00Z</dcterms:modified>
</cp:coreProperties>
</file>