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B428" w14:textId="4917FCAC" w:rsidR="008370EE" w:rsidRDefault="008370EE" w:rsidP="008370E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1D62D7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1D62D7">
        <w:rPr>
          <w:rFonts w:ascii="標楷體" w:eastAsia="標楷體" w:hAnsi="標楷體" w:cs="標楷體" w:hint="eastAsia"/>
          <w:b/>
          <w:sz w:val="28"/>
          <w:szCs w:val="28"/>
        </w:rPr>
        <w:t>福山</w:t>
      </w:r>
      <w:r>
        <w:rPr>
          <w:rFonts w:ascii="標楷體" w:eastAsia="標楷體" w:hAnsi="標楷體" w:cs="標楷體"/>
          <w:b/>
          <w:sz w:val="28"/>
          <w:szCs w:val="28"/>
        </w:rPr>
        <w:t>國小五年級第一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【藝術領域】課程計畫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8370EE" w:rsidRPr="00C2223E" w14:paraId="23E8014D" w14:textId="77777777" w:rsidTr="008370E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51A6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3587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6F49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0FD204EF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0E43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C4C2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0498" w14:textId="77777777" w:rsidR="008370E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5BCD04F2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ADED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43A29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8370EE" w:rsidRPr="00C2223E" w14:paraId="2705DC8E" w14:textId="77777777" w:rsidTr="008370E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A89D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4702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E580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4E2C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AC53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CACA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6AAA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004E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969D" w14:textId="77777777" w:rsidR="008370EE" w:rsidRPr="00C2223E" w:rsidRDefault="008370EE" w:rsidP="008370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665" w:rsidRPr="00C2223E" w14:paraId="37083918" w14:textId="77777777" w:rsidTr="003F2B7C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ED0F" w14:textId="4B4CB643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182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7BCBDFB0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電影主題曲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F2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B04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14:paraId="2358875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音E-Ⅲ-3 </w:t>
            </w:r>
            <w:r w:rsidRPr="0011783F">
              <w:rPr>
                <w:rFonts w:ascii="標楷體" w:eastAsia="標楷體" w:hAnsi="標楷體" w:cs="標楷體"/>
              </w:rPr>
              <w:t>音樂元素，如：曲調、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調式等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A52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15691B9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654F" w14:textId="77777777" w:rsidR="00366665" w:rsidRPr="00B80BF0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1.演唱歌曲〈多雷咪〉(Do Re Mi)。</w:t>
            </w:r>
          </w:p>
          <w:p w14:paraId="26628D86" w14:textId="77777777" w:rsidR="00366665" w:rsidRPr="002C4C87" w:rsidRDefault="00366665" w:rsidP="008370E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80BF0">
              <w:rPr>
                <w:rFonts w:ascii="標楷體" w:eastAsia="標楷體" w:hAnsi="標楷體" w:cs="標楷體"/>
              </w:rPr>
              <w:t>2.認識降記號。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110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E8691C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B93AE1A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EC72" w14:textId="77777777" w:rsidR="00366665" w:rsidRPr="00C2223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275" w14:textId="1AB46B0F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3F5D49B0" w14:textId="77777777" w:rsidTr="003F2B7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1619" w14:textId="43528FF2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A8C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1A9DCEA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3-1繽紛的慶典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BA2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E7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71F3B33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視A-Ⅲ-3 </w:t>
            </w:r>
            <w:r w:rsidRPr="0011783F">
              <w:rPr>
                <w:rFonts w:ascii="標楷體" w:eastAsia="標楷體" w:hAnsi="標楷體" w:cs="標楷體"/>
              </w:rPr>
              <w:t>民俗藝術。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313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60232A0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11783F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2677" w14:textId="77777777" w:rsidR="00366665" w:rsidRPr="00B80BF0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1.欣賞不同民族慶典與儀式的服飾。</w:t>
            </w:r>
          </w:p>
          <w:p w14:paraId="6CFD72BA" w14:textId="77777777" w:rsidR="00366665" w:rsidRPr="00FE3C6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2.找出慶典的代表色彩。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F0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6AAF518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78980F9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8F78" w14:textId="77777777" w:rsidR="00366665" w:rsidRPr="00C2223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E594" w14:textId="167BDE7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41184BD2" w14:textId="77777777" w:rsidTr="003F2B7C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691" w14:textId="3768575E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9C83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313746E6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5-1雙手的進擊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C25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725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</w:t>
            </w:r>
            <w:r w:rsidRPr="0011783F">
              <w:rPr>
                <w:rFonts w:ascii="標楷體" w:eastAsia="標楷體" w:hAnsi="標楷體" w:cs="標楷體"/>
              </w:rPr>
              <w:lastRenderedPageBreak/>
              <w:t>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85E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53DA187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029E" w14:textId="77777777" w:rsidR="00366665" w:rsidRPr="00B80BF0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B80BF0">
              <w:rPr>
                <w:rFonts w:ascii="標楷體" w:eastAsia="標楷體" w:hAnsi="標楷體" w:cs="標楷體"/>
              </w:rPr>
              <w:t>.觀察力與專注力的培養。</w:t>
            </w:r>
          </w:p>
          <w:p w14:paraId="5C7362BB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2.模仿能力的培養。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792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DF873A2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F790835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CAEC" w14:textId="77777777" w:rsidR="00366665" w:rsidRPr="00C2223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857" w14:textId="29114D2C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941BD2F" w14:textId="77777777" w:rsidTr="001027CF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8570" w14:textId="46A1E14A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04D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>真善美的旋律</w:t>
            </w:r>
          </w:p>
          <w:p w14:paraId="2E0B55D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電影主題曲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F99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D41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14:paraId="3620C72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音A-Ⅲ-2 </w:t>
            </w:r>
            <w:r w:rsidRPr="0011783F">
              <w:rPr>
                <w:rFonts w:ascii="標楷體" w:eastAsia="標楷體" w:hAnsi="標楷體" w:cs="標楷體"/>
              </w:rPr>
              <w:t>相關音樂語彙，如曲調、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調式等描述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音樂元素之音樂術語，或相關之一般性用語。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EC6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606CE41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D9B7" w14:textId="77777777" w:rsidR="00366665" w:rsidRPr="00B80BF0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1.演唱歌曲〈</w:t>
            </w:r>
            <w:r w:rsidRPr="005F2A45">
              <w:rPr>
                <w:rFonts w:ascii="標楷體" w:eastAsia="標楷體" w:hAnsi="標楷體" w:cs="標楷體"/>
              </w:rPr>
              <w:t>小白花</w:t>
            </w:r>
            <w:r w:rsidRPr="00B80BF0">
              <w:rPr>
                <w:rFonts w:ascii="標楷體" w:eastAsia="標楷體" w:hAnsi="標楷體" w:cs="標楷體"/>
              </w:rPr>
              <w:t>〉。</w:t>
            </w:r>
          </w:p>
          <w:p w14:paraId="2CE82FA0" w14:textId="77777777" w:rsidR="00366665" w:rsidRPr="00FE3C6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0BF0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歌曲律動表現節奏與調</w:t>
            </w:r>
            <w:r w:rsidRPr="00B80BF0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E76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CF5A2A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66CBB26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97A3" w14:textId="77777777" w:rsidR="00366665" w:rsidRPr="00C2223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B90" w14:textId="6E865A75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89E26B3" w14:textId="77777777" w:rsidTr="001027C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A73D" w14:textId="338E7D2A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B00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第三單元</w:t>
            </w:r>
            <w:r>
              <w:rPr>
                <w:rFonts w:ascii="標楷體" w:eastAsia="標楷體" w:hAnsi="標楷體" w:cs="標楷體"/>
              </w:rPr>
              <w:t>美就在你身邊</w:t>
            </w:r>
          </w:p>
          <w:p w14:paraId="3EF56A8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色彩搜查隊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1F9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BA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1B8F5C6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4E7965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B3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29CD234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55D" w14:textId="77777777" w:rsidR="00366665" w:rsidRPr="00FE3C6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77E7B">
              <w:rPr>
                <w:rFonts w:ascii="標楷體" w:eastAsia="標楷體" w:hAnsi="標楷體" w:cs="標楷體"/>
              </w:rPr>
              <w:t>1.</w:t>
            </w:r>
            <w:r w:rsidRPr="004E7965">
              <w:rPr>
                <w:rFonts w:ascii="標楷體" w:eastAsia="標楷體" w:hAnsi="標楷體" w:cs="標楷體"/>
              </w:rPr>
              <w:t>欣賞各國國旗的設計典故與配色。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5C93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7CA3A7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43095A8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2600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AEB" w14:textId="33493649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482F9B9D" w14:textId="77777777" w:rsidTr="001027C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65E3" w14:textId="02332DFD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8C8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300019C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5-1雙手的進擊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592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09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11783F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65668EB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</w:t>
            </w:r>
            <w:r w:rsidRPr="0011783F">
              <w:rPr>
                <w:rFonts w:ascii="標楷體" w:eastAsia="標楷體" w:hAnsi="標楷體" w:cs="標楷體"/>
              </w:rPr>
              <w:lastRenderedPageBreak/>
              <w:t>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CA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47EAA12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</w:t>
            </w:r>
            <w:r w:rsidRPr="0011783F">
              <w:rPr>
                <w:rFonts w:ascii="標楷體" w:eastAsia="標楷體" w:hAnsi="標楷體" w:cs="標楷體"/>
              </w:rPr>
              <w:lastRenderedPageBreak/>
              <w:t>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02A7" w14:textId="77777777" w:rsidR="00366665" w:rsidRPr="009C5B7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5B7D">
              <w:rPr>
                <w:rFonts w:ascii="標楷體" w:eastAsia="標楷體" w:hAnsi="標楷體" w:cs="標楷體"/>
              </w:rPr>
              <w:lastRenderedPageBreak/>
              <w:t>1.</w:t>
            </w:r>
            <w:r w:rsidRPr="005F45DC">
              <w:rPr>
                <w:rFonts w:ascii="標楷體" w:eastAsia="標楷體" w:hAnsi="標楷體" w:cs="標楷體"/>
              </w:rPr>
              <w:t>用手來發揮想像與創意。</w:t>
            </w:r>
          </w:p>
          <w:p w14:paraId="7FB37DF5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5B7D">
              <w:rPr>
                <w:rFonts w:ascii="標楷體" w:eastAsia="標楷體" w:hAnsi="標楷體" w:cs="標楷體"/>
              </w:rPr>
              <w:t>2.</w:t>
            </w:r>
            <w:r w:rsidRPr="005F45DC">
              <w:rPr>
                <w:rFonts w:ascii="標楷體" w:eastAsia="標楷體" w:hAnsi="標楷體" w:cs="標楷體"/>
              </w:rPr>
              <w:t>想像力的培養。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102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51D3EA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DFA52C2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A322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：品德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434" w14:textId="15D8B842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397B6C8E" w14:textId="77777777" w:rsidTr="00583108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9F03" w14:textId="476EBCEE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3325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172CF25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電影主題曲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2D5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BA8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14:paraId="0D23796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音E-Ⅲ-3 </w:t>
            </w:r>
            <w:r w:rsidRPr="0011783F">
              <w:rPr>
                <w:rFonts w:ascii="標楷體" w:eastAsia="標楷體" w:hAnsi="標楷體" w:cs="標楷體"/>
              </w:rPr>
              <w:t>音樂元素，如：曲調、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調式等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525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  <w:p w14:paraId="18C2BF1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3-Ⅲ-1 </w:t>
            </w:r>
            <w:r w:rsidRPr="0011783F">
              <w:rPr>
                <w:rFonts w:ascii="標楷體" w:eastAsia="標楷體" w:hAnsi="標楷體" w:cs="標楷體"/>
              </w:rPr>
              <w:t>能參與、記錄各類藝術活動，進而覺察在地及全球藝術文化。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67CB" w14:textId="77777777" w:rsidR="00366665" w:rsidRPr="00F4061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40616">
              <w:rPr>
                <w:rFonts w:ascii="標楷體" w:eastAsia="標楷體" w:hAnsi="標楷體" w:cs="標楷體"/>
              </w:rPr>
              <w:t>1.欣賞〈寂寞的牧羊人〉</w:t>
            </w:r>
            <w:r>
              <w:rPr>
                <w:rFonts w:ascii="標楷體" w:eastAsia="標楷體" w:hAnsi="標楷體" w:cs="標楷體"/>
              </w:rPr>
              <w:t xml:space="preserve">(The Lonely </w:t>
            </w:r>
            <w:r w:rsidRPr="005E4876">
              <w:rPr>
                <w:rFonts w:ascii="標楷體" w:eastAsia="標楷體" w:hAnsi="標楷體" w:cs="標楷體"/>
              </w:rPr>
              <w:t>Goatherd)</w:t>
            </w:r>
            <w:r w:rsidRPr="00F40616">
              <w:rPr>
                <w:rFonts w:ascii="標楷體" w:eastAsia="標楷體" w:hAnsi="標楷體" w:cs="標楷體"/>
              </w:rPr>
              <w:t>。</w:t>
            </w:r>
          </w:p>
          <w:p w14:paraId="097F7E16" w14:textId="77777777" w:rsidR="00366665" w:rsidRPr="00645D7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40616">
              <w:rPr>
                <w:rFonts w:ascii="標楷體" w:eastAsia="標楷體" w:hAnsi="標楷體" w:cs="標楷體"/>
              </w:rPr>
              <w:t>2.感受歌曲不同的文化風格。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D354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8FC3D5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FC9D24D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A771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：國際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13A" w14:textId="3621803D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629E9844" w14:textId="77777777" w:rsidTr="0058310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5F4C" w14:textId="23D5C1BF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CD0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3C4AB7B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3-2色彩搜查隊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0BC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77E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0461079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4E7965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7BC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71D45D6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EEEB" w14:textId="77777777" w:rsidR="00366665" w:rsidRPr="005E487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377E7B">
              <w:rPr>
                <w:rFonts w:ascii="標楷體" w:eastAsia="標楷體" w:hAnsi="標楷體" w:cs="標楷體"/>
              </w:rPr>
              <w:t>.</w:t>
            </w:r>
            <w:r w:rsidRPr="005E4876">
              <w:rPr>
                <w:rFonts w:ascii="標楷體" w:eastAsia="標楷體" w:hAnsi="標楷體" w:cs="標楷體"/>
              </w:rPr>
              <w:t>了解奧運會旗的設計理念與手法。</w:t>
            </w:r>
          </w:p>
          <w:p w14:paraId="53AAA2C8" w14:textId="77777777" w:rsidR="00366665" w:rsidRPr="00645D7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E4876">
              <w:rPr>
                <w:rFonts w:ascii="標楷體" w:eastAsia="標楷體" w:hAnsi="標楷體" w:cs="標楷體"/>
              </w:rPr>
              <w:t>為學校設計運動會旗。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C4C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110ABE8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79FC42A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53C7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EF0" w14:textId="3E4169D8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6FD8A712" w14:textId="77777777" w:rsidTr="0058310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42B0" w14:textId="6422EC67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5FE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2ACF3EC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5-2手偶合體來表演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C0B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3DE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聲音與肢體表達、戲劇元素(主旨、情節、對話、人物、音韻、景觀)與動作元素(身體部位、動作/舞步、空間、動</w:t>
            </w:r>
            <w:r w:rsidRPr="0011783F">
              <w:rPr>
                <w:rFonts w:ascii="標楷體" w:eastAsia="標楷體" w:hAnsi="標楷體" w:cs="標楷體"/>
              </w:rPr>
              <w:lastRenderedPageBreak/>
              <w:t>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99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45F1D80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4B8B" w14:textId="77777777" w:rsidR="00366665" w:rsidRPr="00F4061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40616">
              <w:rPr>
                <w:rFonts w:ascii="標楷體" w:eastAsia="標楷體" w:hAnsi="標楷體" w:cs="標楷體"/>
              </w:rPr>
              <w:t>1.將手變成</w:t>
            </w:r>
            <w:proofErr w:type="gramStart"/>
            <w:r w:rsidRPr="00F40616">
              <w:rPr>
                <w:rFonts w:ascii="標楷體" w:eastAsia="標楷體" w:hAnsi="標楷體" w:cs="標楷體"/>
              </w:rPr>
              <w:t>偶</w:t>
            </w:r>
            <w:proofErr w:type="gramEnd"/>
            <w:r w:rsidRPr="00F40616">
              <w:rPr>
                <w:rFonts w:ascii="標楷體" w:eastAsia="標楷體" w:hAnsi="標楷體" w:cs="標楷體"/>
              </w:rPr>
              <w:t>。</w:t>
            </w:r>
          </w:p>
          <w:p w14:paraId="757701A3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40616">
              <w:rPr>
                <w:rFonts w:ascii="標楷體" w:eastAsia="標楷體" w:hAnsi="標楷體" w:cs="標楷體"/>
              </w:rPr>
              <w:t>2.運用物品結合雙手展現創意。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CAD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B217BD7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E98D52D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F2AB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635D" w14:textId="18E75675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360DA3E" w14:textId="77777777" w:rsidTr="004451CD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57E5" w14:textId="174746A8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DDD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3B22097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舒伯特之歌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A6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FA3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BA9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46A9" w14:textId="77777777" w:rsidR="00366665" w:rsidRPr="00B05BC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BC6">
              <w:rPr>
                <w:rFonts w:ascii="標楷體" w:eastAsia="標楷體" w:hAnsi="標楷體" w:cs="標楷體"/>
              </w:rPr>
              <w:t>1.演唱歌曲〈野玫瑰〉。</w:t>
            </w:r>
          </w:p>
          <w:p w14:paraId="06D99026" w14:textId="77777777" w:rsidR="00366665" w:rsidRPr="00BF58DF" w:rsidRDefault="00366665" w:rsidP="008370E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05BC6">
              <w:rPr>
                <w:rFonts w:ascii="標楷體" w:eastAsia="標楷體" w:hAnsi="標楷體" w:cs="標楷體"/>
              </w:rPr>
              <w:t>2.認識舒伯特。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B19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B59832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409C5C3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AC13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0D65" w14:textId="6BCECD6E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9E0628E" w14:textId="77777777" w:rsidTr="004451C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74B5" w14:textId="552BC0C4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2B1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740C8A9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3-3給點顏色瞧瞧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75B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B3E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25B2C1D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1783F">
              <w:rPr>
                <w:rFonts w:ascii="標楷體" w:eastAsia="標楷體" w:hAnsi="標楷體" w:cs="標楷體"/>
              </w:rPr>
              <w:t>設計思考與實作。</w:t>
            </w:r>
          </w:p>
          <w:p w14:paraId="55C4102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11783F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86D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651A763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11783F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F7D8" w14:textId="77777777" w:rsidR="00366665" w:rsidRPr="00B05BC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BC6">
              <w:rPr>
                <w:rFonts w:ascii="標楷體" w:eastAsia="標楷體" w:hAnsi="標楷體" w:cs="標楷體"/>
              </w:rPr>
              <w:t>1.體驗色彩的視覺效果與感受。</w:t>
            </w:r>
          </w:p>
          <w:p w14:paraId="0871E779" w14:textId="77777777" w:rsidR="00366665" w:rsidRPr="00645D71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BC6">
              <w:rPr>
                <w:rFonts w:ascii="標楷體" w:eastAsia="標楷體" w:hAnsi="標楷體" w:cs="標楷體"/>
              </w:rPr>
              <w:t>2.完成服裝配色。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C3C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B698E2E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B80341B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CEE5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E638AE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DED" w14:textId="77ABD35E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20B2A9EF" w14:textId="77777777" w:rsidTr="004451C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CA0A" w14:textId="2C58B0CE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9D3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5B3B96E0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5-2手偶合體來表演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F80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E68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F69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1318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BC6">
              <w:rPr>
                <w:rFonts w:ascii="標楷體" w:eastAsia="標楷體" w:hAnsi="標楷體" w:cs="標楷體"/>
              </w:rPr>
              <w:t>1.製作簡易的襪子</w:t>
            </w:r>
            <w:proofErr w:type="gramStart"/>
            <w:r w:rsidRPr="00B05BC6">
              <w:rPr>
                <w:rFonts w:ascii="標楷體" w:eastAsia="標楷體" w:hAnsi="標楷體" w:cs="標楷體"/>
              </w:rPr>
              <w:t>偶</w:t>
            </w:r>
            <w:proofErr w:type="gramEnd"/>
            <w:r w:rsidRPr="00B05BC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57A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A5DB7D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86319F5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BE32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571D" w14:textId="2EB5D80A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1A81592" w14:textId="77777777" w:rsidTr="00B54AD1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0AB9" w14:textId="0B803AF3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06F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583E0E9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lastRenderedPageBreak/>
              <w:t>1-2</w:t>
            </w:r>
            <w:r>
              <w:rPr>
                <w:rFonts w:ascii="標楷體" w:eastAsia="標楷體" w:hAnsi="標楷體" w:cs="標楷體"/>
              </w:rPr>
              <w:t>舒伯特之歌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B80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C45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</w:t>
            </w:r>
            <w:r w:rsidRPr="0011783F">
              <w:rPr>
                <w:rFonts w:ascii="標楷體" w:eastAsia="標楷體" w:hAnsi="標楷體" w:cs="標楷體"/>
              </w:rPr>
              <w:lastRenderedPageBreak/>
              <w:t>唱等。基礎歌唱技巧，如：呼吸、共鳴等。</w:t>
            </w:r>
          </w:p>
          <w:p w14:paraId="55C556D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11783F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，如：音樂術語、唱名法等。記譜法，如：圖形譜、簡譜、五線譜等。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14A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</w:t>
            </w:r>
            <w:r w:rsidRPr="0011783F">
              <w:rPr>
                <w:rFonts w:ascii="標楷體" w:eastAsia="標楷體" w:hAnsi="標楷體" w:cs="標楷體"/>
              </w:rPr>
              <w:lastRenderedPageBreak/>
              <w:t>創作歷程。</w:t>
            </w:r>
          </w:p>
          <w:p w14:paraId="54A30EE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CC5F" w14:textId="77777777" w:rsidR="00366665" w:rsidRPr="003B0B3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0B3D">
              <w:rPr>
                <w:rFonts w:ascii="標楷體" w:eastAsia="標楷體" w:hAnsi="標楷體" w:cs="標楷體"/>
              </w:rPr>
              <w:lastRenderedPageBreak/>
              <w:t>1.演唱歌曲〈鱒魚〉。</w:t>
            </w:r>
          </w:p>
          <w:p w14:paraId="31730AF1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0B3D">
              <w:rPr>
                <w:rFonts w:ascii="標楷體" w:eastAsia="標楷體" w:hAnsi="標楷體" w:cs="標楷體"/>
              </w:rPr>
              <w:t>2.認識F大調</w:t>
            </w:r>
            <w:r w:rsidRPr="003B0B3D">
              <w:rPr>
                <w:rFonts w:ascii="標楷體" w:eastAsia="標楷體" w:hAnsi="標楷體" w:cs="標楷體"/>
              </w:rPr>
              <w:lastRenderedPageBreak/>
              <w:t>音階。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C6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73EBF50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E24BCB4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C3C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148" w14:textId="112DBD18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3C2D311D" w14:textId="77777777" w:rsidTr="00B54AD1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67A4" w14:textId="0E76040F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E41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13CFBE5F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3-4藝術家的法寶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FED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D5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1DDF489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11783F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A978" w14:textId="77777777" w:rsidR="00366665" w:rsidRDefault="00366665" w:rsidP="00BF58D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32CA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3B0B3D">
              <w:rPr>
                <w:rFonts w:ascii="標楷體" w:eastAsia="標楷體" w:hAnsi="標楷體" w:cs="標楷體"/>
              </w:rPr>
              <w:t>欣賞藝術家如何運用色彩表達。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532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620302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BE52316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DCD5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：品德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90D" w14:textId="568B97D0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5CC0EE40" w14:textId="77777777" w:rsidTr="00B54AD1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F3C3" w14:textId="58BC158F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4B9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57ADD23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5-2手偶合體來表演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A90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05E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E6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5192A0A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0D34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05BC6">
              <w:rPr>
                <w:rFonts w:ascii="標楷體" w:eastAsia="標楷體" w:hAnsi="標楷體" w:cs="標楷體"/>
              </w:rPr>
              <w:t>1.製作簡易的襪子</w:t>
            </w:r>
            <w:proofErr w:type="gramStart"/>
            <w:r w:rsidRPr="00B05BC6">
              <w:rPr>
                <w:rFonts w:ascii="標楷體" w:eastAsia="標楷體" w:hAnsi="標楷體" w:cs="標楷體"/>
              </w:rPr>
              <w:t>偶</w:t>
            </w:r>
            <w:proofErr w:type="gramEnd"/>
            <w:r w:rsidRPr="00B05BC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3D22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38438D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28650DF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6C01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8E9" w14:textId="444BE5A6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73F2BFF" w14:textId="77777777" w:rsidTr="00EA1FAF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0283" w14:textId="5BF6D4B3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3FB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</w:t>
            </w:r>
            <w:r>
              <w:rPr>
                <w:rFonts w:ascii="標楷體" w:eastAsia="標楷體" w:hAnsi="標楷體" w:cs="標楷體"/>
              </w:rPr>
              <w:lastRenderedPageBreak/>
              <w:t>旋律</w:t>
            </w:r>
          </w:p>
          <w:p w14:paraId="5B7A5CE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舒伯特之歌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614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228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</w:t>
            </w:r>
            <w:r w:rsidRPr="0011783F">
              <w:rPr>
                <w:rFonts w:ascii="標楷體" w:eastAsia="標楷體" w:hAnsi="標楷體" w:cs="標楷體"/>
              </w:rPr>
              <w:lastRenderedPageBreak/>
              <w:t>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710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</w:t>
            </w:r>
            <w:r w:rsidRPr="0011783F">
              <w:rPr>
                <w:rFonts w:ascii="標楷體" w:eastAsia="標楷體" w:hAnsi="標楷體" w:cs="標楷體"/>
              </w:rPr>
              <w:lastRenderedPageBreak/>
              <w:t>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  <w:p w14:paraId="3ECA106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3-Ⅲ-3 </w:t>
            </w:r>
            <w:r w:rsidRPr="0011783F">
              <w:rPr>
                <w:rFonts w:ascii="標楷體" w:eastAsia="標楷體" w:hAnsi="標楷體" w:cs="標楷體"/>
              </w:rPr>
              <w:t>能應用各種媒體蒐集藝文資訊與展演內容。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5C51" w14:textId="77777777" w:rsidR="00366665" w:rsidRPr="00D35BD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lastRenderedPageBreak/>
              <w:t>1.欣賞鋼琴五重奏〈鱒魚〉。</w:t>
            </w:r>
          </w:p>
          <w:p w14:paraId="1BB676E7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認識鋼琴五重奏的樂器編制</w:t>
            </w:r>
            <w:r w:rsidRPr="00D35BD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4FD6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078FAF5E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E476ED5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B860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E9EE" w14:textId="2A3A0950" w:rsidR="00366665" w:rsidRPr="0078597C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0938FDB7" w14:textId="77777777" w:rsidTr="00EA1FA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BBFD" w14:textId="1C388C59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B78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第三單元繽紛世界</w:t>
            </w:r>
          </w:p>
          <w:p w14:paraId="1FE53926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3-4藝術家的法寶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1EC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861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2C4728D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11783F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CB3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56E0157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41EF" w14:textId="77777777" w:rsidR="00366665" w:rsidRPr="00D35BD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t>1.體驗色調引發的感受。</w:t>
            </w:r>
          </w:p>
          <w:p w14:paraId="77DF72BE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t>2.運用工具進行調色練習。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EC37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60FEA4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B9C4A29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FDF4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：品德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B9B" w14:textId="3B1B2928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2B5D59CE" w14:textId="77777777" w:rsidTr="00EA1FA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183D" w14:textId="2A9126F9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D64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0399D7F0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5-2手偶合體來表演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B9C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E7F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990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11783F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5FEE32E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D55" w14:textId="77777777" w:rsidR="00366665" w:rsidRPr="00E84C5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t>1.利用簡單的襪子</w:t>
            </w:r>
            <w:proofErr w:type="gramStart"/>
            <w:r w:rsidRPr="00D35BD5">
              <w:rPr>
                <w:rFonts w:ascii="標楷體" w:eastAsia="標楷體" w:hAnsi="標楷體" w:cs="標楷體"/>
              </w:rPr>
              <w:t>偶</w:t>
            </w:r>
            <w:proofErr w:type="gramEnd"/>
            <w:r w:rsidRPr="00D35BD5">
              <w:rPr>
                <w:rFonts w:ascii="標楷體" w:eastAsia="標楷體" w:hAnsi="標楷體" w:cs="標楷體"/>
              </w:rPr>
              <w:t>表演。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CA8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ABD407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95DF1E3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6C35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F75" w14:textId="4B594323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361870C4" w14:textId="77777777" w:rsidTr="00B13768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068F" w14:textId="4B0411FD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63CE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51CCB71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lastRenderedPageBreak/>
              <w:t>1-3小小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E4B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27E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</w:t>
            </w:r>
            <w:r w:rsidRPr="0011783F">
              <w:rPr>
                <w:rFonts w:ascii="標楷體" w:eastAsia="標楷體" w:hAnsi="標楷體" w:cs="標楷體"/>
              </w:rPr>
              <w:lastRenderedPageBreak/>
              <w:t>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D60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</w:t>
            </w:r>
            <w:r w:rsidRPr="0011783F">
              <w:rPr>
                <w:rFonts w:ascii="標楷體" w:eastAsia="標楷體" w:hAnsi="標楷體" w:cs="標楷體"/>
              </w:rPr>
              <w:lastRenderedPageBreak/>
              <w:t>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9F77" w14:textId="77777777" w:rsidR="00366665" w:rsidRPr="005A239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39D">
              <w:rPr>
                <w:rFonts w:ascii="標楷體" w:eastAsia="標楷體" w:hAnsi="標楷體" w:cs="標楷體"/>
              </w:rPr>
              <w:lastRenderedPageBreak/>
              <w:t>1.認識降Si音的指法。</w:t>
            </w:r>
          </w:p>
          <w:p w14:paraId="3CFF83E7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39D">
              <w:rPr>
                <w:rFonts w:ascii="標楷體" w:eastAsia="標楷體" w:hAnsi="標楷體" w:cs="標楷體"/>
              </w:rPr>
              <w:t>2.</w:t>
            </w:r>
            <w:proofErr w:type="gramStart"/>
            <w:r w:rsidRPr="005A239D">
              <w:rPr>
                <w:rFonts w:ascii="標楷體" w:eastAsia="標楷體" w:hAnsi="標楷體" w:cs="標楷體"/>
              </w:rPr>
              <w:t>習奏〈練習</w:t>
            </w:r>
            <w:r w:rsidRPr="005A239D">
              <w:rPr>
                <w:rFonts w:ascii="標楷體" w:eastAsia="標楷體" w:hAnsi="標楷體" w:cs="標楷體"/>
              </w:rPr>
              <w:lastRenderedPageBreak/>
              <w:t>曲〉</w:t>
            </w:r>
            <w:proofErr w:type="gramEnd"/>
            <w:r w:rsidRPr="005A239D">
              <w:rPr>
                <w:rFonts w:ascii="標楷體" w:eastAsia="標楷體" w:hAnsi="標楷體" w:cs="標楷體"/>
              </w:rPr>
              <w:t>、〈祝你生日快樂〉。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0F6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4C80D8F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6111637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737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FB67" w14:textId="23783B67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B31AD3A" w14:textId="77777777" w:rsidTr="00B1376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DA94" w14:textId="212B6AB1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5A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6F31D09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3-5小小室內設計師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E9A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9F8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541E371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1783F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466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64DAA25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11783F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34BB" w14:textId="77777777" w:rsidR="00366665" w:rsidRPr="00672558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2558">
              <w:rPr>
                <w:rFonts w:ascii="標楷體" w:eastAsia="標楷體" w:hAnsi="標楷體" w:cs="標楷體"/>
              </w:rPr>
              <w:t>1.感受色彩營造的空間氣氛。</w:t>
            </w:r>
          </w:p>
          <w:p w14:paraId="545AC233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2558">
              <w:rPr>
                <w:rFonts w:ascii="標楷體" w:eastAsia="標楷體" w:hAnsi="標楷體" w:cs="標楷體"/>
              </w:rPr>
              <w:t>2.探討空間功能與用色。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F75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7694C1A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3D52A36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22AC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FE26" w14:textId="3A483790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D8E395D" w14:textId="77777777" w:rsidTr="00B13768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777" w14:textId="2A7369B5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F19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6E0DF94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FC1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324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11783F">
              <w:rPr>
                <w:rFonts w:ascii="標楷體" w:eastAsia="標楷體" w:hAnsi="標楷體" w:cs="標楷體"/>
              </w:rPr>
              <w:t>國內外表演藝術團體與代表人物。</w:t>
            </w:r>
          </w:p>
          <w:p w14:paraId="6B5DA62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11783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6C3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 w:rsidRPr="0011783F">
              <w:rPr>
                <w:rFonts w:ascii="標楷體" w:eastAsia="標楷體" w:hAnsi="標楷體" w:cs="標楷體"/>
              </w:rPr>
              <w:t>能理解與詮釋表演藝術的構成要素，並表達意見。</w:t>
            </w:r>
          </w:p>
          <w:p w14:paraId="118FE3B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3-Ⅲ-1 </w:t>
            </w:r>
            <w:r w:rsidRPr="0011783F">
              <w:rPr>
                <w:rFonts w:ascii="標楷體" w:eastAsia="標楷體" w:hAnsi="標楷體" w:cs="標楷體"/>
              </w:rPr>
              <w:t>能參與、記錄各類藝術活動，進而覺察在地及全球藝術文化。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326F" w14:textId="77777777" w:rsidR="00366665" w:rsidRPr="00672558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2558">
              <w:rPr>
                <w:rFonts w:ascii="標楷體" w:eastAsia="標楷體" w:hAnsi="標楷體" w:cs="標楷體"/>
              </w:rPr>
              <w:t>1.布袋戲簡介。</w:t>
            </w:r>
          </w:p>
          <w:p w14:paraId="663BB153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2558">
              <w:rPr>
                <w:rFonts w:ascii="標楷體" w:eastAsia="標楷體" w:hAnsi="標楷體" w:cs="標楷體"/>
              </w:rPr>
              <w:t>2.認識布袋戲</w:t>
            </w:r>
            <w:proofErr w:type="gramStart"/>
            <w:r w:rsidRPr="00672558">
              <w:rPr>
                <w:rFonts w:ascii="標楷體" w:eastAsia="標楷體" w:hAnsi="標楷體" w:cs="標楷體"/>
              </w:rPr>
              <w:t>臺</w:t>
            </w:r>
            <w:proofErr w:type="gramEnd"/>
            <w:r w:rsidRPr="00672558">
              <w:rPr>
                <w:rFonts w:ascii="標楷體" w:eastAsia="標楷體" w:hAnsi="標楷體" w:cs="標楷體"/>
              </w:rPr>
              <w:t>結構。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B7AA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EA8A79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730F8A2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36F8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92F3" w14:textId="7F88718A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53826BAB" w14:textId="77777777" w:rsidTr="008752DF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6A65" w14:textId="5C6A4FD2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74B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第一單元真善美的旋律</w:t>
            </w:r>
          </w:p>
          <w:p w14:paraId="00236A06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1-3小小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1DF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E9B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音E-Ⅲ-3 </w:t>
            </w:r>
            <w:r w:rsidRPr="0011783F">
              <w:rPr>
                <w:rFonts w:ascii="標楷體" w:eastAsia="標楷體" w:hAnsi="標楷體" w:cs="標楷體"/>
              </w:rPr>
              <w:t>音樂元素，如：曲調、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調式等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。</w:t>
            </w:r>
          </w:p>
          <w:p w14:paraId="6E532CC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11783F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，如：音樂術語、唱名法等。記譜法，如：圖形譜、簡譜、五線譜</w:t>
            </w:r>
            <w:r w:rsidRPr="0011783F">
              <w:rPr>
                <w:rFonts w:ascii="標楷體" w:eastAsia="標楷體" w:hAnsi="標楷體" w:cs="標楷體"/>
              </w:rPr>
              <w:lastRenderedPageBreak/>
              <w:t>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A35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292BFA6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 w:rsidRPr="0011783F"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1071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35BD5"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習奏〈愛的真諦</w:t>
            </w:r>
            <w:r w:rsidRPr="00672558">
              <w:rPr>
                <w:rFonts w:ascii="標楷體" w:eastAsia="標楷體" w:hAnsi="標楷體" w:cs="標楷體"/>
              </w:rPr>
              <w:t>〉</w:t>
            </w:r>
            <w:proofErr w:type="gramEnd"/>
            <w:r w:rsidRPr="00672558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712D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912B90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E51B1D7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4C96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FB45" w14:textId="4708A54E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38B54B3A" w14:textId="77777777" w:rsidTr="008752D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64A6" w14:textId="7EF097FC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12DD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第三單元美就在你身邊</w:t>
            </w:r>
          </w:p>
          <w:p w14:paraId="44AB8AF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3-5小小室內設計師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080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271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70BCBE2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視E-Ⅲ-3 </w:t>
            </w:r>
            <w:r w:rsidRPr="0011783F"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B05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5495C3A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 w:rsidRPr="0011783F"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2F78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39D">
              <w:rPr>
                <w:rFonts w:ascii="標楷體" w:eastAsia="標楷體" w:hAnsi="標楷體" w:cs="標楷體"/>
              </w:rPr>
              <w:t>1.了解設計思考的過程，運用設計思考進行房間改造。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D8DA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EF0D6E6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870F5C4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5398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D91" w14:textId="31BA778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5DD70EED" w14:textId="77777777" w:rsidTr="008752DF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CB1C" w14:textId="0EFE97C9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F3E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25ACB81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387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3AB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11783F">
              <w:rPr>
                <w:rFonts w:ascii="標楷體" w:eastAsia="標楷體" w:hAnsi="標楷體" w:cs="標楷體"/>
              </w:rPr>
              <w:t>國內外表演藝術團體與代表人物。</w:t>
            </w:r>
          </w:p>
          <w:p w14:paraId="17FD961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11783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2AC" w14:textId="77777777" w:rsidR="00366665" w:rsidRDefault="00366665" w:rsidP="00636BC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 w:rsidRPr="0011783F">
              <w:rPr>
                <w:rFonts w:ascii="標楷體" w:eastAsia="標楷體" w:hAnsi="標楷體" w:cs="標楷體"/>
              </w:rPr>
              <w:t>能理解與詮釋表演藝術的構成要素，並表達意見。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4AA8" w14:textId="77777777" w:rsidR="00366665" w:rsidRPr="0092260F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A239D">
              <w:rPr>
                <w:rFonts w:ascii="標楷體" w:eastAsia="標楷體" w:hAnsi="標楷體" w:cs="標楷體"/>
              </w:rPr>
              <w:t>1.認識布袋戲偶的結構。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F7B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341AB14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94CED51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081B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B8D2" w14:textId="5987655B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1B84C9A9" w14:textId="77777777" w:rsidTr="00515EF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949C" w14:textId="684B904B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D77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5C481CA4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生命的節奏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97B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528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7D6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9E06" w14:textId="77777777" w:rsidR="00366665" w:rsidRPr="00CA39A9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9A9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演唱歌曲〈大家歡唱</w:t>
            </w:r>
            <w:r w:rsidRPr="00CA39A9">
              <w:rPr>
                <w:rFonts w:ascii="標楷體" w:eastAsia="標楷體" w:hAnsi="標楷體" w:cs="標楷體"/>
              </w:rPr>
              <w:t>〉。</w:t>
            </w:r>
          </w:p>
          <w:p w14:paraId="16A74292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9A9">
              <w:rPr>
                <w:rFonts w:ascii="標楷體" w:eastAsia="標楷體" w:hAnsi="標楷體" w:cs="標楷體"/>
              </w:rPr>
              <w:t>2.</w:t>
            </w:r>
            <w:r w:rsidRPr="000748AB">
              <w:rPr>
                <w:rFonts w:ascii="標楷體" w:eastAsia="標楷體" w:hAnsi="標楷體" w:cs="標楷體"/>
              </w:rPr>
              <w:softHyphen/>
              <w:t>認識十六分音符與八分音符的組合節奏。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8E37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BA9B02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7D73EF3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E35D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6FC" w14:textId="43A1501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232E40B7" w14:textId="77777777" w:rsidTr="00515EF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1277" w14:textId="424E883B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304E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0EF7E85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4-1上看、下看大不同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40C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13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B63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6E9E" w14:textId="77777777" w:rsidR="00366665" w:rsidRPr="005C15D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15DB">
              <w:rPr>
                <w:rFonts w:ascii="標楷體" w:eastAsia="標楷體" w:hAnsi="標楷體" w:cs="標楷體"/>
              </w:rPr>
              <w:t>1.引導學生從仰角、俯角觀察物件並比較視覺效果的差異。</w:t>
            </w:r>
          </w:p>
          <w:p w14:paraId="7D2B68EE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15DB">
              <w:rPr>
                <w:rFonts w:ascii="標楷體" w:eastAsia="標楷體" w:hAnsi="標楷體" w:cs="標楷體"/>
              </w:rPr>
              <w:t>2.運用三角形當作輔助線，畫出仰視、俯視的視覺效果。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61E2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D68D27A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95F4EB6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8564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F09" w14:textId="1E8986F3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4F5204BF" w14:textId="77777777" w:rsidTr="00515EF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7B28" w14:textId="7FDA2007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7CB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5877EB8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3CF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9BA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11783F">
              <w:rPr>
                <w:rFonts w:ascii="標楷體" w:eastAsia="標楷體" w:hAnsi="標楷體" w:cs="標楷體"/>
              </w:rPr>
              <w:t>國內外表演藝術團體與代表人物。</w:t>
            </w:r>
          </w:p>
          <w:p w14:paraId="530495D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表P-Ⅲ-1 </w:t>
            </w:r>
            <w:r w:rsidRPr="0011783F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EF3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2-Ⅲ-7 </w:t>
            </w:r>
            <w:r w:rsidRPr="0011783F">
              <w:rPr>
                <w:rFonts w:ascii="標楷體" w:eastAsia="標楷體" w:hAnsi="標楷體" w:cs="標楷體"/>
              </w:rPr>
              <w:t>能理解與詮釋表演藝術的構成要素，並表達意見。</w:t>
            </w:r>
          </w:p>
          <w:p w14:paraId="02E7DA9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3-Ⅲ-1 </w:t>
            </w:r>
            <w:r w:rsidRPr="0011783F">
              <w:rPr>
                <w:rFonts w:ascii="標楷體" w:eastAsia="標楷體" w:hAnsi="標楷體" w:cs="標楷體"/>
              </w:rPr>
              <w:t>能參與、記錄各類藝術活動，進而覺察在地及全球藝術文化。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AE32" w14:textId="77777777" w:rsidR="00366665" w:rsidRPr="00306C4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6C4B">
              <w:rPr>
                <w:rFonts w:ascii="標楷體" w:eastAsia="標楷體" w:hAnsi="標楷體" w:cs="標楷體"/>
              </w:rPr>
              <w:t>1.認識布袋戲的角色種類。</w:t>
            </w:r>
          </w:p>
          <w:p w14:paraId="555C77C0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06C4B">
              <w:rPr>
                <w:rFonts w:ascii="標楷體" w:eastAsia="標楷體" w:hAnsi="標楷體" w:cs="標楷體"/>
              </w:rPr>
              <w:t>2.介紹新興閣掌中劇團。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EB72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BD7676E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1A7B9D5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F62C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F01" w14:textId="1D0AEBE6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9B796FB" w14:textId="77777777" w:rsidTr="006718D6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F3BF" w14:textId="52FDA73D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B07D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41D29DE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生命的節奏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6F6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822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E89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A059" w14:textId="77777777" w:rsidR="00366665" w:rsidRPr="005E4D7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4D75">
              <w:rPr>
                <w:rFonts w:ascii="標楷體" w:eastAsia="標楷體" w:hAnsi="標楷體" w:cs="標楷體"/>
              </w:rPr>
              <w:t>1.</w:t>
            </w:r>
            <w:r w:rsidRPr="005E4283">
              <w:rPr>
                <w:rFonts w:ascii="標楷體" w:eastAsia="標楷體" w:hAnsi="標楷體" w:cs="標楷體"/>
              </w:rPr>
              <w:t>演唱歌曲〈天公落水〉。</w:t>
            </w:r>
          </w:p>
          <w:p w14:paraId="44084D79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E4D75">
              <w:rPr>
                <w:rFonts w:ascii="標楷體" w:eastAsia="標楷體" w:hAnsi="標楷體" w:cs="標楷體"/>
              </w:rPr>
              <w:t>2.</w:t>
            </w:r>
            <w:r w:rsidRPr="005E4283">
              <w:rPr>
                <w:rFonts w:ascii="標楷體" w:eastAsia="標楷體" w:hAnsi="標楷體" w:cs="標楷體"/>
              </w:rPr>
              <w:softHyphen/>
              <w:t>欣賞歌曲〈歡樂歌〉。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FE5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E79175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681E529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D56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151B" w14:textId="3B01803C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6319DF3F" w14:textId="77777777" w:rsidTr="006718D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03DD" w14:textId="06FDB30D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DF53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180C22CF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4-2移動的視角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26C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B15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視A-Ⅲ-2 </w:t>
            </w:r>
            <w:r w:rsidRPr="0011783F">
              <w:rPr>
                <w:rFonts w:ascii="標楷體" w:eastAsia="標楷體" w:hAnsi="標楷體" w:cs="標楷體"/>
              </w:rPr>
              <w:t>生活物品、藝術作品與流行文化的特質。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068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11783F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358A" w14:textId="77777777" w:rsidR="00366665" w:rsidRPr="00AD174A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D174A">
              <w:rPr>
                <w:rFonts w:ascii="標楷體" w:eastAsia="標楷體" w:hAnsi="標楷體" w:cs="標楷體"/>
              </w:rPr>
              <w:t>1.從不同視點觀看，覺察視覺效果的變化。</w:t>
            </w:r>
          </w:p>
          <w:p w14:paraId="7D4AB6F3" w14:textId="77777777" w:rsidR="00366665" w:rsidRPr="00EF0EA5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D174A">
              <w:rPr>
                <w:rFonts w:ascii="標楷體" w:eastAsia="標楷體" w:hAnsi="標楷體" w:cs="標楷體"/>
              </w:rPr>
              <w:t>2.賞析藝術家透過不同視點展現作品的多元面貌。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793C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18CB2B7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DB0C7A3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71AF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CA0" w14:textId="22EFAD6D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5F584A28" w14:textId="77777777" w:rsidTr="006718D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6E04" w14:textId="21DC8AFA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928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0D8C2CDE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F77F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9B7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表A-Ⅲ-1 </w:t>
            </w:r>
            <w:r w:rsidRPr="0011783F">
              <w:rPr>
                <w:rFonts w:ascii="標楷體" w:eastAsia="標楷體" w:hAnsi="標楷體" w:cs="標楷體"/>
              </w:rPr>
              <w:t>家庭與社區的文化背景和歷史故事。</w:t>
            </w:r>
          </w:p>
          <w:p w14:paraId="4979771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11783F">
              <w:rPr>
                <w:rFonts w:ascii="標楷體" w:eastAsia="標楷體" w:hAnsi="標楷體" w:cs="標楷體"/>
              </w:rPr>
              <w:t>國內外表演藝術團體與代表人</w:t>
            </w:r>
            <w:r w:rsidRPr="0011783F">
              <w:rPr>
                <w:rFonts w:ascii="標楷體" w:eastAsia="標楷體" w:hAnsi="標楷體" w:cs="標楷體"/>
              </w:rPr>
              <w:lastRenderedPageBreak/>
              <w:t>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195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3-Ⅲ-1 </w:t>
            </w:r>
            <w:r w:rsidRPr="00E86E2D">
              <w:rPr>
                <w:rFonts w:ascii="標楷體" w:eastAsia="標楷體" w:hAnsi="標楷體" w:cs="標楷體"/>
              </w:rPr>
              <w:t>能參與、記錄各類藝術活動，進而覺察在地及全球藝術文化。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586D" w14:textId="77777777" w:rsidR="00366665" w:rsidRPr="007F27C7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F27C7">
              <w:rPr>
                <w:rFonts w:ascii="標楷體" w:eastAsia="標楷體" w:hAnsi="標楷體" w:cs="標楷體"/>
              </w:rPr>
              <w:t>1.認識山宛然客家布袋戲團。</w:t>
            </w:r>
          </w:p>
          <w:p w14:paraId="5B4C396B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F27C7">
              <w:rPr>
                <w:rFonts w:ascii="標楷體" w:eastAsia="標楷體" w:hAnsi="標楷體" w:cs="標楷體"/>
              </w:rPr>
              <w:t>2.山宛然客家布袋戲團演出影片欣賞。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666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C53597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649B1B57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9E6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489B" w14:textId="5FDCF720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30F83CAD" w14:textId="77777777" w:rsidTr="00FD000D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D771" w14:textId="5FFE1583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EE0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4281820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生命的節奏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A62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316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231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18D063A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E066" w14:textId="77777777" w:rsidR="00366665" w:rsidRPr="007E4DB3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4DB3">
              <w:rPr>
                <w:rFonts w:ascii="標楷體" w:eastAsia="標楷體" w:hAnsi="標楷體" w:cs="標楷體"/>
              </w:rPr>
              <w:t>1.欣賞〈十面埋伏〉、〈戰颱風〉。</w:t>
            </w:r>
          </w:p>
          <w:p w14:paraId="23CF526B" w14:textId="77777777" w:rsidR="00366665" w:rsidRPr="00F63CE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4DB3">
              <w:rPr>
                <w:rFonts w:ascii="標楷體" w:eastAsia="標楷體" w:hAnsi="標楷體" w:cs="標楷體"/>
              </w:rPr>
              <w:t>2.認識樂器古箏、琵琶。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908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54AC46B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05DFEE1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EEA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368C" w14:textId="33962AAB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6A653455" w14:textId="77777777" w:rsidTr="00FD000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8BF2" w14:textId="751D84EC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8740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083E6EE8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4-3透視的魔法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66C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292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66D57C5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11783F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CD8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4AA9BAC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BB4E" w14:textId="77777777" w:rsidR="00366665" w:rsidRPr="00E26AA9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26AA9">
              <w:rPr>
                <w:rFonts w:ascii="標楷體" w:eastAsia="標楷體" w:hAnsi="標楷體" w:cs="標楷體"/>
              </w:rPr>
              <w:t>1.比較物件在平面空間和立體空間的大小、位置差異。</w:t>
            </w:r>
          </w:p>
          <w:p w14:paraId="6F1491D3" w14:textId="77777777" w:rsidR="00366665" w:rsidRPr="00F63CE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26AA9">
              <w:rPr>
                <w:rFonts w:ascii="標楷體" w:eastAsia="標楷體" w:hAnsi="標楷體" w:cs="標楷體"/>
              </w:rPr>
              <w:t>2.了解藝術作品中運用透視法營造遠近空間效果。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3A7A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C6F004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96BB410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A0BA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463" w14:textId="3EFD6E7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1803C1B" w14:textId="77777777" w:rsidTr="00FD000D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8DD3" w14:textId="06031747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B58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65373976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44E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0E0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567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893213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EB9B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71E8C">
              <w:rPr>
                <w:rFonts w:ascii="標楷體" w:eastAsia="標楷體" w:hAnsi="標楷體" w:cs="標楷體"/>
              </w:rPr>
              <w:t>1.設計並製作布袋戲</w:t>
            </w:r>
            <w:proofErr w:type="gramStart"/>
            <w:r w:rsidRPr="00D71E8C">
              <w:rPr>
                <w:rFonts w:ascii="標楷體" w:eastAsia="標楷體" w:hAnsi="標楷體" w:cs="標楷體"/>
              </w:rPr>
              <w:t>偶</w:t>
            </w:r>
            <w:proofErr w:type="gramEnd"/>
            <w:r w:rsidRPr="00D71E8C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45E3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9191897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2D12DE6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09E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BA2" w14:textId="1B82C11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10A069B0" w14:textId="77777777" w:rsidTr="00E16769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867" w14:textId="191054BF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E1C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34BB9D3F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節慶風采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451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E18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器樂曲與聲樂曲，如：各國民謠、本土與傳統音樂、古典與流行音樂</w:t>
            </w:r>
            <w:r w:rsidRPr="0011783F">
              <w:rPr>
                <w:rFonts w:ascii="標楷體" w:eastAsia="標楷體" w:hAnsi="標楷體" w:cs="標楷體"/>
              </w:rPr>
              <w:lastRenderedPageBreak/>
              <w:t>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BE4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E86E2D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7BDAEE8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</w:t>
            </w:r>
            <w:r w:rsidRPr="0011783F">
              <w:rPr>
                <w:rFonts w:ascii="標楷體" w:eastAsia="標楷體" w:hAnsi="標楷體" w:cs="標楷體"/>
              </w:rPr>
              <w:lastRenderedPageBreak/>
              <w:t>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C31E" w14:textId="77777777" w:rsidR="00366665" w:rsidRPr="00C61094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094">
              <w:rPr>
                <w:rFonts w:ascii="標楷體" w:eastAsia="標楷體" w:hAnsi="標楷體" w:cs="標楷體"/>
              </w:rPr>
              <w:lastRenderedPageBreak/>
              <w:t>1.欣賞〈水上音樂〉。</w:t>
            </w:r>
          </w:p>
          <w:p w14:paraId="71344EFB" w14:textId="77777777" w:rsidR="00366665" w:rsidRPr="00F63CE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094">
              <w:rPr>
                <w:rFonts w:ascii="標楷體" w:eastAsia="標楷體" w:hAnsi="標楷體" w:cs="標楷體"/>
              </w:rPr>
              <w:t>2.認識音樂家韓德爾。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E166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EC20DC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59656CA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DA1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90E" w14:textId="2EC2B5E3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6EB8B8BD" w14:textId="77777777" w:rsidTr="00E16769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321E" w14:textId="554DC256" w:rsidR="00366665" w:rsidRPr="0067139C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970C" w14:textId="77777777" w:rsidR="00366665" w:rsidRPr="004C33BB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0FFD5B70" w14:textId="77777777" w:rsidR="00366665" w:rsidRPr="004C33BB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4-4跟著藝術家去旅行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9462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C06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15DBB368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11783F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C5D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C862" w14:textId="77777777" w:rsidR="00366665" w:rsidRPr="00F63CE6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102A2B">
              <w:rPr>
                <w:rFonts w:ascii="標楷體" w:eastAsia="標楷體" w:hAnsi="標楷體" w:cs="標楷體"/>
              </w:rPr>
              <w:t>賞析藝術家對於景物立體空間的描繪。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1258" w14:textId="77777777" w:rsidR="00366665" w:rsidRPr="00794BCD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252A366" w14:textId="77777777" w:rsidR="00366665" w:rsidRPr="00794BCD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75322F9" w14:textId="77777777" w:rsidR="00366665" w:rsidRPr="00C2223E" w:rsidRDefault="00366665" w:rsidP="007859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76AA" w14:textId="77777777" w:rsidR="00366665" w:rsidRPr="00C2223E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7D3" w14:textId="6A5A2A99" w:rsidR="00366665" w:rsidRPr="00825DAD" w:rsidRDefault="00366665" w:rsidP="007859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E439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EE439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1AFBA294" w14:textId="77777777" w:rsidTr="00E16769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289D" w14:textId="40E537F1" w:rsidR="00366665" w:rsidRPr="0067139C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F5EA" w14:textId="77777777" w:rsidR="00366665" w:rsidRPr="004C33BB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0474D48C" w14:textId="77777777" w:rsidR="00366665" w:rsidRPr="004C33BB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BDBA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4B41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EFC7" w14:textId="77777777" w:rsidR="00366665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893213">
              <w:rPr>
                <w:rFonts w:ascii="標楷體" w:eastAsia="標楷體" w:hAnsi="標楷體" w:cs="標楷體"/>
              </w:rPr>
              <w:t>能感知、探索與表現表演藝術的元素、技巧</w:t>
            </w:r>
            <w:r w:rsidRPr="0011783F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60FF" w14:textId="77777777" w:rsidR="00366665" w:rsidRPr="00285C9E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1116">
              <w:rPr>
                <w:rFonts w:ascii="標楷體" w:eastAsia="標楷體" w:hAnsi="標楷體" w:cs="標楷體"/>
              </w:rPr>
              <w:t>1.照角色的特性裝飾戲</w:t>
            </w:r>
            <w:proofErr w:type="gramStart"/>
            <w:r w:rsidRPr="002C1116">
              <w:rPr>
                <w:rFonts w:ascii="標楷體" w:eastAsia="標楷體" w:hAnsi="標楷體" w:cs="標楷體"/>
              </w:rPr>
              <w:t>偶</w:t>
            </w:r>
            <w:proofErr w:type="gramEnd"/>
            <w:r w:rsidRPr="002C1116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F068" w14:textId="77777777" w:rsidR="00366665" w:rsidRPr="00794BCD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9C47596" w14:textId="77777777" w:rsidR="00366665" w:rsidRPr="00794BCD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0DFD0FD" w14:textId="77777777" w:rsidR="00366665" w:rsidRPr="00C2223E" w:rsidRDefault="00366665" w:rsidP="0078597C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370C" w14:textId="77777777" w:rsidR="00366665" w:rsidRPr="00C2223E" w:rsidRDefault="00366665" w:rsidP="0078597C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FF5" w14:textId="317B62FD" w:rsidR="00366665" w:rsidRPr="00825DAD" w:rsidRDefault="00366665" w:rsidP="0078597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E439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EE439E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366665" w:rsidRPr="00C2223E" w14:paraId="4E9AC171" w14:textId="77777777" w:rsidTr="00014FC6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C090" w14:textId="2E534C1E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2203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60C5B4C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節慶風采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23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D98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3C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FC45" w14:textId="77777777" w:rsidR="00366665" w:rsidRPr="003550B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50B6">
              <w:rPr>
                <w:rFonts w:ascii="標楷體" w:eastAsia="標楷體" w:hAnsi="標楷體" w:cs="標楷體"/>
              </w:rPr>
              <w:t>1.演唱歌曲〈普世歡騰〉。</w:t>
            </w:r>
          </w:p>
          <w:p w14:paraId="5098A108" w14:textId="77777777" w:rsidR="00366665" w:rsidRPr="005D56A3" w:rsidRDefault="00366665" w:rsidP="008370E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550B6">
              <w:rPr>
                <w:rFonts w:ascii="標楷體" w:eastAsia="標楷體" w:hAnsi="標楷體" w:cs="標楷體"/>
              </w:rPr>
              <w:t>2.認識音程。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921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BFE47B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511A0B5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EAD7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E97" w14:textId="137D0A36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E7A6007" w14:textId="77777777" w:rsidTr="00014FC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FD0B" w14:textId="45C391AD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658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116F311C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4-4跟著</w:t>
            </w:r>
            <w:r w:rsidRPr="004C33BB">
              <w:rPr>
                <w:rFonts w:ascii="標楷體" w:eastAsia="標楷體" w:hAnsi="標楷體" w:cs="標楷體"/>
              </w:rPr>
              <w:lastRenderedPageBreak/>
              <w:t>藝術家去旅行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A7B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ED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11783F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FB2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5536BF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AB3D" w14:textId="77777777" w:rsidR="00366665" w:rsidRPr="003550B6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50B6">
              <w:rPr>
                <w:rFonts w:ascii="標楷體" w:eastAsia="標楷體" w:hAnsi="標楷體" w:cs="標楷體"/>
              </w:rPr>
              <w:t>1.了解「透視」在風景畫中的運用。</w:t>
            </w:r>
          </w:p>
          <w:p w14:paraId="6F771E58" w14:textId="77777777" w:rsidR="00366665" w:rsidRPr="004051E4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50B6">
              <w:rPr>
                <w:rFonts w:ascii="標楷體" w:eastAsia="標楷體" w:hAnsi="標楷體" w:cs="標楷體"/>
              </w:rPr>
              <w:t>2.運用隧道書</w:t>
            </w:r>
            <w:r w:rsidRPr="003550B6">
              <w:rPr>
                <w:rFonts w:ascii="標楷體" w:eastAsia="標楷體" w:hAnsi="標楷體" w:cs="標楷體"/>
              </w:rPr>
              <w:lastRenderedPageBreak/>
              <w:t>的製作展現有空間深度的家鄉景色。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1858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2EB6C3E8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4867040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2057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8252" w14:textId="17CA6CB3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5C38A784" w14:textId="77777777" w:rsidTr="00014FC6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B707" w14:textId="1097ECBD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29C9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58F3DE3B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71F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3C1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11783F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551601E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282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  <w:p w14:paraId="5F95383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 w:rsidRPr="0011783F">
              <w:rPr>
                <w:rFonts w:ascii="標楷體" w:eastAsia="標楷體" w:hAnsi="標楷體" w:cs="標楷體"/>
              </w:rPr>
              <w:t>能反思與回應表演和生活的關係。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3380" w14:textId="77777777" w:rsidR="00366665" w:rsidRPr="0019102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9102E">
              <w:rPr>
                <w:rFonts w:ascii="標楷體" w:eastAsia="標楷體" w:hAnsi="標楷體" w:cs="標楷體"/>
              </w:rPr>
              <w:t>1.能操作布袋戲偶的基本動作。</w:t>
            </w:r>
          </w:p>
          <w:p w14:paraId="08B6A512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9102E">
              <w:rPr>
                <w:rFonts w:ascii="標楷體" w:eastAsia="標楷體" w:hAnsi="標楷體" w:cs="標楷體"/>
              </w:rPr>
              <w:t>2.了解操偶技巧與注意事項。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68D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5AE275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52844FF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9EEF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ECA" w14:textId="4BB8CF17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5941D3D" w14:textId="77777777" w:rsidTr="00DC1B77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4C46" w14:textId="4744A782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BA53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1801D207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節慶風采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222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C9D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4C9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568C36F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6498" w14:textId="77777777" w:rsidR="00366665" w:rsidRPr="00E7763A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763A">
              <w:rPr>
                <w:rFonts w:ascii="標楷體" w:eastAsia="標楷體" w:hAnsi="標楷體" w:cs="標楷體"/>
              </w:rPr>
              <w:t>1.演唱歌曲〈廟會〉。</w:t>
            </w:r>
          </w:p>
          <w:p w14:paraId="47EE0F82" w14:textId="77777777" w:rsidR="00366665" w:rsidRPr="009B26B9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763A">
              <w:rPr>
                <w:rFonts w:ascii="標楷體" w:eastAsia="標楷體" w:hAnsi="標楷體" w:cs="標楷體"/>
              </w:rPr>
              <w:t>2.</w:t>
            </w:r>
            <w:r w:rsidRPr="00FD58AE">
              <w:rPr>
                <w:rFonts w:ascii="標楷體" w:eastAsia="標楷體" w:hAnsi="標楷體" w:cs="標楷體"/>
              </w:rPr>
              <w:softHyphen/>
              <w:t>欣賞〈羅漢戲獅〉。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C479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DDF0C0F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0DE5478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6233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>：多元</w:t>
            </w:r>
            <w:r w:rsidRPr="002C4C87">
              <w:rPr>
                <w:rFonts w:ascii="標楷體" w:eastAsia="標楷體" w:hAnsi="標楷體" w:hint="eastAsia"/>
              </w:rPr>
              <w:t>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9DD" w14:textId="0BED8AD0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77862818" w14:textId="77777777" w:rsidTr="00DC1B7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5A7F" w14:textId="5C24A7FE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697F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32C9D8D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4-5取景變化多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C629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CC8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31FFB194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視A-Ⅲ-1 </w:t>
            </w:r>
            <w:r w:rsidRPr="0011783F"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5B8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415F0415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1783F"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7783" w14:textId="77777777" w:rsidR="00366665" w:rsidRPr="004F3CB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F3CBE">
              <w:rPr>
                <w:rFonts w:ascii="標楷體" w:eastAsia="標楷體" w:hAnsi="標楷體" w:cs="標楷體"/>
              </w:rPr>
              <w:t>1.引導觀察不同「</w:t>
            </w:r>
            <w:proofErr w:type="gramStart"/>
            <w:r w:rsidRPr="004F3CBE">
              <w:rPr>
                <w:rFonts w:ascii="標楷體" w:eastAsia="標楷體" w:hAnsi="標楷體" w:cs="標楷體"/>
              </w:rPr>
              <w:t>景別</w:t>
            </w:r>
            <w:proofErr w:type="gramEnd"/>
            <w:r w:rsidRPr="004F3CBE">
              <w:rPr>
                <w:rFonts w:ascii="標楷體" w:eastAsia="標楷體" w:hAnsi="標楷體" w:cs="標楷體"/>
              </w:rPr>
              <w:t>」所呈現的視覺效果。</w:t>
            </w:r>
          </w:p>
          <w:p w14:paraId="45F1CD48" w14:textId="77777777" w:rsidR="00366665" w:rsidRPr="009B26B9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F3CBE">
              <w:rPr>
                <w:rFonts w:ascii="標楷體" w:eastAsia="標楷體" w:hAnsi="標楷體" w:cs="標楷體"/>
              </w:rPr>
              <w:t>2.分析「</w:t>
            </w:r>
            <w:proofErr w:type="gramStart"/>
            <w:r w:rsidRPr="004F3CBE">
              <w:rPr>
                <w:rFonts w:ascii="標楷體" w:eastAsia="標楷體" w:hAnsi="標楷體" w:cs="標楷體"/>
              </w:rPr>
              <w:t>景別</w:t>
            </w:r>
            <w:proofErr w:type="gramEnd"/>
            <w:r w:rsidRPr="004F3CBE">
              <w:rPr>
                <w:rFonts w:ascii="標楷體" w:eastAsia="標楷體" w:hAnsi="標楷體" w:cs="標楷體"/>
              </w:rPr>
              <w:t>」的種類與使用時機。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243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84227E4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D014997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180C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574E" w14:textId="32F2FECB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23B0B293" w14:textId="77777777" w:rsidTr="00DC1B77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1BF9" w14:textId="25768ECF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1805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</w:t>
            </w:r>
            <w:r w:rsidRPr="004C33BB">
              <w:rPr>
                <w:rFonts w:ascii="標楷體" w:eastAsia="標楷體" w:hAnsi="標楷體" w:cs="標楷體"/>
              </w:rPr>
              <w:lastRenderedPageBreak/>
              <w:t>世界</w:t>
            </w:r>
          </w:p>
          <w:p w14:paraId="39913555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DC97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571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9A27B1">
              <w:rPr>
                <w:rFonts w:ascii="標楷體" w:eastAsia="標楷體" w:hAnsi="標楷體" w:cs="標楷體"/>
              </w:rPr>
              <w:t>聲音與肢體表達、</w:t>
            </w:r>
            <w:r w:rsidRPr="009A27B1">
              <w:rPr>
                <w:rFonts w:ascii="標楷體" w:eastAsia="標楷體" w:hAnsi="標楷體" w:cs="標楷體"/>
              </w:rPr>
              <w:lastRenderedPageBreak/>
              <w:t>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A73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1-Ⅲ-4 </w:t>
            </w:r>
            <w:r w:rsidRPr="00D461D3">
              <w:rPr>
                <w:rFonts w:ascii="標楷體" w:eastAsia="標楷體" w:hAnsi="標楷體" w:cs="標楷體"/>
              </w:rPr>
              <w:t>能感知、探索與表</w:t>
            </w:r>
            <w:r w:rsidRPr="00D461D3">
              <w:rPr>
                <w:rFonts w:ascii="標楷體" w:eastAsia="標楷體" w:hAnsi="標楷體" w:cs="標楷體"/>
              </w:rPr>
              <w:lastRenderedPageBreak/>
              <w:t>現表演藝術的元素、技巧。</w:t>
            </w:r>
          </w:p>
          <w:p w14:paraId="17548F60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22E7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79D4">
              <w:rPr>
                <w:rFonts w:ascii="標楷體" w:eastAsia="標楷體" w:hAnsi="標楷體" w:cs="標楷體"/>
              </w:rPr>
              <w:lastRenderedPageBreak/>
              <w:t>1.認識布袋戲舞臺布置及現</w:t>
            </w:r>
            <w:r w:rsidRPr="006779D4">
              <w:rPr>
                <w:rFonts w:ascii="標楷體" w:eastAsia="標楷體" w:hAnsi="標楷體" w:cs="標楷體"/>
              </w:rPr>
              <w:lastRenderedPageBreak/>
              <w:t>場配樂。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C744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51E96341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1918FA8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C7BE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A833" w14:textId="2F257230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18453973" w14:textId="77777777" w:rsidTr="00DB23BA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8998" w14:textId="372366DB" w:rsidR="00366665" w:rsidRPr="0067139C" w:rsidRDefault="00366665" w:rsidP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E0A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第二單元歡唱人生</w:t>
            </w:r>
          </w:p>
          <w:p w14:paraId="213A8CF6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2-3小小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7F6C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4C12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0F5B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CE1A" w14:textId="77777777" w:rsidR="00366665" w:rsidRPr="00FA5D19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D19">
              <w:rPr>
                <w:rFonts w:ascii="標楷體" w:eastAsia="標楷體" w:hAnsi="標楷體" w:cs="標楷體"/>
              </w:rPr>
              <w:t>1.</w:t>
            </w:r>
            <w:proofErr w:type="gramStart"/>
            <w:r w:rsidRPr="009A27B1">
              <w:rPr>
                <w:rFonts w:ascii="標楷體" w:eastAsia="標楷體" w:hAnsi="標楷體" w:cs="標楷體"/>
              </w:rPr>
              <w:t>習奏〈新生王〉</w:t>
            </w:r>
            <w:proofErr w:type="gramEnd"/>
            <w:r w:rsidRPr="009A27B1">
              <w:rPr>
                <w:rFonts w:ascii="標楷體" w:eastAsia="標楷體" w:hAnsi="標楷體" w:cs="標楷體"/>
              </w:rPr>
              <w:t>。</w:t>
            </w:r>
          </w:p>
          <w:p w14:paraId="61E6B68D" w14:textId="77777777" w:rsidR="00366665" w:rsidRPr="00402858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D19">
              <w:rPr>
                <w:rFonts w:ascii="標楷體" w:eastAsia="標楷體" w:hAnsi="標楷體" w:cs="標楷體"/>
              </w:rPr>
              <w:t>2.</w:t>
            </w:r>
            <w:r w:rsidRPr="009A27B1">
              <w:rPr>
                <w:rFonts w:ascii="標楷體" w:eastAsia="標楷體" w:hAnsi="標楷體" w:cs="標楷體"/>
              </w:rPr>
              <w:t>複習直笛</w:t>
            </w:r>
            <w:r>
              <w:rPr>
                <w:rFonts w:ascii="標楷體" w:eastAsia="標楷體" w:hAnsi="標楷體" w:cs="標楷體"/>
              </w:rPr>
              <w:t>的三種基本</w:t>
            </w:r>
            <w:proofErr w:type="gramStart"/>
            <w:r>
              <w:rPr>
                <w:rFonts w:ascii="標楷體" w:eastAsia="標楷體" w:hAnsi="標楷體" w:cs="標楷體"/>
              </w:rPr>
              <w:t>運舌法</w:t>
            </w:r>
            <w:proofErr w:type="gramEnd"/>
            <w:r w:rsidRPr="00FA5D1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29D8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0B02F8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21BB219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2612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6B2" w14:textId="4A9A5701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0EC3D4CD" w14:textId="77777777" w:rsidTr="00DB23BA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C200" w14:textId="3B6BD6E8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4FF2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0C8BB781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4-6換場說故事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995E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8C41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11783F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830A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11783F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FE9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D19">
              <w:rPr>
                <w:rFonts w:ascii="標楷體" w:eastAsia="標楷體" w:hAnsi="標楷體" w:cs="標楷體"/>
              </w:rPr>
              <w:t>1.學會八</w:t>
            </w:r>
            <w:proofErr w:type="gramStart"/>
            <w:r w:rsidRPr="00FA5D19">
              <w:rPr>
                <w:rFonts w:ascii="標楷體" w:eastAsia="標楷體" w:hAnsi="標楷體" w:cs="標楷體"/>
              </w:rPr>
              <w:t>格小書</w:t>
            </w:r>
            <w:proofErr w:type="gramEnd"/>
            <w:r w:rsidRPr="00FA5D19">
              <w:rPr>
                <w:rFonts w:ascii="標楷體" w:eastAsia="標楷體" w:hAnsi="標楷體" w:cs="標楷體"/>
              </w:rPr>
              <w:t>的</w:t>
            </w:r>
            <w:proofErr w:type="gramStart"/>
            <w:r w:rsidRPr="00FA5D19">
              <w:rPr>
                <w:rFonts w:ascii="標楷體" w:eastAsia="標楷體" w:hAnsi="標楷體" w:cs="標楷體"/>
              </w:rPr>
              <w:t>摺</w:t>
            </w:r>
            <w:proofErr w:type="gramEnd"/>
            <w:r w:rsidRPr="00FA5D19">
              <w:rPr>
                <w:rFonts w:ascii="標楷體" w:eastAsia="標楷體" w:hAnsi="標楷體" w:cs="標楷體"/>
              </w:rPr>
              <w:t>法與剪裁。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E036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90B471E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0B41907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CDD4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FEE8" w14:textId="1E08AAB7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366665" w:rsidRPr="00C2223E" w14:paraId="4C4E6AB9" w14:textId="77777777" w:rsidTr="00DB23BA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7562" w14:textId="17965933" w:rsidR="00366665" w:rsidRPr="0067139C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F593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414FD6BD" w14:textId="77777777" w:rsidR="00366665" w:rsidRPr="004C33BB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FA0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0766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11783F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7531CABD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AA13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D461D3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15F866A8" w14:textId="77777777" w:rsidR="00366665" w:rsidRDefault="0036666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0701" w14:textId="77777777" w:rsidR="00366665" w:rsidRPr="00913AAA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13AAA">
              <w:rPr>
                <w:rFonts w:ascii="標楷體" w:eastAsia="標楷體" w:hAnsi="標楷體" w:cs="標楷體"/>
              </w:rPr>
              <w:t>1.認識布袋戲舞臺布置及現場配樂。</w:t>
            </w:r>
          </w:p>
          <w:p w14:paraId="5824B89C" w14:textId="77777777" w:rsidR="00366665" w:rsidRPr="00285C9E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13AAA">
              <w:rPr>
                <w:rFonts w:ascii="標楷體" w:eastAsia="標楷體" w:hAnsi="標楷體" w:cs="標楷體"/>
              </w:rPr>
              <w:t>2.欣賞布袋戲的演出。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0D45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FC8C650" w14:textId="77777777" w:rsidR="00366665" w:rsidRPr="00794BCD" w:rsidRDefault="00366665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46CD863" w14:textId="77777777" w:rsidR="00366665" w:rsidRPr="00C2223E" w:rsidRDefault="00366665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020A" w14:textId="77777777" w:rsidR="00366665" w:rsidRPr="00C2223E" w:rsidRDefault="00366665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1CB1" w14:textId="4D89F0CB" w:rsidR="00366665" w:rsidRPr="00825DAD" w:rsidRDefault="00366665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86C90" w:rsidRPr="00C2223E" w14:paraId="689445C7" w14:textId="77777777" w:rsidTr="005D5004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0C6D" w14:textId="59604972" w:rsidR="00486C90" w:rsidRPr="0067139C" w:rsidRDefault="00486C90" w:rsidP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ADE7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第二單元聲音共和國</w:t>
            </w:r>
          </w:p>
          <w:p w14:paraId="23EA5DF2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2-3小小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DD62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FBF3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音E-Ⅲ-1 </w:t>
            </w:r>
            <w:r w:rsidRPr="0011783F">
              <w:rPr>
                <w:rFonts w:ascii="標楷體" w:eastAsia="標楷體" w:hAnsi="標楷體" w:cs="標楷體"/>
              </w:rPr>
              <w:t>多元形式歌曲，如：輪唱、合唱等。基礎歌唱技巧，如：</w:t>
            </w:r>
            <w:r w:rsidRPr="0011783F">
              <w:rPr>
                <w:rFonts w:ascii="標楷體" w:eastAsia="標楷體" w:hAnsi="標楷體" w:cs="標楷體"/>
              </w:rPr>
              <w:lastRenderedPageBreak/>
              <w:t>呼吸、共鳴等。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8328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3BE4" w14:textId="77777777" w:rsidR="00486C90" w:rsidRPr="00B5326C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7947"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習奏〈永遠同在〉</w:t>
            </w:r>
            <w:proofErr w:type="gramEnd"/>
            <w:r w:rsidRPr="00EF7947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9A09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3DACF6A7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F7F4507" w14:textId="77777777" w:rsidR="00486C90" w:rsidRPr="00C2223E" w:rsidRDefault="00486C90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E7A6" w14:textId="77777777" w:rsidR="00486C90" w:rsidRPr="00C2223E" w:rsidRDefault="00486C90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76F" w14:textId="3FE76C12" w:rsidR="00486C90" w:rsidRPr="00825DAD" w:rsidRDefault="00486C90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86C90" w:rsidRPr="00C2223E" w14:paraId="41253BB2" w14:textId="77777777" w:rsidTr="005D500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D5F0" w14:textId="0373CA4E" w:rsidR="00486C90" w:rsidRPr="0067139C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0837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第四單元變換角度看世界</w:t>
            </w:r>
          </w:p>
          <w:p w14:paraId="17A11062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4-6換場說故事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3062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DC97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視E-Ⅲ-2 </w:t>
            </w:r>
            <w:r w:rsidRPr="0011783F"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8784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11783F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93B0" w14:textId="77777777" w:rsidR="00486C90" w:rsidRPr="00956730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F7947">
              <w:rPr>
                <w:rFonts w:ascii="標楷體" w:eastAsia="標楷體" w:hAnsi="標楷體" w:cs="標楷體"/>
              </w:rPr>
              <w:t>1.運用不同</w:t>
            </w:r>
            <w:proofErr w:type="gramStart"/>
            <w:r w:rsidRPr="00EF7947">
              <w:rPr>
                <w:rFonts w:ascii="標楷體" w:eastAsia="標楷體" w:hAnsi="標楷體" w:cs="標楷體"/>
              </w:rPr>
              <w:t>的景別創作</w:t>
            </w:r>
            <w:proofErr w:type="gramEnd"/>
            <w:r w:rsidRPr="00EF7947">
              <w:rPr>
                <w:rFonts w:ascii="標楷體" w:eastAsia="標楷體" w:hAnsi="標楷體" w:cs="標楷體"/>
              </w:rPr>
              <w:t>一本八頁的故事書。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C4BE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4B6A85F7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0A21F82" w14:textId="77777777" w:rsidR="00486C90" w:rsidRPr="00C2223E" w:rsidRDefault="00486C90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A2B4" w14:textId="77777777" w:rsidR="00486C90" w:rsidRPr="00C2223E" w:rsidRDefault="00486C90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C37B" w14:textId="2C29BD97" w:rsidR="00486C90" w:rsidRPr="00825DAD" w:rsidRDefault="00486C90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486C90" w:rsidRPr="00C2223E" w14:paraId="37B2A62E" w14:textId="77777777" w:rsidTr="005D5004">
        <w:trPr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F8B9" w14:textId="12691AB9" w:rsidR="00486C90" w:rsidRPr="0067139C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C1F8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第五單元手的魔法世界</w:t>
            </w:r>
          </w:p>
          <w:p w14:paraId="380F5575" w14:textId="77777777" w:rsidR="00486C90" w:rsidRPr="004C33BB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5-3掌中戲真有趣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47D7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D0E2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表E-Ⅲ-2 </w:t>
            </w:r>
            <w:r w:rsidRPr="0011783F">
              <w:rPr>
                <w:rFonts w:ascii="標楷體" w:eastAsia="標楷體" w:hAnsi="標楷體" w:cs="標楷體"/>
              </w:rPr>
              <w:t>主題動作編創、故事表演。</w:t>
            </w:r>
          </w:p>
          <w:p w14:paraId="21283669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表A-Ⅲ-3 </w:t>
            </w:r>
            <w:r w:rsidRPr="0011783F">
              <w:rPr>
                <w:rFonts w:ascii="標楷體" w:eastAsia="標楷體" w:hAnsi="標楷體" w:cs="標楷體"/>
              </w:rPr>
              <w:t>創作類別、形式、內容、技巧和元素的組合。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187D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1-Ⅲ-4 </w:t>
            </w:r>
            <w:r w:rsidRPr="00D461D3">
              <w:rPr>
                <w:rFonts w:ascii="標楷體" w:eastAsia="標楷體" w:hAnsi="標楷體" w:cs="標楷體"/>
              </w:rPr>
              <w:t>能感知、探索與表現表演藝術的元素、技巧。</w:t>
            </w:r>
          </w:p>
          <w:p w14:paraId="31042BAF" w14:textId="77777777" w:rsidR="00486C90" w:rsidRDefault="00486C9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9BDD" w14:textId="77777777" w:rsidR="00486C90" w:rsidRPr="00285C9E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13AAA">
              <w:rPr>
                <w:rFonts w:ascii="標楷體" w:eastAsia="標楷體" w:hAnsi="標楷體" w:cs="標楷體"/>
              </w:rPr>
              <w:t>1.</w:t>
            </w:r>
            <w:r w:rsidRPr="00EF7947">
              <w:rPr>
                <w:rFonts w:ascii="標楷體" w:eastAsia="標楷體" w:hAnsi="標楷體" w:cs="標楷體"/>
              </w:rPr>
              <w:t>欣賞布袋戲的演出。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251B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0DD06304" w14:textId="77777777" w:rsidR="00486C90" w:rsidRPr="00794BCD" w:rsidRDefault="00486C90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E733AA4" w14:textId="77777777" w:rsidR="00486C90" w:rsidRPr="00C2223E" w:rsidRDefault="00486C90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632B" w14:textId="77777777" w:rsidR="00486C90" w:rsidRPr="00C2223E" w:rsidRDefault="00486C90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：人權-</w:t>
            </w:r>
            <w:r w:rsidRPr="00150B8B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E4D" w14:textId="585B1588" w:rsidR="00486C90" w:rsidRPr="00825DAD" w:rsidRDefault="00486C90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8059D" w:rsidRPr="00C2223E" w14:paraId="62EF930F" w14:textId="77777777" w:rsidTr="008370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141E" w14:textId="77777777" w:rsidR="0008059D" w:rsidRPr="0067139C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A1D5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第六單元我們的故事</w:t>
            </w:r>
          </w:p>
          <w:p w14:paraId="142B478A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94660">
              <w:rPr>
                <w:rFonts w:ascii="標楷體" w:eastAsia="標楷體" w:hAnsi="標楷體" w:cs="標楷體"/>
              </w:rPr>
              <w:t>6-1</w:t>
            </w:r>
            <w:r w:rsidRPr="004C33BB">
              <w:rPr>
                <w:rFonts w:ascii="標楷體" w:eastAsia="標楷體" w:hAnsi="標楷體" w:cs="標楷體"/>
              </w:rPr>
              <w:t>用物品說故事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46D5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4115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11783F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25138518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視A-Ⅲ-2 </w:t>
            </w:r>
            <w:r w:rsidRPr="00094660">
              <w:rPr>
                <w:rFonts w:ascii="標楷體" w:eastAsia="標楷體" w:hAnsi="標楷體" w:cs="標楷體"/>
              </w:rPr>
              <w:t>生活物品、藝術作品與流行文化的特質。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A19D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1C75F135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 w:rsidRPr="00094660"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4AC1" w14:textId="77777777" w:rsidR="0008059D" w:rsidRPr="00886B1F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86B1F">
              <w:rPr>
                <w:rFonts w:ascii="標楷體" w:eastAsia="標楷體" w:hAnsi="標楷體" w:cs="標楷體"/>
              </w:rPr>
              <w:t>1.介紹五感，引導分享相關人事物的感官記憶。</w:t>
            </w:r>
          </w:p>
          <w:p w14:paraId="4047B969" w14:textId="77777777" w:rsidR="0008059D" w:rsidRPr="00285C9E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86B1F">
              <w:rPr>
                <w:rFonts w:ascii="標楷體" w:eastAsia="標楷體" w:hAnsi="標楷體" w:cs="標楷體"/>
              </w:rPr>
              <w:t>2.討論並連結記憶中的具體物件和生活中的舊經驗印象。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CF2F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638EFFA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15B229C" w14:textId="77777777" w:rsidR="0008059D" w:rsidRPr="00C2223E" w:rsidRDefault="0008059D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9DE0" w14:textId="7EFF142C" w:rsidR="0008059D" w:rsidRPr="00C2223E" w:rsidRDefault="0008059D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</w:t>
            </w:r>
            <w:r w:rsidR="00C75456">
              <w:rPr>
                <w:rFonts w:ascii="標楷體" w:eastAsia="標楷體" w:hAnsi="標楷體" w:hint="eastAsia"/>
              </w:rPr>
              <w:t>-</w:t>
            </w:r>
            <w:r w:rsidR="00C75456" w:rsidRPr="00150B8B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718" w14:textId="3955EDC7" w:rsidR="0008059D" w:rsidRPr="00825DAD" w:rsidRDefault="0008059D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8059D" w:rsidRPr="00C2223E" w14:paraId="1F6B52D0" w14:textId="77777777" w:rsidTr="008370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3A8" w14:textId="77777777" w:rsidR="0008059D" w:rsidRPr="0067139C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2B83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第六單元我們的故事</w:t>
            </w:r>
          </w:p>
          <w:p w14:paraId="1EEA255F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94660">
              <w:rPr>
                <w:rFonts w:ascii="標楷體" w:eastAsia="標楷體" w:hAnsi="標楷體" w:cs="標楷體"/>
              </w:rPr>
              <w:t>6-1</w:t>
            </w:r>
            <w:r w:rsidRPr="004C33BB">
              <w:rPr>
                <w:rFonts w:ascii="標楷體" w:eastAsia="標楷體" w:hAnsi="標楷體" w:cs="標楷體"/>
              </w:rPr>
              <w:t>用物品說故事</w:t>
            </w:r>
          </w:p>
          <w:p w14:paraId="17A86CD4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94660">
              <w:rPr>
                <w:rFonts w:ascii="標楷體" w:eastAsia="標楷體" w:hAnsi="標楷體" w:cs="標楷體"/>
              </w:rPr>
              <w:t>6-2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說個故事</w:t>
            </w:r>
            <w:proofErr w:type="gramEnd"/>
            <w:r w:rsidRPr="004C33BB">
              <w:rPr>
                <w:rFonts w:ascii="標楷體" w:eastAsia="標楷體" w:hAnsi="標楷體" w:cs="標楷體"/>
              </w:rPr>
              <w:t>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726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D73F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視E-Ⅲ-1 </w:t>
            </w:r>
            <w:r w:rsidRPr="00482978"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  <w:p w14:paraId="2DDD4894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表A-Ⅲ-2 </w:t>
            </w:r>
            <w:r w:rsidRPr="00C6630B">
              <w:rPr>
                <w:rFonts w:ascii="標楷體" w:eastAsia="標楷體" w:hAnsi="標楷體" w:cs="標楷體"/>
              </w:rPr>
              <w:t>國內外表演藝術團體與代表人物。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348D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1783F"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  <w:p w14:paraId="438AD672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 w:rsidRPr="0011783F"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A95B" w14:textId="77777777" w:rsidR="0008059D" w:rsidRPr="005857C5" w:rsidRDefault="0008059D" w:rsidP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857C5">
              <w:rPr>
                <w:rFonts w:ascii="標楷體" w:eastAsia="標楷體" w:hAnsi="標楷體" w:cs="標楷體"/>
              </w:rPr>
              <w:t>1.擷取物件</w:t>
            </w:r>
            <w:proofErr w:type="gramStart"/>
            <w:r w:rsidRPr="005857C5">
              <w:rPr>
                <w:rFonts w:ascii="標楷體" w:eastAsia="標楷體" w:hAnsi="標楷體" w:cs="標楷體"/>
              </w:rPr>
              <w:t>的紋樣</w:t>
            </w:r>
            <w:proofErr w:type="gramEnd"/>
            <w:r w:rsidRPr="005857C5">
              <w:rPr>
                <w:rFonts w:ascii="標楷體" w:eastAsia="標楷體" w:hAnsi="標楷體" w:cs="標楷體"/>
              </w:rPr>
              <w:t>，簡化為視覺元素。</w:t>
            </w:r>
          </w:p>
          <w:p w14:paraId="17DAEF03" w14:textId="77777777" w:rsidR="0008059D" w:rsidRPr="00285C9E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5857C5">
              <w:rPr>
                <w:rFonts w:ascii="標楷體" w:eastAsia="標楷體" w:hAnsi="標楷體" w:cs="標楷體"/>
              </w:rPr>
              <w:t>.認識相聲藝術與相聲瓦舍。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0F98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14331B54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7AC2895" w14:textId="77777777" w:rsidR="0008059D" w:rsidRPr="00C2223E" w:rsidRDefault="0008059D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7F0B" w14:textId="446E0F38" w:rsidR="0008059D" w:rsidRPr="00C2223E" w:rsidRDefault="0008059D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</w:t>
            </w:r>
            <w:r w:rsidR="00C75456">
              <w:rPr>
                <w:rFonts w:ascii="標楷體" w:eastAsia="標楷體" w:hAnsi="標楷體" w:hint="eastAsia"/>
              </w:rPr>
              <w:t>-</w:t>
            </w:r>
            <w:r w:rsidR="00C75456" w:rsidRPr="00150B8B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BB90" w14:textId="14AF6176" w:rsidR="0008059D" w:rsidRPr="00825DAD" w:rsidRDefault="0078597C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78597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08059D" w:rsidRPr="00C2223E" w14:paraId="5D4EF84F" w14:textId="77777777" w:rsidTr="008370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C4AF" w14:textId="77777777" w:rsidR="0008059D" w:rsidRPr="0067139C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6696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第六單元</w:t>
            </w:r>
            <w:r w:rsidRPr="004C33BB">
              <w:rPr>
                <w:rFonts w:ascii="標楷體" w:eastAsia="標楷體" w:hAnsi="標楷體" w:cs="標楷體"/>
              </w:rPr>
              <w:lastRenderedPageBreak/>
              <w:t>我們的故事</w:t>
            </w:r>
          </w:p>
          <w:p w14:paraId="280E4975" w14:textId="77777777" w:rsidR="0008059D" w:rsidRPr="0046209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6-2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說個故事</w:t>
            </w:r>
            <w:proofErr w:type="gramEnd"/>
            <w:r w:rsidRPr="004C33BB">
              <w:rPr>
                <w:rFonts w:ascii="標楷體" w:eastAsia="標楷體" w:hAnsi="標楷體" w:cs="標楷體"/>
              </w:rPr>
              <w:t>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37D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2EE9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表E-Ⅲ-1 </w:t>
            </w:r>
            <w:r w:rsidRPr="0011783F">
              <w:rPr>
                <w:rFonts w:ascii="標楷體" w:eastAsia="標楷體" w:hAnsi="標楷體" w:cs="標楷體"/>
              </w:rPr>
              <w:t>聲音</w:t>
            </w:r>
            <w:r w:rsidRPr="0011783F">
              <w:rPr>
                <w:rFonts w:ascii="標楷體" w:eastAsia="標楷體" w:hAnsi="標楷體" w:cs="標楷體"/>
              </w:rPr>
              <w:lastRenderedPageBreak/>
              <w:t>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8BF2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1-Ⅲ-7 </w:t>
            </w:r>
            <w:r w:rsidRPr="00E86E2D">
              <w:rPr>
                <w:rFonts w:ascii="標楷體" w:eastAsia="標楷體" w:hAnsi="標楷體" w:cs="標楷體"/>
              </w:rPr>
              <w:t>能構思</w:t>
            </w:r>
            <w:r w:rsidRPr="00E86E2D">
              <w:rPr>
                <w:rFonts w:ascii="標楷體" w:eastAsia="標楷體" w:hAnsi="標楷體" w:cs="標楷體"/>
              </w:rPr>
              <w:lastRenderedPageBreak/>
              <w:t>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7A95" w14:textId="77777777" w:rsidR="0008059D" w:rsidRPr="00615670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5670">
              <w:rPr>
                <w:rFonts w:ascii="標楷體" w:eastAsia="標楷體" w:hAnsi="標楷體" w:cs="標楷體"/>
              </w:rPr>
              <w:lastRenderedPageBreak/>
              <w:t>1.了解故事的</w:t>
            </w:r>
            <w:r w:rsidRPr="00615670">
              <w:rPr>
                <w:rFonts w:ascii="標楷體" w:eastAsia="標楷體" w:hAnsi="標楷體" w:cs="標楷體"/>
              </w:rPr>
              <w:lastRenderedPageBreak/>
              <w:t>基本構成要素。</w:t>
            </w:r>
          </w:p>
          <w:p w14:paraId="090AA4C3" w14:textId="77777777" w:rsidR="0008059D" w:rsidRPr="00285C9E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15670">
              <w:rPr>
                <w:rFonts w:ascii="標楷體" w:eastAsia="標楷體" w:hAnsi="標楷體" w:cs="標楷體"/>
              </w:rPr>
              <w:t>2.能將自己所編的故事改寫為故事大綱。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7F6A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lastRenderedPageBreak/>
              <w:t>□紙筆測驗及表單</w:t>
            </w:r>
          </w:p>
          <w:p w14:paraId="02A7F6A7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0AE22F0" w14:textId="77777777" w:rsidR="0008059D" w:rsidRPr="00C2223E" w:rsidRDefault="0008059D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027E" w14:textId="1E32855E" w:rsidR="0008059D" w:rsidRPr="00C2223E" w:rsidRDefault="0008059D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lastRenderedPageBreak/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</w:t>
            </w:r>
            <w:r w:rsidR="00C75456">
              <w:rPr>
                <w:rFonts w:ascii="標楷體" w:eastAsia="標楷體" w:hAnsi="標楷體" w:hint="eastAsia"/>
              </w:rPr>
              <w:t>-</w:t>
            </w:r>
            <w:r w:rsidR="00C75456" w:rsidRPr="00150B8B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7A2E" w14:textId="308FD04C" w:rsidR="0008059D" w:rsidRPr="00825DAD" w:rsidRDefault="0008059D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8059D" w:rsidRPr="00C2223E" w14:paraId="57ACF454" w14:textId="77777777" w:rsidTr="008370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DCBB" w14:textId="77777777" w:rsidR="0008059D" w:rsidRPr="0067139C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D4FD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第六單元我們的故事</w:t>
            </w:r>
          </w:p>
          <w:p w14:paraId="42EFCCB2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6-2</w:t>
            </w:r>
            <w:proofErr w:type="gramStart"/>
            <w:r w:rsidRPr="004C33BB">
              <w:rPr>
                <w:rFonts w:ascii="標楷體" w:eastAsia="標楷體" w:hAnsi="標楷體" w:cs="標楷體"/>
              </w:rPr>
              <w:t>說個故事</w:t>
            </w:r>
            <w:proofErr w:type="gramEnd"/>
            <w:r w:rsidRPr="004C33BB">
              <w:rPr>
                <w:rFonts w:ascii="標楷體" w:eastAsia="標楷體" w:hAnsi="標楷體" w:cs="標楷體"/>
              </w:rPr>
              <w:t>真有趣</w:t>
            </w:r>
          </w:p>
          <w:p w14:paraId="048C99E4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6-3音樂裡的故事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F69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CFBB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表P-Ⅲ-3 </w:t>
            </w:r>
            <w:r w:rsidRPr="0011783F">
              <w:rPr>
                <w:rFonts w:ascii="標楷體" w:eastAsia="標楷體" w:hAnsi="標楷體" w:cs="標楷體"/>
              </w:rPr>
              <w:t>展演訊息、評論、影音資料。</w:t>
            </w:r>
          </w:p>
          <w:p w14:paraId="4CEC28CD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音E-Ⅲ-4 </w:t>
            </w:r>
            <w:r w:rsidRPr="0011783F">
              <w:rPr>
                <w:rFonts w:ascii="標楷體" w:eastAsia="標楷體" w:hAnsi="標楷體" w:cs="標楷體"/>
              </w:rPr>
              <w:t>音樂符號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與讀譜方式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，如：音樂術語、唱名法等。記譜法，如：圖形譜、簡譜、五線譜等。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21A8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09A5F410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1-Ⅲ-7 </w:t>
            </w:r>
            <w:r w:rsidRPr="0011783F">
              <w:rPr>
                <w:rFonts w:ascii="標楷體" w:eastAsia="標楷體" w:hAnsi="標楷體" w:cs="標楷體"/>
              </w:rPr>
              <w:t>能構思表演的創作主題與內容。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CEF9" w14:textId="77777777" w:rsidR="0008059D" w:rsidRPr="0008059D" w:rsidRDefault="0008059D" w:rsidP="008370E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63FB0">
              <w:rPr>
                <w:rFonts w:ascii="標楷體" w:eastAsia="標楷體" w:hAnsi="標楷體" w:cs="標楷體"/>
              </w:rPr>
              <w:t>1.能夠從故事大綱</w:t>
            </w:r>
            <w:proofErr w:type="gramStart"/>
            <w:r w:rsidRPr="00763FB0">
              <w:rPr>
                <w:rFonts w:ascii="標楷體" w:eastAsia="標楷體" w:hAnsi="標楷體" w:cs="標楷體"/>
              </w:rPr>
              <w:t>發想並演出</w:t>
            </w:r>
            <w:proofErr w:type="gramEnd"/>
            <w:r w:rsidRPr="00763FB0">
              <w:rPr>
                <w:rFonts w:ascii="標楷體" w:eastAsia="標楷體" w:hAnsi="標楷體" w:cs="標楷體"/>
              </w:rPr>
              <w:t>。</w:t>
            </w:r>
          </w:p>
          <w:p w14:paraId="5460F308" w14:textId="77777777" w:rsidR="0008059D" w:rsidRPr="00285C9E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63FB0">
              <w:rPr>
                <w:rFonts w:ascii="標楷體" w:eastAsia="標楷體" w:hAnsi="標楷體" w:cs="標楷體"/>
              </w:rPr>
              <w:t>.演唱歌曲〈往事難忘〉。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6C2C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293AADE6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B2E2932" w14:textId="77777777" w:rsidR="0008059D" w:rsidRPr="00C2223E" w:rsidRDefault="0008059D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386F" w14:textId="283ACD6F" w:rsidR="0008059D" w:rsidRPr="00C2223E" w:rsidRDefault="0008059D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</w:t>
            </w:r>
            <w:r w:rsidR="00C75456">
              <w:rPr>
                <w:rFonts w:ascii="標楷體" w:eastAsia="標楷體" w:hAnsi="標楷體" w:hint="eastAsia"/>
              </w:rPr>
              <w:t>-</w:t>
            </w:r>
            <w:r w:rsidR="00C75456" w:rsidRPr="00150B8B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8ED" w14:textId="1836C7C2" w:rsidR="0008059D" w:rsidRPr="00825DAD" w:rsidRDefault="0008059D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08059D" w:rsidRPr="00C2223E" w14:paraId="0D1F9DC9" w14:textId="77777777" w:rsidTr="008370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1841" w14:textId="77777777" w:rsidR="0008059D" w:rsidRPr="0067139C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201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第六單元我們的故事</w:t>
            </w:r>
          </w:p>
          <w:p w14:paraId="56F439A3" w14:textId="77777777" w:rsidR="0008059D" w:rsidRPr="004C33BB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33BB">
              <w:rPr>
                <w:rFonts w:ascii="標楷體" w:eastAsia="標楷體" w:hAnsi="標楷體" w:cs="標楷體"/>
              </w:rPr>
              <w:t>6-3音樂裡的故事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03EB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492E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音A-Ⅲ-1 </w:t>
            </w:r>
            <w:r w:rsidRPr="0011783F"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876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11783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進行歌唱及演奏，以表達情感。</w:t>
            </w:r>
          </w:p>
          <w:p w14:paraId="7095DD08" w14:textId="77777777" w:rsidR="0008059D" w:rsidRDefault="0008059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11783F">
              <w:rPr>
                <w:rFonts w:ascii="標楷體" w:eastAsia="標楷體" w:hAnsi="標楷體" w:cs="標楷體"/>
              </w:rPr>
              <w:t>能使用適當的音樂語彙，描述各類音樂作品</w:t>
            </w:r>
            <w:proofErr w:type="gramStart"/>
            <w:r w:rsidRPr="0011783F">
              <w:rPr>
                <w:rFonts w:ascii="標楷體" w:eastAsia="標楷體" w:hAnsi="標楷體" w:cs="標楷體"/>
              </w:rPr>
              <w:t>及唱奏表現</w:t>
            </w:r>
            <w:proofErr w:type="gramEnd"/>
            <w:r w:rsidRPr="0011783F">
              <w:rPr>
                <w:rFonts w:ascii="標楷體" w:eastAsia="標楷體" w:hAnsi="標楷體" w:cs="標楷體"/>
              </w:rPr>
              <w:t>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77C3" w14:textId="77777777" w:rsidR="0008059D" w:rsidRPr="009C185A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C185A">
              <w:rPr>
                <w:rFonts w:ascii="標楷體" w:eastAsia="標楷體" w:hAnsi="標楷體" w:cs="標楷體"/>
              </w:rPr>
              <w:t>1.演唱歌曲〈可貴的友情〉。</w:t>
            </w:r>
          </w:p>
          <w:p w14:paraId="76F8576B" w14:textId="77777777" w:rsidR="0008059D" w:rsidRPr="0008059D" w:rsidRDefault="0008059D" w:rsidP="008370E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C185A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欣賞穆梭斯基〈展覽會之畫〉</w:t>
            </w:r>
            <w:r w:rsidRPr="009C185A">
              <w:rPr>
                <w:rFonts w:ascii="標楷體" w:eastAsia="標楷體" w:hAnsi="標楷體" w:cs="標楷體"/>
              </w:rPr>
              <w:t>中的〈漫步〉、〈牛車〉、〈雛雞之舞〉。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8D12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6AB6C646" w14:textId="77777777" w:rsidR="0008059D" w:rsidRPr="00794BCD" w:rsidRDefault="0008059D" w:rsidP="008370E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0E16A5D" w14:textId="77777777" w:rsidR="0008059D" w:rsidRPr="00C2223E" w:rsidRDefault="0008059D" w:rsidP="008370EE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19B8" w14:textId="4363B490" w:rsidR="0008059D" w:rsidRPr="00C2223E" w:rsidRDefault="0008059D" w:rsidP="00B93CD6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2C4C87">
              <w:rPr>
                <w:rFonts w:ascii="標楷體" w:eastAsia="標楷體" w:hAnsi="標楷體" w:hint="eastAsia"/>
              </w:rPr>
              <w:t>課綱</w:t>
            </w:r>
            <w:proofErr w:type="gramEnd"/>
            <w:r w:rsidRPr="002C4C87">
              <w:rPr>
                <w:rFonts w:ascii="標楷體" w:eastAsia="標楷體" w:hAnsi="標楷體" w:hint="eastAsia"/>
              </w:rPr>
              <w:t>：人權</w:t>
            </w:r>
            <w:r w:rsidR="00C75456">
              <w:rPr>
                <w:rFonts w:ascii="標楷體" w:eastAsia="標楷體" w:hAnsi="標楷體" w:hint="eastAsia"/>
              </w:rPr>
              <w:t>-</w:t>
            </w:r>
            <w:r w:rsidR="00C75456" w:rsidRPr="00B93CD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0EF" w14:textId="089A1048" w:rsidR="0008059D" w:rsidRPr="00825DAD" w:rsidRDefault="0008059D" w:rsidP="008370EE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10F4DAE6" w14:textId="77777777" w:rsidR="008370EE" w:rsidRPr="00B77512" w:rsidRDefault="008370EE" w:rsidP="008370E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1C7E69D8" w14:textId="77777777" w:rsidR="008370EE" w:rsidRPr="004C7C54" w:rsidRDefault="008370EE" w:rsidP="008370EE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38AF5777" w14:textId="77777777" w:rsidR="008370EE" w:rsidRPr="004C7C54" w:rsidRDefault="008370EE" w:rsidP="008370EE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39BB3B76" w14:textId="77777777" w:rsidR="008370EE" w:rsidRPr="00B77512" w:rsidRDefault="008370EE" w:rsidP="008370E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5EE4DF6E" w14:textId="77777777" w:rsidR="008370EE" w:rsidRPr="00B77512" w:rsidRDefault="008370EE" w:rsidP="008370E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0D5C5655" w14:textId="77777777" w:rsidR="008370EE" w:rsidRPr="00B77512" w:rsidRDefault="008370EE" w:rsidP="008370E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A68A66A" w14:textId="77777777" w:rsidR="008370EE" w:rsidRPr="00B77512" w:rsidRDefault="008370EE" w:rsidP="008370E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0BC4F871" w14:textId="77777777" w:rsidR="008370EE" w:rsidRPr="00B77512" w:rsidRDefault="008370EE" w:rsidP="008370E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E7BC8EA" w14:textId="77777777" w:rsidR="008370EE" w:rsidRPr="00B77512" w:rsidRDefault="008370EE" w:rsidP="008370E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0DD785E3" w14:textId="77777777" w:rsidR="008370EE" w:rsidRPr="00B77512" w:rsidRDefault="008370EE" w:rsidP="008370E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03816E1" w14:textId="77777777" w:rsidR="008370EE" w:rsidRDefault="008370EE" w:rsidP="008370EE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8370EE" w:rsidSect="008370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AA79" w14:textId="77777777" w:rsidR="00F612CE" w:rsidRDefault="00F612CE" w:rsidP="0078597C">
      <w:r>
        <w:separator/>
      </w:r>
    </w:p>
  </w:endnote>
  <w:endnote w:type="continuationSeparator" w:id="0">
    <w:p w14:paraId="2E17FC0F" w14:textId="77777777" w:rsidR="00F612CE" w:rsidRDefault="00F612CE" w:rsidP="0078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7107" w14:textId="77777777" w:rsidR="00F612CE" w:rsidRDefault="00F612CE" w:rsidP="0078597C">
      <w:r>
        <w:separator/>
      </w:r>
    </w:p>
  </w:footnote>
  <w:footnote w:type="continuationSeparator" w:id="0">
    <w:p w14:paraId="2B95F3C9" w14:textId="77777777" w:rsidR="00F612CE" w:rsidRDefault="00F612CE" w:rsidP="0078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794"/>
    <w:rsid w:val="0008059D"/>
    <w:rsid w:val="00150B8B"/>
    <w:rsid w:val="001D62D7"/>
    <w:rsid w:val="002C4C87"/>
    <w:rsid w:val="00366665"/>
    <w:rsid w:val="00486C90"/>
    <w:rsid w:val="004B5252"/>
    <w:rsid w:val="00533E2C"/>
    <w:rsid w:val="00551198"/>
    <w:rsid w:val="00563667"/>
    <w:rsid w:val="005D56A3"/>
    <w:rsid w:val="00636BCF"/>
    <w:rsid w:val="0078597C"/>
    <w:rsid w:val="008370EE"/>
    <w:rsid w:val="00B93CD6"/>
    <w:rsid w:val="00BF58DF"/>
    <w:rsid w:val="00C75456"/>
    <w:rsid w:val="00E638AE"/>
    <w:rsid w:val="00EB59B6"/>
    <w:rsid w:val="00F56794"/>
    <w:rsid w:val="00F612CE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12F7"/>
  <w15:docId w15:val="{2E8256F3-8A80-411F-A1DD-8899426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asus</cp:lastModifiedBy>
  <cp:revision>5</cp:revision>
  <dcterms:created xsi:type="dcterms:W3CDTF">2025-06-02T12:57:00Z</dcterms:created>
  <dcterms:modified xsi:type="dcterms:W3CDTF">2025-06-02T16:12:00Z</dcterms:modified>
</cp:coreProperties>
</file>