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6355" w14:textId="77777777" w:rsidR="00167F3A" w:rsidRPr="00B26629" w:rsidRDefault="00167F3A" w:rsidP="008D2E3D">
      <w:pPr>
        <w:autoSpaceDN/>
        <w:textAlignment w:val="auto"/>
      </w:pPr>
    </w:p>
    <w:p w14:paraId="402678E3" w14:textId="04E51A71"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27119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27119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833"/>
        <w:gridCol w:w="1134"/>
        <w:gridCol w:w="1842"/>
        <w:gridCol w:w="1843"/>
        <w:gridCol w:w="1559"/>
        <w:gridCol w:w="2978"/>
        <w:gridCol w:w="1275"/>
        <w:gridCol w:w="2126"/>
      </w:tblGrid>
      <w:tr w:rsidR="00167F3A" w:rsidRPr="00C2223E" w14:paraId="0E5EADCF" w14:textId="77777777" w:rsidTr="00BD010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8178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ACBD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A7D4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23292956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A05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B446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CCF3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F6793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5253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63C2BBCC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40AB801D" w14:textId="77777777"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14:paraId="56951E94" w14:textId="77777777" w:rsidTr="00BD010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866F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3EE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9B1B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3D90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A697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AA33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3AF8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3122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B4B4" w14:textId="77777777"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4B6C" w:rsidRPr="00C2223E" w14:paraId="06C5CBF6" w14:textId="77777777" w:rsidTr="00BD01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2DC7" w14:textId="77777777" w:rsidR="00244B6C" w:rsidRDefault="00244B6C" w:rsidP="00244B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41411680" w14:textId="22BA037C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0211-0213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A9C5" w14:textId="77777777" w:rsidR="00244B6C" w:rsidRPr="00344776" w:rsidRDefault="00244B6C" w:rsidP="00244B6C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第一單元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多位數的乘與除</w:t>
            </w:r>
          </w:p>
          <w:p w14:paraId="7908F254" w14:textId="7DCFCEF8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44776">
              <w:rPr>
                <w:rFonts w:ascii="標楷體" w:eastAsia="標楷體" w:hAnsi="標楷體" w:cs="細明體" w:hint="eastAsia"/>
                <w:color w:val="000000"/>
              </w:rPr>
              <w:t>多位數的乘法</w:t>
            </w:r>
            <w:r w:rsidRPr="00344776">
              <w:rPr>
                <w:rFonts w:ascii="標楷體" w:eastAsia="標楷體" w:hAnsi="標楷體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344776">
              <w:rPr>
                <w:rFonts w:ascii="標楷體" w:eastAsia="標楷體" w:hAnsi="標楷體" w:cs="細明體" w:hint="eastAsia"/>
                <w:color w:val="000000"/>
              </w:rPr>
              <w:t>末位是0的乘法</w:t>
            </w:r>
            <w:r>
              <w:rPr>
                <w:rFonts w:ascii="標楷體" w:eastAsia="標楷體" w:hAnsi="標楷體" w:cs="細明體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三</w:t>
            </w:r>
            <w:r w:rsidRPr="00344776">
              <w:rPr>
                <w:rFonts w:ascii="標楷體" w:eastAsia="標楷體" w:hAnsi="標楷體" w:cs="標楷體"/>
                <w:color w:val="000000"/>
              </w:rPr>
              <w:t>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多位數的除法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8BCE" w14:textId="2B2520F1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 xml:space="preserve">數-E-A1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5173" w14:textId="4A6D9524" w:rsidR="00244B6C" w:rsidRPr="00C2223E" w:rsidRDefault="00244B6C" w:rsidP="00244B6C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6CE1" w14:textId="77777777" w:rsidR="00244B6C" w:rsidRPr="00344776" w:rsidRDefault="00244B6C" w:rsidP="00244B6C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n-Ⅱ-2熟練較大位數之加、減、乘計算或估算，並能應用於日常解題。</w:t>
            </w:r>
          </w:p>
          <w:p w14:paraId="1D6E8D09" w14:textId="2A00D5AC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n-Ⅱ-3理解除法的意義，能做計算與估算，並能應用於日常解題。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1D08" w14:textId="77777777" w:rsidR="00BD010A" w:rsidRDefault="00BD010A" w:rsidP="008407D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525473F" w14:textId="4FDE7C3D" w:rsidR="00244B6C" w:rsidRPr="00C2223E" w:rsidRDefault="00BD010A" w:rsidP="008407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6907" w14:textId="77777777" w:rsidR="00244B6C" w:rsidRPr="002926FB" w:rsidRDefault="00244B6C" w:rsidP="00244B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643A0217" w14:textId="77777777" w:rsidR="00244B6C" w:rsidRPr="002926FB" w:rsidRDefault="00244B6C" w:rsidP="00244B6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722AFF78" w14:textId="213D434E" w:rsidR="00244B6C" w:rsidRPr="00C2223E" w:rsidRDefault="00244B6C" w:rsidP="00244B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98A6" w14:textId="77777777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1476" w14:textId="65440B66" w:rsidR="00244B6C" w:rsidRPr="00803599" w:rsidRDefault="00244B6C" w:rsidP="00244B6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244B6C" w:rsidRPr="00C2223E" w14:paraId="169A4304" w14:textId="77777777" w:rsidTr="00BD010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7DDE" w14:textId="77777777" w:rsidR="00244B6C" w:rsidRDefault="00244B6C" w:rsidP="00244B6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73FD94F9" w14:textId="77777777" w:rsidR="00244B6C" w:rsidRDefault="00244B6C" w:rsidP="00244B6C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0216-0220</w:t>
            </w:r>
          </w:p>
          <w:p w14:paraId="6D2E4EB7" w14:textId="624900CD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年節假期</w:t>
            </w:r>
          </w:p>
        </w:tc>
        <w:tc>
          <w:tcPr>
            <w:tcW w:w="1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C515" w14:textId="2843E938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5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小年夜放假一天、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6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農曆除夕、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-19</w:t>
            </w:r>
            <w:r>
              <w:rPr>
                <w:rFonts w:ascii="標楷體" w:eastAsia="標楷體" w:hAnsi="標楷體" w:hint="eastAsia"/>
              </w:rPr>
              <w:t>春節放假日、</w:t>
            </w:r>
            <w:r w:rsidRPr="00E812B9">
              <w:rPr>
                <w:rFonts w:ascii="標楷體" w:eastAsia="標楷體" w:hAnsi="標楷體" w:hint="eastAsia"/>
              </w:rPr>
              <w:t>2</w:t>
            </w:r>
            <w:r w:rsidRPr="00E812B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  <w:r w:rsidRPr="00E812B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E812B9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補假一天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8130" w14:textId="77777777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B7A5" w14:textId="77777777" w:rsidR="00244B6C" w:rsidRPr="00C2223E" w:rsidRDefault="00244B6C" w:rsidP="00244B6C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3166" w14:textId="77777777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E494" w14:textId="77777777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E964" w14:textId="77777777" w:rsidR="00244B6C" w:rsidRPr="00C2223E" w:rsidRDefault="00244B6C" w:rsidP="00244B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832E" w14:textId="77777777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8475" w14:textId="701D06E7" w:rsidR="00244B6C" w:rsidRPr="00C2223E" w:rsidRDefault="00244B6C" w:rsidP="00244B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010A" w:rsidRPr="00C2223E" w14:paraId="4C69694A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AB7D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14:paraId="3709A102" w14:textId="05AFAD49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0223-0227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DD30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第一單元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多位數的乘與除</w:t>
            </w:r>
          </w:p>
          <w:p w14:paraId="2F705E18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lastRenderedPageBreak/>
              <w:t>活動四：</w:t>
            </w:r>
            <w:r w:rsidRPr="00344776">
              <w:rPr>
                <w:rFonts w:ascii="標楷體" w:eastAsia="標楷體" w:hAnsi="標楷體" w:cs="細明體" w:hint="eastAsia"/>
                <w:color w:val="000000"/>
              </w:rPr>
              <w:t>末位是0的除法</w:t>
            </w:r>
            <w:r w:rsidRPr="00344776">
              <w:rPr>
                <w:rFonts w:ascii="標楷體" w:eastAsia="標楷體" w:hAnsi="標楷體" w:cs="標楷體"/>
                <w:color w:val="000000"/>
              </w:rPr>
              <w:t>第二單元</w:t>
            </w:r>
            <w:r w:rsidRPr="00344776">
              <w:rPr>
                <w:rFonts w:ascii="標楷體" w:eastAsia="標楷體" w:hAnsi="標楷體"/>
                <w:color w:val="000000"/>
              </w:rPr>
              <w:t>四邊形</w:t>
            </w:r>
          </w:p>
          <w:p w14:paraId="0772982E" w14:textId="04D6888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44776">
              <w:rPr>
                <w:rFonts w:ascii="標楷體" w:eastAsia="標楷體" w:hAnsi="標楷體" w:cs="Arial Unicode MS"/>
                <w:color w:val="000000"/>
              </w:rPr>
              <w:t xml:space="preserve"> </w:t>
            </w:r>
            <w:r w:rsidRPr="00344776">
              <w:rPr>
                <w:rFonts w:ascii="標楷體" w:eastAsia="標楷體" w:hAnsi="標楷體" w:cs="Arial Unicode MS"/>
                <w:color w:val="000000"/>
              </w:rPr>
              <w:br/>
            </w:r>
            <w:r w:rsidRPr="00344776">
              <w:rPr>
                <w:rFonts w:ascii="標楷體" w:eastAsia="標楷體" w:hAnsi="標楷體" w:hint="eastAsia"/>
                <w:color w:val="000000"/>
              </w:rPr>
              <w:t>垂直和平行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認識四邊形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D701" w14:textId="190781DA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2757" w14:textId="500D5719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N-4-2較大位數之乘除計算：處理乘數與除</w:t>
            </w: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數為多位數之乘除直式計算。教師用位值的概念說明直式計算的合理性。S-4-5垂直與平行：以具體操作為主。直角是90度。直角常用記號。垂直於一線的兩線相互平行。平行線間距離處處相等。作垂直線；作平行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2ED4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s-Ⅱ-2認識平面圖形全等的意義。</w:t>
            </w:r>
          </w:p>
          <w:p w14:paraId="3267169D" w14:textId="02B83F34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s-Ⅱ-3透過平面圖形的構成要素，認識常見三角形、常見四邊形與圓。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26FD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</w:p>
          <w:p w14:paraId="08F66480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37DB4EFD" w14:textId="02977F2C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9B42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1B122DC9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73722476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B9ED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AB10" w14:textId="19F2C6D5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253970B3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78F3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14:paraId="02F92BFB" w14:textId="3107DB4B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0302-0306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534C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第二單元</w:t>
            </w:r>
            <w:r w:rsidRPr="00344776">
              <w:rPr>
                <w:rFonts w:ascii="標楷體" w:eastAsia="標楷體" w:hAnsi="標楷體"/>
                <w:color w:val="000000"/>
              </w:rPr>
              <w:t>四邊形</w:t>
            </w:r>
          </w:p>
          <w:p w14:paraId="7FC8638C" w14:textId="77777777" w:rsidR="00BD010A" w:rsidRPr="00344776" w:rsidRDefault="00BD010A" w:rsidP="00BD010A">
            <w:pPr>
              <w:rPr>
                <w:rFonts w:ascii="標楷體" w:eastAsia="標楷體" w:hAnsi="標楷體" w:cs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認識對角線</w:t>
            </w:r>
            <w:r w:rsidRPr="00344776">
              <w:rPr>
                <w:rFonts w:ascii="標楷體" w:eastAsia="標楷體" w:hAnsi="標楷體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繪製四邊形</w:t>
            </w:r>
          </w:p>
          <w:p w14:paraId="459FE300" w14:textId="77777777" w:rsidR="00BD010A" w:rsidRPr="00344776" w:rsidRDefault="00BD010A" w:rsidP="00BD010A">
            <w:pPr>
              <w:rPr>
                <w:rFonts w:ascii="標楷體" w:eastAsia="標楷體" w:hAnsi="標楷體" w:cs="標楷體"/>
                <w:color w:val="000000"/>
              </w:rPr>
            </w:pPr>
          </w:p>
          <w:p w14:paraId="21D45BA2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  <w:spacing w:val="-10"/>
                <w:w w:val="95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第三單元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分數的加減和整數倍</w:t>
            </w:r>
          </w:p>
          <w:p w14:paraId="2C18E578" w14:textId="6ACC072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lastRenderedPageBreak/>
              <w:t>活動一：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同分母分數的大小比較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09A8" w14:textId="715D6C9A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516D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S-4-5垂直與平行：以具體操作為主。直角是90度。直角常用記號。垂直於一線的兩線相互平行。平行線間距離處處相等。作垂直線；作平行線。</w:t>
            </w:r>
          </w:p>
          <w:p w14:paraId="616C885B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S-4-6平面圖形的全等：以具體操作為主。形狀大小一樣的兩圖形全等。能用平移、旋轉、翻轉做全等疊合。全等圖形之對應角相等、對應邊相等。</w:t>
            </w:r>
          </w:p>
          <w:p w14:paraId="65075370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E905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s-Ⅱ-2認識平面圖形全等的意義。</w:t>
            </w:r>
          </w:p>
          <w:p w14:paraId="6518CE9F" w14:textId="7973361C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s-Ⅱ-3透過平面圖形的構成要素，認識常見三角形、常見四邊形與圓。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2FC1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3BB88ED" w14:textId="24B49537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06AE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654C4D66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4C80936F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F106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5C02" w14:textId="11C2A489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7BDA2FC7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9DFF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14:paraId="27A550CF" w14:textId="35DDF9A2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0309-0313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50F0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  <w:spacing w:val="-10"/>
                <w:w w:val="95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第三單元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分數的加減和整數倍</w:t>
            </w:r>
          </w:p>
          <w:p w14:paraId="0C19CE26" w14:textId="6E9CE512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同分母分數的加法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同分母分數的減法</w:t>
            </w:r>
            <w:r w:rsidRPr="00344776">
              <w:rPr>
                <w:rFonts w:ascii="標楷體" w:eastAsia="標楷體" w:hAnsi="標楷體" w:cs="Arial Unicode MS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分數的整數倍</w:t>
            </w:r>
            <w:r w:rsidRPr="00344776">
              <w:rPr>
                <w:rFonts w:ascii="標楷體" w:eastAsia="標楷體" w:hAnsi="標楷體" w:cs="Arial Unicode MS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活動五：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分數的應用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3D14" w14:textId="53EFD372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07B9" w14:textId="328F9F3F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N-4-5</w:t>
            </w:r>
            <w:r w:rsidRPr="00344776">
              <w:rPr>
                <w:rFonts w:ascii="標楷體" w:eastAsia="標楷體" w:hAnsi="標楷體" w:cs="文鼎標準宋體a." w:hint="eastAsia"/>
                <w:color w:val="000000"/>
              </w:rPr>
              <w:t>同分母分數：一般同分母分數教學（包括「真分數」、「假分數」、「帶分數」名詞引入）。假分數和帶分數之變換。同分母分數的比較、加、減與整數倍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2DC8" w14:textId="4ADCFDC4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n-Ⅱ-6</w:t>
            </w:r>
            <w:r w:rsidRPr="00344776">
              <w:rPr>
                <w:rFonts w:ascii="標楷體" w:eastAsia="標楷體" w:hAnsi="標楷體" w:cs="文鼎標準宋體a." w:hint="eastAsia"/>
                <w:color w:val="000000"/>
              </w:rPr>
              <w:t>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91FA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3B0E7AD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691C28F2" w14:textId="06A2EED4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478D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85BBD34" w14:textId="4B97E468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664E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A643" w14:textId="732ED65C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77B862EB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85F5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14:paraId="7C67E485" w14:textId="6B25D421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0316-0320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D43C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第四單元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概數</w:t>
            </w:r>
          </w:p>
          <w:p w14:paraId="4B36BC77" w14:textId="77777777" w:rsidR="00BD010A" w:rsidRDefault="00BD010A" w:rsidP="00BD010A">
            <w:pPr>
              <w:rPr>
                <w:rFonts w:ascii="標楷體" w:eastAsia="標楷體" w:hAnsi="標楷體" w:cs="Arial Unicode MS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生活中的概數</w:t>
            </w:r>
            <w:r w:rsidRPr="00344776">
              <w:rPr>
                <w:rFonts w:ascii="標楷體" w:eastAsia="標楷體" w:hAnsi="標楷體" w:cs="Arial Unicode MS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無條件進入法</w:t>
            </w:r>
            <w:r>
              <w:rPr>
                <w:rFonts w:ascii="標楷體" w:eastAsia="標楷體" w:hAnsi="標楷體" w:cs="Arial Unicode MS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  <w:r w:rsidRPr="00344776">
              <w:rPr>
                <w:rFonts w:ascii="標楷體" w:eastAsia="標楷體" w:hAnsi="標楷體" w:cs="標楷體"/>
                <w:color w:val="000000"/>
              </w:rPr>
              <w:t>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無條件捨去法</w:t>
            </w:r>
          </w:p>
          <w:p w14:paraId="38B6ACA4" w14:textId="0DE903B1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2354">
              <w:rPr>
                <w:rFonts w:ascii="標楷體" w:eastAsia="標楷體" w:hAnsi="標楷體" w:cs="Calibri" w:hint="eastAsia"/>
                <w:color w:val="9900FF"/>
              </w:rPr>
              <w:t>戶外教學</w:t>
            </w:r>
            <w:r>
              <w:rPr>
                <w:rFonts w:ascii="標楷體" w:eastAsia="標楷體" w:hAnsi="標楷體" w:cs="Calibri" w:hint="eastAsia"/>
                <w:color w:val="9900FF"/>
              </w:rPr>
              <w:t>1</w:t>
            </w:r>
            <w:r w:rsidRPr="00342354">
              <w:rPr>
                <w:rFonts w:ascii="標楷體" w:eastAsia="標楷體" w:hAnsi="標楷體" w:cs="Calibri" w:hint="eastAsia"/>
                <w:color w:val="9900FF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DFD3" w14:textId="1B0025CB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9019" w14:textId="6FB68B33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N-4-4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解題：對大數取概數。具體生活情境。四捨五入法、無條件進入、無條件捨去。含運用概數做估算。近似符號「</w:t>
            </w:r>
            <w:r w:rsidRPr="00344776">
              <w:rPr>
                <w:rFonts w:eastAsia="標楷體"/>
                <w:color w:val="000000"/>
              </w:rPr>
              <w:t>≈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」的使用。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DEE1" w14:textId="4907150B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n-Ⅱ-4</w:t>
            </w:r>
            <w:r w:rsidRPr="00344776">
              <w:rPr>
                <w:rFonts w:ascii="標楷體" w:eastAsia="標楷體" w:hAnsi="標楷體" w:cs="文鼎標準宋體a." w:hint="eastAsia"/>
                <w:color w:val="000000"/>
              </w:rPr>
              <w:t>解決四則估算之日常應用問題。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9E6E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74C348BC" w14:textId="4D466208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2A34" w14:textId="77777777" w:rsidR="00BD010A" w:rsidRPr="00D21A55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r w:rsidRPr="00D21A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：科技-1</w:t>
            </w:r>
          </w:p>
          <w:p w14:paraId="06F9EAEE" w14:textId="77777777" w:rsidR="00BD010A" w:rsidRPr="00D21A55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21A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  <w:p w14:paraId="02CA3CD3" w14:textId="3BD2BF65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  <w:r w:rsidRPr="005E67C1">
              <w:rPr>
                <w:rFonts w:ascii="標楷體" w:eastAsia="標楷體" w:hAnsi="標楷體" w:cs="Arial Unicode MS"/>
                <w:snapToGrid w:val="0"/>
                <w:color w:val="9900FF"/>
                <w:kern w:val="0"/>
              </w:rPr>
              <w:t>課綱:數學-戶外-(戶E7)-1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2D1E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8945" w14:textId="77777777" w:rsidR="00BD010A" w:rsidRPr="002926FB" w:rsidRDefault="00BD010A" w:rsidP="00BD010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14:paraId="53AB8FCC" w14:textId="1BB9140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&amp;南一派筆記</w:t>
            </w:r>
          </w:p>
        </w:tc>
      </w:tr>
      <w:tr w:rsidR="00BD010A" w:rsidRPr="00C2223E" w14:paraId="1659BD13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E4CF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14:paraId="77B7BB18" w14:textId="5221A58D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0323-0327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4457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第四單元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概數</w:t>
            </w:r>
          </w:p>
          <w:p w14:paraId="5E916CF2" w14:textId="792D896E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四捨五入法</w:t>
            </w:r>
            <w:r w:rsidRPr="00344776">
              <w:rPr>
                <w:rFonts w:ascii="標楷體" w:eastAsia="標楷體" w:hAnsi="標楷體" w:cs="Arial Unicode MS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活動五：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概數的應用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690B" w14:textId="2FBF2808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7866" w14:textId="536F76FF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N-4-4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解題：對大數取概數。具體生活情境。四捨五入法、無條件進入、無條件捨去。含運用概數做估算。近似符號「</w:t>
            </w:r>
            <w:r w:rsidRPr="00344776">
              <w:rPr>
                <w:rFonts w:eastAsia="標楷體"/>
                <w:color w:val="000000"/>
              </w:rPr>
              <w:t>≈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」的使用。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E41B" w14:textId="76350866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n-Ⅱ-4</w:t>
            </w:r>
            <w:r w:rsidRPr="00344776">
              <w:rPr>
                <w:rFonts w:ascii="標楷體" w:eastAsia="標楷體" w:hAnsi="標楷體" w:cs="文鼎標準宋體a." w:hint="eastAsia"/>
                <w:color w:val="000000"/>
              </w:rPr>
              <w:t>解決四則估算之日常應用問題。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E22F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B5EC208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2771ADD0" w14:textId="547AF03A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0708" w14:textId="77777777" w:rsidR="00BD010A" w:rsidRPr="00D21A55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r w:rsidRPr="00D21A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：科技-1</w:t>
            </w:r>
          </w:p>
          <w:p w14:paraId="7CA086E2" w14:textId="77777777" w:rsidR="00BD010A" w:rsidRPr="00D21A55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21A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  <w:p w14:paraId="4F25BB69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837B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0BCE" w14:textId="264222F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49F6D128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B9AF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14:paraId="6A0EBCB4" w14:textId="755A335B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0330-0403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3A45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第五單元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統計圖表</w:t>
            </w:r>
          </w:p>
          <w:p w14:paraId="526A47C4" w14:textId="4E0E45E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認識長條圖</w:t>
            </w:r>
            <w:r w:rsidRPr="00344776">
              <w:rPr>
                <w:rFonts w:ascii="標楷體" w:eastAsia="標楷體" w:hAnsi="標楷體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認識折線</w:t>
            </w:r>
            <w:r>
              <w:rPr>
                <w:rFonts w:ascii="標楷體" w:eastAsia="標楷體" w:hAnsi="標楷體" w:hint="eastAsia"/>
                <w:color w:val="000000"/>
              </w:rPr>
              <w:t>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0624" w14:textId="6B90233E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680C" w14:textId="13A4FAD6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D-4-1</w:t>
            </w:r>
            <w:r w:rsidRPr="00344776">
              <w:rPr>
                <w:rFonts w:ascii="標楷體" w:eastAsia="標楷體" w:hAnsi="標楷體" w:cs="文鼎標準宋體a." w:hint="eastAsia"/>
                <w:color w:val="000000"/>
              </w:rPr>
              <w:t>報讀長條圖與折線圖以及製作長條圖：報讀與說明生活中的長條圖與折線圖。配合其他領域課程，學</w:t>
            </w:r>
            <w:r w:rsidRPr="00344776">
              <w:rPr>
                <w:rFonts w:ascii="標楷體" w:eastAsia="標楷體" w:hAnsi="標楷體" w:cs="文鼎標準宋體a." w:hint="eastAsia"/>
                <w:color w:val="000000"/>
              </w:rPr>
              <w:lastRenderedPageBreak/>
              <w:t>習製作長條圖。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6D73" w14:textId="3B379A3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lastRenderedPageBreak/>
              <w:t>d-Ⅱ-1</w:t>
            </w:r>
            <w:r w:rsidRPr="00344776">
              <w:rPr>
                <w:rFonts w:ascii="標楷體" w:eastAsia="標楷體" w:hAnsi="標楷體" w:cs="文鼎標準宋體a." w:hint="eastAsia"/>
                <w:color w:val="000000"/>
              </w:rPr>
              <w:t>報讀與製作一維表格、二維表格與長條圖，報讀折線圖，並據以做簡單推論。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0001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A4FAD7E" w14:textId="6FFDE206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2A7F" w14:textId="77777777" w:rsidR="00BD010A" w:rsidRPr="00D21A55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r w:rsidRPr="00D21A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：科技-1</w:t>
            </w:r>
          </w:p>
          <w:p w14:paraId="31B63715" w14:textId="77777777" w:rsidR="00BD010A" w:rsidRPr="00D21A55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21A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  <w:p w14:paraId="4DBF9702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1891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1A6" w14:textId="52443013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67EB364D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27CD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14:paraId="0CCC06C3" w14:textId="1FF6B8AB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0406-0410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8AC8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第五單元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統計圖表</w:t>
            </w:r>
          </w:p>
          <w:p w14:paraId="5484E8A8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認識複雜長條圖</w:t>
            </w:r>
          </w:p>
          <w:p w14:paraId="0A2C1586" w14:textId="09DE523F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 xml:space="preserve"> 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hint="eastAsia"/>
                <w:color w:val="000000"/>
              </w:rPr>
              <w:t>繪製長條圖</w:t>
            </w:r>
            <w:r w:rsidRPr="00344776">
              <w:rPr>
                <w:rFonts w:ascii="標楷體" w:eastAsia="標楷體" w:hAnsi="標楷體" w:cs="Arial Unicode MS"/>
                <w:color w:val="00000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6F60" w14:textId="5F240BD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數學-E-A1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8A79" w14:textId="04E72B79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D-4-1</w:t>
            </w:r>
            <w:r w:rsidRPr="00344776">
              <w:rPr>
                <w:rFonts w:ascii="標楷體" w:eastAsia="標楷體" w:hAnsi="標楷體" w:cs="文鼎標準宋體a." w:hint="eastAsia"/>
                <w:color w:val="000000"/>
              </w:rPr>
              <w:t>報讀長條圖與折線圖以及製作長條圖：報讀與說明生活中的長條圖與折線圖。配合其他領域課程，學習製作長條圖。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FA35" w14:textId="337B77CE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d-Ⅱ-1</w:t>
            </w:r>
            <w:r w:rsidRPr="00344776">
              <w:rPr>
                <w:rFonts w:ascii="標楷體" w:eastAsia="標楷體" w:hAnsi="標楷體" w:cs="文鼎標準宋體a." w:hint="eastAsia"/>
                <w:color w:val="000000"/>
              </w:rPr>
              <w:t>報讀與製作一維表格、二維表格與長條圖，報讀折線圖，並據以做簡單推論。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2034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9F82705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0F568A37" w14:textId="730034D8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CAE6" w14:textId="77777777" w:rsidR="00BD010A" w:rsidRPr="00D21A55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r w:rsidRPr="00D21A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：科技-1</w:t>
            </w:r>
          </w:p>
          <w:p w14:paraId="312F8098" w14:textId="77777777" w:rsidR="00BD010A" w:rsidRPr="00D21A55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21A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  <w:p w14:paraId="060113FC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6045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19F9" w14:textId="1CF53AA5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2FE373DE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DE85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14:paraId="479A5245" w14:textId="24C56A1C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0413-0417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EE3F" w14:textId="3105ECDD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加油小站一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9DCF" w14:textId="22AFF22E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數-E-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A</w:t>
            </w: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881B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D-4-1報讀長條圖與折線圖以及製作長條圖：報讀與說明生活中的長條圖與折線圖。配合其他領域課程，學習製作長條圖。</w:t>
            </w:r>
          </w:p>
          <w:p w14:paraId="7ED4ED81" w14:textId="0A7452E5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/>
                <w:color w:val="000000"/>
              </w:rPr>
              <w:t>N-4-4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解題：對大數取概數。具體生活情境。四捨五入法、無條件進入、無條件捨</w:t>
            </w: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去。含運用概數做估算。近似符號「</w:t>
            </w:r>
            <w:r w:rsidRPr="00344776">
              <w:rPr>
                <w:rFonts w:eastAsia="標楷體"/>
                <w:color w:val="000000"/>
              </w:rPr>
              <w:t>≈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」的使用。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E1ED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d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-Ⅱ-1報讀與製作一維表格、二維表格與長條圖，報讀折線圖，並據以做簡單推論。</w:t>
            </w:r>
          </w:p>
          <w:p w14:paraId="49A86FDD" w14:textId="3C94068F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n-Ⅱ-4解決四則估算之日常應用問題。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3A98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4EA07874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5DD850D1" w14:textId="16F1A054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0321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EA15278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98B1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82A4" w14:textId="06D79B72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2EF5D0FD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57F2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14:paraId="141B8AC9" w14:textId="0FBDB72F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0420-0424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BA0B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第六單元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小數乘以整數</w:t>
            </w:r>
          </w:p>
          <w:p w14:paraId="7FA7F9E3" w14:textId="3F5A1715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一位小數乘以一位整數</w:t>
            </w:r>
            <w:r w:rsidRPr="00344776">
              <w:rPr>
                <w:rFonts w:ascii="標楷體" w:eastAsia="標楷體" w:hAnsi="標楷體" w:cs="Arial Unicode MS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hint="eastAsia"/>
                <w:color w:val="000000"/>
              </w:rPr>
              <w:t>二位小數乘以一位整數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747F" w14:textId="15CC5E0A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0FDD" w14:textId="5C40610D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N-4-7二位小數：位值單位「百分位」。位值單位換算。比較、計算與解題。用直式計算二位小數的加、減與整數倍。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886B" w14:textId="2CD80B23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n-Ⅱ-7理解小數的意義與位值結構，並能做加、減、整數倍的直式計算與應用。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951A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4C23D18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5CFB69E1" w14:textId="7F3BD0B2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AB41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0C2B448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3419C411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8628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9F65" w14:textId="18730D2E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1CE18AAC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AF38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14:paraId="6B017DAE" w14:textId="56FBBCCD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0427-0501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475C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第六單元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小數乘以整數</w:t>
            </w:r>
          </w:p>
          <w:p w14:paraId="333F5EE5" w14:textId="36A2803F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一、二位小數乘以二位整數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小數乘法的應用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3336" w14:textId="77300844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650D" w14:textId="08BA0EA5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N-4-7二位小數：位值單位「百分位」。位值單位換算。比較、計算與解題。用直式計算二位小數的加、減與整數倍。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73AC" w14:textId="64D07FD2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n-Ⅱ-7理解小數的意義與位值結構，並能做加、減、整數倍的直式計算與應用。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7FE1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0438600F" w14:textId="745BC7EB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89B3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72DE7A1B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5BFF5518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1C9D95F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D4A6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B48E" w14:textId="10CD49FF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</w:p>
        </w:tc>
      </w:tr>
      <w:tr w:rsidR="00BD010A" w:rsidRPr="00C2223E" w14:paraId="0F2CAE5C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C87A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14:paraId="76461EE0" w14:textId="1DFCCDFC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0504-0508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B30D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第七單元周長和面積</w:t>
            </w:r>
          </w:p>
          <w:p w14:paraId="7B1B6418" w14:textId="1BC7BC1D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周長公式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面積公式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lastRenderedPageBreak/>
              <w:t>活動三：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周長和面積的關係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DC23" w14:textId="2DC477C1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lastRenderedPageBreak/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E022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N-4-11面積：「平方公尺」。實測、量感、估測與計算。</w:t>
            </w:r>
          </w:p>
          <w:p w14:paraId="61990873" w14:textId="6BCD5AF4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S-4-3正方形與長方形的面積</w:t>
            </w: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與周長：理解邊長與周長或面積的關係，並能理解其公式與應用。簡單複合圖形。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4458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n-Ⅱ-9理解長度、角度、面積、容量、重量的常用單位與換算，培養量感與估測能</w:t>
            </w: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力，並能做計算和應用解題。認識體積。</w:t>
            </w:r>
          </w:p>
          <w:p w14:paraId="3D75A7A1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s-Ⅱ-1理解正方形和長方形的面積與周長公式與應用。</w:t>
            </w:r>
          </w:p>
          <w:p w14:paraId="46E60688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CD60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</w:p>
          <w:p w14:paraId="019578AF" w14:textId="11119FB6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E6FA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5E438CEA" w14:textId="6FDDEBB2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E7D1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1710" w14:textId="2E9C7C8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6513AA5E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C312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14:paraId="023DB846" w14:textId="2CF76B19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0511-0515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5576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第七單元周長和面積</w:t>
            </w:r>
          </w:p>
          <w:p w14:paraId="14D3119A" w14:textId="0143812A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認識平方公尺和換算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活動五：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複合圖形的面積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05F4" w14:textId="65ACA626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F7C4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N-4-11面積：「平方公尺」。實測、量感、估測與計算。</w:t>
            </w:r>
          </w:p>
          <w:p w14:paraId="258C18A9" w14:textId="5B23EC9F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S-4-3正方形與長方形的面積與周長：理解邊長與周長或面積的關係，並能理解其公式與應用。簡單複合圖形。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887A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  <w:p w14:paraId="0A9AC377" w14:textId="16355556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s-Ⅱ-1理解正方形和長方形的面積與周長公式與應用。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C1FC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310E6A52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6E496121" w14:textId="653EB0B8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31F8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102011F9" w14:textId="5C93D4D4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2EFC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060F" w14:textId="77777777" w:rsidR="00BD010A" w:rsidRPr="002926FB" w:rsidRDefault="00BD010A" w:rsidP="00BD010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14:paraId="6D3D55DB" w14:textId="7F8F3E12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使用南一派測驗互動教學</w:t>
            </w:r>
          </w:p>
        </w:tc>
      </w:tr>
      <w:tr w:rsidR="00BD010A" w:rsidRPr="00C2223E" w14:paraId="46B71BC9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BA25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14:paraId="3FB0F041" w14:textId="323F0C43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0518-0522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CDF3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第八單元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等值分數</w:t>
            </w:r>
          </w:p>
          <w:p w14:paraId="01FDCB0E" w14:textId="53EFA4C4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認識等值分數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lastRenderedPageBreak/>
              <w:t>活動二：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找出等值分數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789C" w14:textId="171793BE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lastRenderedPageBreak/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AF25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N-4-6等值分數：由操作活動中理解等值分數的意義。簡單異分母分</w:t>
            </w: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數的比較、加、減的意義。簡單分數與小數的互換。</w:t>
            </w:r>
          </w:p>
          <w:p w14:paraId="0316A5B6" w14:textId="4FCB1773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N-4-8數線與分數、小數：連結分小數長度量的經驗。以標記和簡單的比較與計算，建立整數、分數。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7E1B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n-Ⅱ-6理解同分母分數的加、減、整數倍的意義、計算與應用。認</w:t>
            </w: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識等值分數的意義，並應用於認識簡單異分母分數之比較與加減的意義。</w:t>
            </w:r>
          </w:p>
          <w:p w14:paraId="16DFE199" w14:textId="2DA597CB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n-Ⅱ-8能在數線標示整數、分數、小數並做比較與加減，理解整數、分數、小數都是數。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483D" w14:textId="77777777" w:rsidR="00BD010A" w:rsidRDefault="00BD010A" w:rsidP="00BD01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</w:p>
          <w:p w14:paraId="25DE73CC" w14:textId="112938A8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CA03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620D2D97" w14:textId="05DB7D68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DF33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187" w14:textId="354D2376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591309D0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6513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14:paraId="7A3B9F73" w14:textId="3B6E750D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0525-0529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CF1B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第八單元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等值分數</w:t>
            </w:r>
          </w:p>
          <w:p w14:paraId="5C6102CD" w14:textId="6D65FD26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簡單異分母分數的比較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分數和小數的互換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4E6A" w14:textId="44BD133F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4330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N-4-6等值分數：由操作活動中理解等值分數的意義。簡單異分母分數的比較、加、減的意義。簡單分數與小數的互換。</w:t>
            </w:r>
          </w:p>
          <w:p w14:paraId="168DE71E" w14:textId="0056401D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N-4-8數線與分數、小數：連結分小數長度量的經驗。以標記和簡單的</w:t>
            </w: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比較與計算，建立整數、分數、小數一體的認識。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4A71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n-Ⅱ-6理解同分母分數的加、減、整數倍的意義、計算與應用。認識等值分數的意義，並應用於認識簡單異分母分數之比較與加減的意義。</w:t>
            </w:r>
          </w:p>
          <w:p w14:paraId="5CE81CA0" w14:textId="28C2837B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n-II-8能在數線標示整數、分數、小數並做比較與加</w:t>
            </w:r>
            <w:r w:rsidRPr="00344776">
              <w:rPr>
                <w:rFonts w:ascii="標楷體" w:eastAsia="標楷體" w:hAnsi="標楷體" w:hint="eastAsia"/>
                <w:color w:val="000000"/>
              </w:rPr>
              <w:lastRenderedPageBreak/>
              <w:t>減，理解整數、分數、小數都是數。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9681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習作作業</w:t>
            </w:r>
          </w:p>
          <w:p w14:paraId="79E995EA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4F9EFED7" w14:textId="6A23C92C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CA18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21A35A58" w14:textId="01ECEE30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AC73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8061" w14:textId="6B56477F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1C2E0520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51FA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14:paraId="5E034813" w14:textId="5E60AF62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0601-0605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7970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第九單元時間的加減</w:t>
            </w:r>
          </w:p>
          <w:p w14:paraId="2618A76A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時間的換算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活動二：時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間量的加減計算</w:t>
            </w:r>
          </w:p>
          <w:p w14:paraId="3EF0E861" w14:textId="1ADB4C60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344776">
              <w:rPr>
                <w:rFonts w:ascii="標楷體" w:eastAsia="標楷體" w:hAnsi="標楷體" w:cs="新細明體" w:hint="eastAsia"/>
                <w:color w:val="000000"/>
              </w:rPr>
              <w:t>兩</w:t>
            </w:r>
            <w:r w:rsidRPr="00344776">
              <w:rPr>
                <w:rFonts w:ascii="標楷體" w:eastAsia="標楷體" w:hAnsi="標楷體" w:cs="細明體" w:hint="eastAsia"/>
                <w:color w:val="000000"/>
              </w:rPr>
              <w:t>時</w:t>
            </w:r>
            <w:r w:rsidRPr="00344776">
              <w:rPr>
                <w:rFonts w:ascii="標楷體" w:eastAsia="標楷體" w:hAnsi="標楷體" w:cs="MS Mincho" w:hint="eastAsia"/>
                <w:color w:val="000000"/>
              </w:rPr>
              <w:t>刻間的</w:t>
            </w:r>
            <w:r w:rsidRPr="00344776">
              <w:rPr>
                <w:rFonts w:ascii="標楷體" w:eastAsia="標楷體" w:hAnsi="標楷體" w:cs="細明體" w:hint="eastAsia"/>
                <w:color w:val="000000"/>
              </w:rPr>
              <w:t>時</w:t>
            </w:r>
            <w:r w:rsidRPr="00344776">
              <w:rPr>
                <w:rFonts w:ascii="標楷體" w:eastAsia="標楷體" w:hAnsi="標楷體" w:cs="MS Mincho" w:hint="eastAsia"/>
                <w:color w:val="000000"/>
              </w:rPr>
              <w:t>間量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A529" w14:textId="493AD0E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DA27" w14:textId="706D0698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N-4-13解題：日常生活的時間加減問題。跨時、跨午、跨日、24小時制。含時間單位換算。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F637" w14:textId="21A2E11E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n-Ⅱ-10理解時間的加減運算，並應用於日常的時間加減問題。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8285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81272F9" w14:textId="0978F382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0F1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科技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50F61FD4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品德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66D18FE0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60EA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C6F9" w14:textId="77777777" w:rsidR="00BD010A" w:rsidRPr="002926FB" w:rsidRDefault="00BD010A" w:rsidP="00BD010A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14:paraId="0157B100" w14:textId="273B37C5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&amp;南一派筆記</w:t>
            </w:r>
          </w:p>
        </w:tc>
      </w:tr>
      <w:tr w:rsidR="00BD010A" w:rsidRPr="00C2223E" w14:paraId="2EB70A8F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CA5B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14:paraId="2064F211" w14:textId="4E8BE24E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0608-0612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C18F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第九單元時間的加減</w:t>
            </w:r>
          </w:p>
          <w:p w14:paraId="2CC77E1E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活動四：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一段時間之前或之後的時刻</w:t>
            </w:r>
          </w:p>
          <w:p w14:paraId="7C3DFF57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  <w:spacing w:val="-10"/>
                <w:w w:val="95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第十單元</w:t>
            </w:r>
            <w:r w:rsidRPr="00344776">
              <w:rPr>
                <w:rFonts w:ascii="標楷體" w:eastAsia="標楷體" w:hAnsi="標楷體"/>
                <w:color w:val="000000"/>
              </w:rPr>
              <w:t>立方公分</w:t>
            </w:r>
          </w:p>
          <w:p w14:paraId="5BA73D35" w14:textId="7179A084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活動一：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認識體積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FB96" w14:textId="00A304F5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E24E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N-4-13解題：日常生活的時間加減問題。跨時、跨午、跨日、24小時制。含時間單位換算。</w:t>
            </w:r>
          </w:p>
          <w:p w14:paraId="28537FC3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N-4-12體積與「立方公分」：以具體操作為主。體積認識基於1立方公分之正方體。</w:t>
            </w:r>
          </w:p>
          <w:p w14:paraId="7A378174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2E60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n-Ⅱ-10理解時間的加減運算，並應用於日常的時間加減問題。</w:t>
            </w:r>
          </w:p>
          <w:p w14:paraId="3E6E48C9" w14:textId="4654E27E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CE23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1E5D715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27EB146C" w14:textId="764721BA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A083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科技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007B3F11" w14:textId="44D78C5C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1BC3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BE3E" w14:textId="25D736F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790DE73A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93F5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14:paraId="64B44130" w14:textId="5174E975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0615-0619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BD07" w14:textId="620FE82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第十單元</w:t>
            </w:r>
            <w:r w:rsidRPr="00344776">
              <w:rPr>
                <w:rFonts w:ascii="標楷體" w:eastAsia="標楷體" w:hAnsi="標楷體"/>
                <w:color w:val="000000"/>
              </w:rPr>
              <w:t>立方公分</w:t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活動二：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認識立方公分</w:t>
            </w:r>
            <w:r w:rsidRPr="00344776">
              <w:rPr>
                <w:rFonts w:ascii="標楷體" w:eastAsia="標楷體" w:hAnsi="標楷體" w:cs="Arial Unicode MS" w:hint="eastAsia"/>
                <w:color w:val="000000"/>
              </w:rPr>
              <w:br/>
            </w:r>
            <w:r w:rsidRPr="00344776">
              <w:rPr>
                <w:rFonts w:ascii="標楷體" w:eastAsia="標楷體" w:hAnsi="標楷體" w:cs="標楷體"/>
                <w:color w:val="000000"/>
              </w:rPr>
              <w:t>活動三：</w:t>
            </w:r>
            <w:r w:rsidRPr="00344776">
              <w:rPr>
                <w:rFonts w:ascii="標楷體" w:eastAsia="標楷體" w:hAnsi="標楷體" w:hint="eastAsia"/>
                <w:color w:val="000000"/>
              </w:rPr>
              <w:t>複合形體的體積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B9A5" w14:textId="4181D42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AC31" w14:textId="77777777" w:rsidR="00BD010A" w:rsidRPr="00344776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N-4-12體積與「立方公分」：以具體操作為主。體積認識基於1立方公分之正方體。</w:t>
            </w:r>
          </w:p>
          <w:p w14:paraId="615BAB68" w14:textId="2A3EAD57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S-4-4體積：以具體操作為主。在活動中認識體積的意義與比較。認識1立方公分之正方體，能理解並計數正方體堆疊的體積。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A507" w14:textId="418CBEC4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ADB4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6386B4C3" w14:textId="230E1E00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967F" w14:textId="77777777" w:rsidR="00BD010A" w:rsidRPr="002926FB" w:rsidRDefault="00BD010A" w:rsidP="00BD01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2926FB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14:paraId="41D19806" w14:textId="1FB6441B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E956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42D6" w14:textId="4C6476A0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4ADCB262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34F1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14:paraId="769C3940" w14:textId="0F5FC524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0622-0626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30A7" w14:textId="174A1848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加油小站二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5FCB" w14:textId="4F7F4F14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標楷體"/>
                <w:color w:val="000000"/>
              </w:rPr>
              <w:t>數-E-A</w:t>
            </w:r>
            <w:r w:rsidRPr="00344776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7EFE" w14:textId="77777777" w:rsidR="00BD010A" w:rsidRPr="00344776" w:rsidRDefault="00BD010A" w:rsidP="00BD010A">
            <w:pPr>
              <w:rPr>
                <w:rFonts w:ascii="標楷體" w:eastAsia="標楷體" w:hAnsi="標楷體" w:cs="Arial Unicode MS"/>
                <w:color w:val="000000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N-4-11面積：「平方公尺」。實測、量感、估測與計算。</w:t>
            </w:r>
          </w:p>
          <w:p w14:paraId="1477C285" w14:textId="2159B01D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N-4-13解題：日常生活的時間加減問題。跨時、跨午、跨日、24小時制。含時間單位換算。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1A36" w14:textId="77777777" w:rsidR="00BD010A" w:rsidRPr="00344776" w:rsidRDefault="00BD010A" w:rsidP="00BD010A">
            <w:pPr>
              <w:rPr>
                <w:rFonts w:ascii="標楷體" w:eastAsia="標楷體" w:hAnsi="標楷體" w:cs="Arial Unicode MS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n-Ⅱ-7理解小數的意義與位值結構，並能做加、減、整數倍的直式計算與應用。</w:t>
            </w:r>
          </w:p>
          <w:p w14:paraId="516E1EA4" w14:textId="32E83CA5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n-Ⅱ-10理解時間的加減運算，並應用於日常的時間加減問題。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73EC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F4C7415" w14:textId="77777777" w:rsidR="00BD010A" w:rsidRDefault="00BD010A" w:rsidP="00BD010A">
            <w:pPr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089A4782" w14:textId="656A04F1" w:rsidR="00BD010A" w:rsidRPr="00C2223E" w:rsidRDefault="00BD010A" w:rsidP="00BD010A">
            <w:pPr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F61C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4645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A473" w14:textId="4527AA3F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□線上教學</w:t>
            </w:r>
          </w:p>
        </w:tc>
      </w:tr>
      <w:tr w:rsidR="00BD010A" w:rsidRPr="00C2223E" w14:paraId="2AC170FB" w14:textId="77777777" w:rsidTr="001D103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1F74" w14:textId="77777777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廿一</w:t>
            </w:r>
          </w:p>
          <w:p w14:paraId="31A40D15" w14:textId="6A7B8FE9" w:rsidR="00BD010A" w:rsidRDefault="00BD010A" w:rsidP="00BD01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0629-0630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AD00" w14:textId="10923C2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總複習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D90E" w14:textId="4FBC27B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024B85">
              <w:rPr>
                <w:rFonts w:ascii="標楷體" w:eastAsia="標楷體" w:hAnsi="標楷體" w:hint="eastAsia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B869" w14:textId="77777777" w:rsidR="00BD010A" w:rsidRPr="00344776" w:rsidRDefault="00BD010A" w:rsidP="00BD010A">
            <w:pPr>
              <w:rPr>
                <w:rFonts w:ascii="標楷體" w:eastAsia="標楷體" w:hAnsi="標楷體" w:cs="Arial Unicode MS"/>
                <w:color w:val="000000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N-4-11面積：「平方公尺」。實測、量感、估測與計算。</w:t>
            </w:r>
          </w:p>
          <w:p w14:paraId="48CEB1E5" w14:textId="211D6465" w:rsidR="00BD010A" w:rsidRPr="00C2223E" w:rsidRDefault="00BD010A" w:rsidP="00BD010A">
            <w:pPr>
              <w:jc w:val="center"/>
              <w:rPr>
                <w:rFonts w:ascii="標楷體" w:eastAsia="標楷體" w:hAnsi="標楷體"/>
                <w:dstrike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N-4-13解題：日常生活的時間加減問題。跨時、跨午、跨日、24小時制。含時間單位換算。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3EC5" w14:textId="77777777" w:rsidR="00BD010A" w:rsidRPr="00344776" w:rsidRDefault="00BD010A" w:rsidP="00BD010A">
            <w:pPr>
              <w:rPr>
                <w:rFonts w:ascii="標楷體" w:eastAsia="標楷體" w:hAnsi="標楷體" w:cs="Arial Unicode MS"/>
                <w:color w:val="000000"/>
              </w:rPr>
            </w:pPr>
            <w:r w:rsidRPr="00344776">
              <w:rPr>
                <w:rFonts w:ascii="標楷體" w:eastAsia="標楷體" w:hAnsi="標楷體" w:hint="eastAsia"/>
                <w:color w:val="000000"/>
              </w:rPr>
              <w:t>n-Ⅱ-7理解小數的意義與位值結構，並能做加、減、整數倍的直式計算與應用。</w:t>
            </w:r>
          </w:p>
          <w:p w14:paraId="3C8B86CB" w14:textId="67F201BA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344776">
              <w:rPr>
                <w:rFonts w:ascii="標楷體" w:eastAsia="標楷體" w:hAnsi="標楷體" w:cs="Arial Unicode MS" w:hint="eastAsia"/>
                <w:color w:val="000000"/>
              </w:rPr>
              <w:t>n-Ⅱ-10理解時間的加減運算，並應用於日常的時間加減問題。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E8B9" w14:textId="77777777" w:rsidR="00BD010A" w:rsidRDefault="00BD010A" w:rsidP="00BD01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習作作業</w:t>
            </w:r>
          </w:p>
          <w:p w14:paraId="2BB1E385" w14:textId="77777777" w:rsidR="00BD010A" w:rsidRDefault="00BD010A" w:rsidP="00BD01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14:paraId="4FBEE31A" w14:textId="0BA3F31A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953FBC">
              <w:rPr>
                <w:rFonts w:ascii="標楷體" w:eastAsia="標楷體" w:hAnsi="標楷體" w:hint="eastAsia"/>
                <w:color w:val="000000"/>
              </w:rPr>
              <w:t>紙筆測驗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2F9D" w14:textId="77777777" w:rsidR="00BD010A" w:rsidRPr="00C2223E" w:rsidRDefault="00BD010A" w:rsidP="00BD01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8BB3" w14:textId="7777777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40ED" w14:textId="4C1E5867" w:rsidR="00BD010A" w:rsidRPr="00C2223E" w:rsidRDefault="00BD010A" w:rsidP="00BD010A">
            <w:pPr>
              <w:jc w:val="center"/>
              <w:rPr>
                <w:rFonts w:ascii="標楷體" w:eastAsia="標楷體" w:hAnsi="標楷體"/>
              </w:rPr>
            </w:pPr>
            <w:r w:rsidRPr="001B0097">
              <w:rPr>
                <w:rFonts w:ascii="標楷體" w:eastAsia="標楷體" w:hAnsi="標楷體" w:hint="eastAsia"/>
              </w:rPr>
              <w:t>□線上教學</w:t>
            </w:r>
          </w:p>
        </w:tc>
      </w:tr>
    </w:tbl>
    <w:p w14:paraId="2FB00C75" w14:textId="77777777" w:rsidR="00BD010A" w:rsidRPr="00646B48" w:rsidRDefault="00BD010A" w:rsidP="00BD010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Cs w:val="23"/>
        </w:rPr>
        <w:t>備註：</w:t>
      </w:r>
      <w:r>
        <w:rPr>
          <w:rFonts w:ascii="標楷體" w:eastAsia="標楷體" w:hAnsi="標楷體" w:cs="標楷體" w:hint="eastAsia"/>
        </w:rPr>
        <w:t>自</w:t>
      </w:r>
      <w:r>
        <w:rPr>
          <w:rFonts w:ascii="標楷體" w:eastAsia="標楷體" w:hAnsi="標楷體" w:cs="標楷體" w:hint="eastAsia"/>
          <w:color w:val="FF0000"/>
        </w:rPr>
        <w:t>114年</w:t>
      </w:r>
      <w:r>
        <w:rPr>
          <w:rFonts w:ascii="標楷體" w:eastAsia="標楷體" w:hAnsi="標楷體" w:cs="標楷體" w:hint="eastAsia"/>
          <w:b/>
          <w:color w:val="FF0000"/>
        </w:rPr>
        <w:t>2月11日(星期三)開學日</w:t>
      </w:r>
      <w:r>
        <w:rPr>
          <w:rFonts w:ascii="標楷體" w:eastAsia="標楷體" w:hAnsi="標楷體" w:cs="標楷體" w:hint="eastAsia"/>
          <w:color w:val="FF0000"/>
        </w:rPr>
        <w:t>（第1週）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 w:hint="eastAsia"/>
          <w:color w:val="FF0000"/>
        </w:rPr>
        <w:t>115</w:t>
      </w:r>
      <w:r>
        <w:rPr>
          <w:rFonts w:ascii="標楷體" w:eastAsia="標楷體" w:hAnsi="標楷體" w:cs="標楷體" w:hint="eastAsia"/>
        </w:rPr>
        <w:t>年6月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>
        <w:rPr>
          <w:rFonts w:ascii="標楷體" w:eastAsia="標楷體" w:hAnsi="標楷體" w:cs="標楷體" w:hint="eastAsia"/>
        </w:rPr>
        <w:t>日(星期二)第2學期課程結束，</w:t>
      </w:r>
      <w:r>
        <w:rPr>
          <w:rFonts w:ascii="標楷體" w:eastAsia="標楷體" w:hAnsi="標楷體" w:cs="標楷體" w:hint="eastAsia"/>
          <w:color w:val="FF0000"/>
        </w:rPr>
        <w:t>共21週</w:t>
      </w:r>
      <w:r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9</w:t>
      </w:r>
      <w:r>
        <w:rPr>
          <w:rFonts w:ascii="標楷體" w:eastAsia="標楷體" w:hAnsi="標楷體" w:cs="標楷體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color w:val="FF0000"/>
        </w:rPr>
        <w:t>天</w:t>
      </w:r>
      <w:r>
        <w:rPr>
          <w:rFonts w:ascii="標楷體" w:eastAsia="標楷體" w:hAnsi="標楷體" w:hint="eastAsia"/>
          <w:color w:val="000000" w:themeColor="text1"/>
          <w:szCs w:val="23"/>
        </w:rPr>
        <w:t xml:space="preserve"> </w:t>
      </w:r>
      <w:r w:rsidRPr="00646B48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6E4ED950" w14:textId="77777777" w:rsidR="00167F3A" w:rsidRPr="00BD010A" w:rsidRDefault="00167F3A" w:rsidP="00BD010A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BD010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40E6C" w14:textId="77777777" w:rsidR="00173D91" w:rsidRDefault="00173D91" w:rsidP="008D2E3D">
      <w:r>
        <w:separator/>
      </w:r>
    </w:p>
  </w:endnote>
  <w:endnote w:type="continuationSeparator" w:id="0">
    <w:p w14:paraId="216CAD51" w14:textId="77777777" w:rsidR="00173D91" w:rsidRDefault="00173D91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文鼎標準宋體a.">
    <w:altName w:val="文鼎標準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D6A4" w14:textId="77777777" w:rsidR="00173D91" w:rsidRDefault="00173D91" w:rsidP="008D2E3D">
      <w:r>
        <w:separator/>
      </w:r>
    </w:p>
  </w:footnote>
  <w:footnote w:type="continuationSeparator" w:id="0">
    <w:p w14:paraId="64170CAE" w14:textId="77777777" w:rsidR="00173D91" w:rsidRDefault="00173D91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024B85"/>
    <w:rsid w:val="00167D99"/>
    <w:rsid w:val="00167F3A"/>
    <w:rsid w:val="00173D91"/>
    <w:rsid w:val="001B0097"/>
    <w:rsid w:val="001E2BD4"/>
    <w:rsid w:val="00244B6C"/>
    <w:rsid w:val="002614A4"/>
    <w:rsid w:val="00264BB0"/>
    <w:rsid w:val="002D771E"/>
    <w:rsid w:val="004041F8"/>
    <w:rsid w:val="00524E5E"/>
    <w:rsid w:val="005E4D97"/>
    <w:rsid w:val="007C0842"/>
    <w:rsid w:val="008407DB"/>
    <w:rsid w:val="008672F8"/>
    <w:rsid w:val="0089036D"/>
    <w:rsid w:val="008A61CD"/>
    <w:rsid w:val="008D2E3D"/>
    <w:rsid w:val="00933793"/>
    <w:rsid w:val="009A6AD5"/>
    <w:rsid w:val="009B3684"/>
    <w:rsid w:val="009C7F10"/>
    <w:rsid w:val="00B67182"/>
    <w:rsid w:val="00BA13EA"/>
    <w:rsid w:val="00BD010A"/>
    <w:rsid w:val="00D642A9"/>
    <w:rsid w:val="00F27119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26F6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E1D8-2EC4-499F-A994-9D816143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8</cp:revision>
  <dcterms:created xsi:type="dcterms:W3CDTF">2025-06-04T11:13:00Z</dcterms:created>
  <dcterms:modified xsi:type="dcterms:W3CDTF">2025-06-14T01:16:00Z</dcterms:modified>
</cp:coreProperties>
</file>