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2D4F13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2D4F13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2D4F13">
        <w:rPr>
          <w:rFonts w:ascii="標楷體" w:eastAsia="標楷體" w:hAnsi="標楷體" w:hint="eastAsia"/>
          <w:b/>
          <w:sz w:val="28"/>
          <w:szCs w:val="28"/>
        </w:rPr>
        <w:t>社會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1F3E7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1F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第1課家鄉的農、漁、畜牧業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53726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95372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95372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5372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803599" w:rsidRDefault="00F2570C" w:rsidP="00F257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814132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年假假期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803599" w:rsidRDefault="00F2570C" w:rsidP="00F257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1D745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Cc-Ⅱ-1 </w:t>
            </w:r>
            <w:r w:rsidRPr="001D7456">
              <w:rPr>
                <w:rFonts w:ascii="標楷體" w:eastAsia="標楷體" w:hAnsi="標楷體" w:cs="標楷體"/>
              </w:rPr>
              <w:t>各地居民的生活與工作方式會隨</w:t>
            </w:r>
            <w:r w:rsidRPr="001D7456">
              <w:rPr>
                <w:rFonts w:ascii="標楷體" w:eastAsia="標楷體" w:hAnsi="標楷體" w:cs="標楷體"/>
              </w:rPr>
              <w:lastRenderedPageBreak/>
              <w:t>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1D745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D745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1D745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Cc-Ⅱ-1 </w:t>
            </w:r>
            <w:r w:rsidRPr="001D7456">
              <w:rPr>
                <w:rFonts w:ascii="標楷體" w:eastAsia="標楷體" w:hAnsi="標楷體" w:cs="標楷體"/>
              </w:rPr>
              <w:t>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1D745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D7456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072D2F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072D2F">
              <w:rPr>
                <w:rFonts w:ascii="標楷體" w:eastAsia="標楷體" w:hAnsi="標楷體" w:cs="標楷體"/>
              </w:rPr>
              <w:t>個人透過參與各行各業的經濟活動，與他人形成分工合作的關係。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72D2F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72D2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  <w:p w:rsidR="00943296" w:rsidRPr="00943296" w:rsidRDefault="00943296" w:rsidP="00F2570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42354">
              <w:rPr>
                <w:rFonts w:ascii="標楷體" w:eastAsia="標楷體" w:hAnsi="標楷體" w:cs="Calibri" w:hint="eastAsia"/>
                <w:color w:val="9900FF"/>
              </w:rPr>
              <w:t>戶外教學</w:t>
            </w:r>
            <w:r>
              <w:rPr>
                <w:rFonts w:ascii="標楷體" w:eastAsia="標楷體" w:hAnsi="標楷體" w:cs="Calibri" w:hint="eastAsia"/>
                <w:color w:val="9900FF"/>
              </w:rPr>
              <w:t>1</w:t>
            </w:r>
            <w:r w:rsidRPr="00342354">
              <w:rPr>
                <w:rFonts w:ascii="標楷體" w:eastAsia="標楷體" w:hAnsi="標楷體" w:cs="Calibri" w:hint="eastAsia"/>
                <w:color w:val="99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072D2F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072D2F">
              <w:rPr>
                <w:rFonts w:ascii="標楷體" w:eastAsia="標楷體" w:hAnsi="標楷體" w:cs="標楷體"/>
              </w:rPr>
              <w:t>個人透過參與各行各業的經濟活動，與他人形成分工合作的關係。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72D2F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72D2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943296" w:rsidP="00F2570C">
            <w:pPr>
              <w:jc w:val="both"/>
              <w:rPr>
                <w:rFonts w:ascii="標楷體" w:eastAsia="標楷體" w:hAnsi="標楷體"/>
              </w:rPr>
            </w:pPr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課綱:</w:t>
            </w:r>
            <w:r>
              <w:rPr>
                <w:rFonts w:ascii="標楷體" w:eastAsia="標楷體" w:hAnsi="標楷體" w:hint="eastAsia"/>
                <w:bCs/>
                <w:color w:val="9900FF"/>
              </w:rPr>
              <w:t>社會</w:t>
            </w:r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-戶外-(</w:t>
            </w:r>
            <w:r w:rsidRPr="002928F2">
              <w:rPr>
                <w:rFonts w:ascii="標楷體" w:eastAsia="標楷體" w:hAnsi="標楷體"/>
                <w:color w:val="9900FF"/>
              </w:rPr>
              <w:t>戶E7</w:t>
            </w:r>
            <w:r w:rsidRPr="002928F2">
              <w:rPr>
                <w:rFonts w:ascii="標楷體" w:eastAsia="標楷體" w:hAnsi="標楷體" w:hint="eastAsia"/>
                <w:color w:val="9900FF"/>
              </w:rPr>
              <w:t>)-</w:t>
            </w:r>
            <w:r>
              <w:rPr>
                <w:rFonts w:ascii="標楷體" w:eastAsia="標楷體" w:hAnsi="標楷體" w:hint="eastAsia"/>
                <w:color w:val="9900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150E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A150E4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150E4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150E4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2" w:rsidRPr="002926FB" w:rsidRDefault="001C3332" w:rsidP="001C333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150E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Ca-Ⅱ-2 </w:t>
            </w:r>
            <w:r w:rsidRPr="00A150E4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A150E4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150E4">
              <w:rPr>
                <w:rFonts w:ascii="標楷體" w:eastAsia="標楷體" w:hAnsi="標楷體" w:cs="標楷體"/>
              </w:rPr>
              <w:t>表達對居住地方社</w:t>
            </w:r>
            <w:r w:rsidRPr="00A150E4">
              <w:rPr>
                <w:rFonts w:ascii="標楷體" w:eastAsia="標楷體" w:hAnsi="標楷體" w:cs="標楷體"/>
              </w:rPr>
              <w:lastRenderedPageBreak/>
              <w:t>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6D3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C16D3E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16D3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6D3E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6D3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C16D3E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16D3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6D3E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第1課家鄉的運輸</w:t>
            </w:r>
          </w:p>
          <w:p w:rsidR="008E15CB" w:rsidRPr="00C51C58" w:rsidRDefault="008E15CB" w:rsidP="008E15CB">
            <w:pPr>
              <w:jc w:val="both"/>
              <w:rPr>
                <w:rFonts w:eastAsia="標楷體" w:hint="eastAsia"/>
              </w:rPr>
            </w:pPr>
            <w:r w:rsidRPr="004E4C04">
              <w:rPr>
                <w:rFonts w:ascii="標楷體" w:eastAsia="標楷體" w:hAnsi="標楷體" w:hint="eastAsia"/>
                <w:color w:val="0000FF"/>
              </w:rPr>
              <w:t>融入交通安全教育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4E4C04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8E15CB" w:rsidRPr="00C51C58" w:rsidRDefault="008E15CB" w:rsidP="00F2570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CA5F8D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CA5F8D">
              <w:rPr>
                <w:rFonts w:ascii="標楷體" w:eastAsia="標楷體" w:hAnsi="標楷體" w:cs="標楷體"/>
              </w:rPr>
              <w:t>人類為了解決生活需求或滿足好</w:t>
            </w:r>
            <w:r w:rsidRPr="00CA5F8D">
              <w:rPr>
                <w:rFonts w:ascii="標楷體" w:eastAsia="標楷體" w:hAnsi="標楷體" w:cs="標楷體"/>
              </w:rPr>
              <w:lastRenderedPageBreak/>
              <w:t>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CA5F8D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A5F8D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Default="008E15CB" w:rsidP="00F2570C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F418CD">
              <w:rPr>
                <w:rFonts w:eastAsia="標楷體" w:hint="eastAsia"/>
                <w:color w:val="0000FF"/>
              </w:rPr>
              <w:t>法定：社會</w:t>
            </w:r>
            <w:r w:rsidRPr="00F418CD">
              <w:rPr>
                <w:rFonts w:eastAsia="標楷體" w:hint="eastAsia"/>
                <w:color w:val="0000FF"/>
              </w:rPr>
              <w:t>-</w:t>
            </w:r>
            <w:r w:rsidRPr="00F418CD">
              <w:rPr>
                <w:rFonts w:eastAsia="標楷體" w:hint="eastAsia"/>
                <w:color w:val="0000FF"/>
              </w:rPr>
              <w:t>安全</w:t>
            </w:r>
            <w:r w:rsidRPr="00F418CD">
              <w:rPr>
                <w:rFonts w:eastAsia="標楷體" w:hint="eastAsia"/>
                <w:color w:val="0000FF"/>
              </w:rPr>
              <w:t>-</w:t>
            </w:r>
            <w:r w:rsidRPr="00F418CD">
              <w:rPr>
                <w:rFonts w:eastAsia="標楷體"/>
                <w:color w:val="0000FF"/>
              </w:rPr>
              <w:t>(</w:t>
            </w:r>
            <w:r w:rsidRPr="00F418CD">
              <w:rPr>
                <w:rFonts w:eastAsia="標楷體" w:hint="eastAsia"/>
                <w:color w:val="0000FF"/>
              </w:rPr>
              <w:t>安</w:t>
            </w:r>
            <w:r w:rsidRPr="00F418CD">
              <w:rPr>
                <w:rFonts w:eastAsia="標楷體" w:hint="eastAsia"/>
                <w:color w:val="0000FF"/>
              </w:rPr>
              <w:t>E5)-3</w:t>
            </w:r>
          </w:p>
          <w:p w:rsidR="008E15CB" w:rsidRPr="00C2223E" w:rsidRDefault="008E15CB" w:rsidP="00F2570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第1課家鄉的運輸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CA5F8D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CA5F8D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CA5F8D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CA5F8D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第2課訊息的傳遞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B05616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B05616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B05616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B05616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77A3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C177A3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C177A3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77A3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2" w:rsidRPr="002926FB" w:rsidRDefault="001C3332" w:rsidP="001C333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5A2FB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5A2FB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5A2FB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2FB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第2課家鄉的特產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084C4B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084C4B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第2課家鄉的特產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</w:t>
            </w:r>
            <w:r w:rsidRPr="00084C4B">
              <w:rPr>
                <w:rFonts w:ascii="標楷體" w:eastAsia="標楷體" w:hAnsi="標楷體" w:cs="標楷體"/>
              </w:rPr>
              <w:lastRenderedPageBreak/>
              <w:t>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084C4B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</w:t>
            </w:r>
            <w:r w:rsidRPr="00084C4B">
              <w:rPr>
                <w:rFonts w:ascii="標楷體" w:eastAsia="標楷體" w:hAnsi="標楷體" w:cs="標楷體"/>
              </w:rPr>
              <w:lastRenderedPageBreak/>
              <w:t>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084C4B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習作作業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084C4B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084C4B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084C4B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084C4B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70C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F2570C" w:rsidRPr="00C51C58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9222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9222C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99222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F2570C" w:rsidRDefault="00F2570C" w:rsidP="00F2570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9222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F2570C" w:rsidRPr="006C6E71" w:rsidRDefault="00F2570C" w:rsidP="00F2570C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F2570C" w:rsidRPr="00A82F97" w:rsidRDefault="00F2570C" w:rsidP="00F2570C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0C" w:rsidRPr="00C2223E" w:rsidRDefault="00F2570C" w:rsidP="00F25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2" w:rsidRPr="002926FB" w:rsidRDefault="001C3332" w:rsidP="001C333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0C" w:rsidRPr="00C2223E" w:rsidRDefault="00F2570C" w:rsidP="00F25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D4D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Pr="00C51C58" w:rsidRDefault="001F6D4D" w:rsidP="001F6D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Pr="00C51C58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家鄉的徽章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D7BDC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Bb-Ⅱ-1 </w:t>
            </w:r>
            <w:r w:rsidRPr="00FD7BD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D7BD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2b-Ⅱ-2 </w:t>
            </w:r>
            <w:r w:rsidRPr="00FD7BDC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Default="001F6D4D" w:rsidP="001F6D4D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書面報告</w:t>
            </w:r>
          </w:p>
          <w:p w:rsidR="001F6D4D" w:rsidRPr="00A82F97" w:rsidRDefault="001F6D4D" w:rsidP="001F6D4D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C2223E" w:rsidRDefault="001F6D4D" w:rsidP="001F6D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D4D" w:rsidRPr="00C2223E" w:rsidRDefault="001F6D4D" w:rsidP="001F6D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4D" w:rsidRPr="00C2223E" w:rsidRDefault="001F6D4D" w:rsidP="001F6D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6D4D" w:rsidRPr="00C2223E" w:rsidTr="00690B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Pr="00C51C58" w:rsidRDefault="001F6D4D" w:rsidP="001F6D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Default="001F6D4D" w:rsidP="001F6D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A82F97" w:rsidRDefault="001F6D4D" w:rsidP="001F6D4D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C2223E" w:rsidRDefault="001F6D4D" w:rsidP="001F6D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D4D" w:rsidRPr="00C2223E" w:rsidRDefault="001F6D4D" w:rsidP="001F6D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4D" w:rsidRPr="00C2223E" w:rsidRDefault="001F6D4D" w:rsidP="001F6D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7F3A" w:rsidRPr="00167F3A" w:rsidRDefault="008E15CB" w:rsidP="008E15C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CA" w:rsidRDefault="00BC0BCA" w:rsidP="008D2E3D">
      <w:r>
        <w:separator/>
      </w:r>
    </w:p>
  </w:endnote>
  <w:endnote w:type="continuationSeparator" w:id="0">
    <w:p w:rsidR="00BC0BCA" w:rsidRDefault="00BC0BC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CA" w:rsidRDefault="00BC0BCA" w:rsidP="008D2E3D">
      <w:r>
        <w:separator/>
      </w:r>
    </w:p>
  </w:footnote>
  <w:footnote w:type="continuationSeparator" w:id="0">
    <w:p w:rsidR="00BC0BCA" w:rsidRDefault="00BC0BC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35A66"/>
    <w:rsid w:val="00167D99"/>
    <w:rsid w:val="00167F3A"/>
    <w:rsid w:val="001C3332"/>
    <w:rsid w:val="001F3E70"/>
    <w:rsid w:val="001F45A1"/>
    <w:rsid w:val="001F6D4D"/>
    <w:rsid w:val="002614A4"/>
    <w:rsid w:val="00264BB0"/>
    <w:rsid w:val="002D4F13"/>
    <w:rsid w:val="002D771E"/>
    <w:rsid w:val="00313769"/>
    <w:rsid w:val="00374F41"/>
    <w:rsid w:val="00377EA6"/>
    <w:rsid w:val="00482787"/>
    <w:rsid w:val="00742223"/>
    <w:rsid w:val="007C0842"/>
    <w:rsid w:val="00814132"/>
    <w:rsid w:val="008532F2"/>
    <w:rsid w:val="008617F3"/>
    <w:rsid w:val="00871A7C"/>
    <w:rsid w:val="008A61CD"/>
    <w:rsid w:val="008D2E3D"/>
    <w:rsid w:val="008E15CB"/>
    <w:rsid w:val="00933793"/>
    <w:rsid w:val="00943296"/>
    <w:rsid w:val="009A6AD5"/>
    <w:rsid w:val="009B3684"/>
    <w:rsid w:val="00BA13EA"/>
    <w:rsid w:val="00BC0BCA"/>
    <w:rsid w:val="00D642A9"/>
    <w:rsid w:val="00F2570C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EEA6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19</cp:revision>
  <dcterms:created xsi:type="dcterms:W3CDTF">2025-06-04T08:04:00Z</dcterms:created>
  <dcterms:modified xsi:type="dcterms:W3CDTF">2025-06-14T01:37:00Z</dcterms:modified>
</cp:coreProperties>
</file>