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1351B" w14:textId="77777777"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AA5C2A">
        <w:rPr>
          <w:rFonts w:ascii="標楷體" w:eastAsia="標楷體" w:hAnsi="標楷體" w:hint="eastAsia"/>
          <w:b/>
          <w:sz w:val="28"/>
          <w:szCs w:val="28"/>
        </w:rPr>
        <w:t>五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AA5C2A">
        <w:rPr>
          <w:rFonts w:ascii="標楷體" w:eastAsia="標楷體" w:hAnsi="標楷體" w:hint="eastAsia"/>
          <w:b/>
          <w:sz w:val="28"/>
          <w:szCs w:val="28"/>
        </w:rPr>
        <w:t>二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AA5C2A">
        <w:rPr>
          <w:rFonts w:ascii="標楷體" w:eastAsia="標楷體" w:hAnsi="標楷體" w:hint="eastAsia"/>
          <w:b/>
          <w:sz w:val="28"/>
          <w:szCs w:val="28"/>
        </w:rPr>
        <w:t>國語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933793" w:rsidRPr="00C2223E" w14:paraId="3871918E" w14:textId="77777777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242D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BAFB6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09908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637B9F6C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FD212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BC3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3E60C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3D2031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08DCB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2B08BF1D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0998729C" w14:textId="77777777"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14:paraId="7E11FE61" w14:textId="77777777" w:rsidTr="008B44A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9C7F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9C864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986DC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77A4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56F5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3A209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C137B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11D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AC9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338A" w:rsidRPr="00C2223E" w14:paraId="606B4B89" w14:textId="77777777" w:rsidTr="008733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8C8ED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0DEF9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773FE"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>換一個角度</w:t>
            </w:r>
          </w:p>
          <w:p w14:paraId="1816DD1D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773FE">
              <w:rPr>
                <w:rFonts w:ascii="標楷體" w:eastAsia="標楷體" w:hAnsi="標楷體" w:cs="標楷體"/>
              </w:rPr>
              <w:t>單元主題引導／第一課</w:t>
            </w:r>
            <w:r>
              <w:rPr>
                <w:rFonts w:ascii="標楷體" w:eastAsia="標楷體" w:hAnsi="標楷體" w:cs="標楷體"/>
              </w:rPr>
              <w:t>你會怎麼回答？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D4F2B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國-E-A2</w:t>
            </w:r>
          </w:p>
          <w:p w14:paraId="2542EFDA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83FC3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Ac-Ⅲ-3 </w:t>
            </w:r>
            <w:r w:rsidRPr="00B03DE8">
              <w:rPr>
                <w:rFonts w:ascii="標楷體" w:eastAsia="標楷體" w:hAnsi="標楷體" w:cs="標楷體"/>
              </w:rPr>
              <w:t>各種複句的意義。</w:t>
            </w:r>
          </w:p>
          <w:p w14:paraId="35B2CCD8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Ad-Ⅲ-1 </w:t>
            </w:r>
            <w:r w:rsidRPr="00B03DE8">
              <w:rPr>
                <w:rFonts w:ascii="標楷體" w:eastAsia="標楷體" w:hAnsi="標楷體" w:cs="標楷體"/>
              </w:rPr>
              <w:t>意義段與篇章結構。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4C5E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5-Ⅲ-9 </w:t>
            </w:r>
            <w:r w:rsidRPr="00B03DE8">
              <w:rPr>
                <w:rFonts w:ascii="標楷體" w:eastAsia="標楷體" w:hAnsi="標楷體" w:cs="標楷體"/>
              </w:rPr>
              <w:t>因應不同的目的，運用不同的閱讀策略。</w:t>
            </w:r>
          </w:p>
          <w:p w14:paraId="0DA37A15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6-Ⅲ-6 </w:t>
            </w:r>
            <w:r w:rsidRPr="00B03DE8">
              <w:rPr>
                <w:rFonts w:ascii="標楷體" w:eastAsia="標楷體" w:hAnsi="標楷體" w:cs="標楷體"/>
              </w:rPr>
              <w:t>練習各種寫作技巧。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F397D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389D63A7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904BF16" w14:textId="77777777" w:rsidR="0087338A" w:rsidRPr="00C2223E" w:rsidRDefault="0087338A" w:rsidP="0087338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5210" w14:textId="77777777" w:rsidR="0087338A" w:rsidRPr="00CA7569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 w:hint="eastAsia"/>
              </w:rPr>
              <w:t>生</w:t>
            </w:r>
            <w:r w:rsidRPr="00CA7569">
              <w:rPr>
                <w:rFonts w:eastAsia="標楷體"/>
              </w:rPr>
              <w:t>涯</w:t>
            </w:r>
            <w:r w:rsidRPr="00CA7569">
              <w:rPr>
                <w:rFonts w:eastAsia="標楷體" w:hint="eastAsia"/>
              </w:rPr>
              <w:t>規</w:t>
            </w:r>
            <w:r>
              <w:rPr>
                <w:rFonts w:eastAsia="標楷體" w:hint="eastAsia"/>
              </w:rPr>
              <w:t>畫</w:t>
            </w:r>
            <w:r w:rsidRPr="00CA7569">
              <w:rPr>
                <w:rFonts w:eastAsia="標楷體" w:hint="eastAsia"/>
              </w:rPr>
              <w:t>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E396" w14:textId="77777777" w:rsidR="0087338A" w:rsidRPr="0082131F" w:rsidRDefault="0087338A" w:rsidP="0087338A">
            <w:pPr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DF09" w14:textId="77777777" w:rsidR="0087338A" w:rsidRPr="003811FC" w:rsidRDefault="0087338A" w:rsidP="0087338A">
            <w:pPr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</w:p>
        </w:tc>
      </w:tr>
      <w:tr w:rsidR="0087338A" w:rsidRPr="00C2223E" w14:paraId="4C307100" w14:textId="77777777" w:rsidTr="008733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BCDC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30196" w14:textId="77777777" w:rsidR="0087338A" w:rsidRPr="00D773F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773FE"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>換一個角度</w:t>
            </w:r>
          </w:p>
          <w:p w14:paraId="12E0C424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B27C6">
              <w:rPr>
                <w:rFonts w:ascii="標楷體" w:eastAsia="標楷體" w:hAnsi="標楷體" w:cs="標楷體"/>
              </w:rPr>
              <w:t>第一課</w:t>
            </w:r>
            <w:r>
              <w:rPr>
                <w:rFonts w:ascii="標楷體" w:eastAsia="標楷體" w:hAnsi="標楷體" w:cs="標楷體"/>
              </w:rPr>
              <w:t>你會怎麼回答？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15B17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國-E-A2</w:t>
            </w:r>
          </w:p>
          <w:p w14:paraId="21A05C2C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CBD28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Ac-Ⅲ-3 </w:t>
            </w:r>
            <w:r w:rsidRPr="00B03DE8">
              <w:rPr>
                <w:rFonts w:ascii="標楷體" w:eastAsia="標楷體" w:hAnsi="標楷體" w:cs="標楷體"/>
              </w:rPr>
              <w:t>各種複句的意義。</w:t>
            </w:r>
          </w:p>
          <w:p w14:paraId="3DF171B6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Ad-Ⅲ-1 </w:t>
            </w:r>
            <w:r w:rsidRPr="00B03DE8">
              <w:rPr>
                <w:rFonts w:ascii="標楷體" w:eastAsia="標楷體" w:hAnsi="標楷體" w:cs="標楷體"/>
              </w:rPr>
              <w:t>意義段與篇章結構。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2636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5-Ⅲ-9 </w:t>
            </w:r>
            <w:r w:rsidRPr="00B03DE8">
              <w:rPr>
                <w:rFonts w:ascii="標楷體" w:eastAsia="標楷體" w:hAnsi="標楷體" w:cs="標楷體"/>
              </w:rPr>
              <w:t>因應不同的目的，運用不同的閱讀策略。</w:t>
            </w:r>
          </w:p>
          <w:p w14:paraId="1E5AD051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6-Ⅲ-6 </w:t>
            </w:r>
            <w:r w:rsidRPr="00B03DE8">
              <w:rPr>
                <w:rFonts w:ascii="標楷體" w:eastAsia="標楷體" w:hAnsi="標楷體" w:cs="標楷體"/>
              </w:rPr>
              <w:t>練習各種寫作技巧。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68014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379C5223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307DE83" w14:textId="77777777" w:rsidR="0087338A" w:rsidRPr="00C2223E" w:rsidRDefault="0087338A" w:rsidP="0087338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FFA3D" w14:textId="77777777" w:rsidR="0087338A" w:rsidRPr="00CA7569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 w:hint="eastAsia"/>
              </w:rPr>
              <w:t>生</w:t>
            </w:r>
            <w:r w:rsidRPr="00CA7569">
              <w:rPr>
                <w:rFonts w:eastAsia="標楷體"/>
              </w:rPr>
              <w:t>涯</w:t>
            </w:r>
            <w:r w:rsidRPr="00CA7569">
              <w:rPr>
                <w:rFonts w:eastAsia="標楷體" w:hint="eastAsia"/>
              </w:rPr>
              <w:t>規</w:t>
            </w:r>
            <w:r>
              <w:rPr>
                <w:rFonts w:eastAsia="標楷體" w:hint="eastAsia"/>
              </w:rPr>
              <w:t>畫</w:t>
            </w:r>
            <w:r w:rsidRPr="00CA7569">
              <w:rPr>
                <w:rFonts w:eastAsia="標楷體" w:hint="eastAsia"/>
              </w:rPr>
              <w:t>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EE47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C46D" w14:textId="77777777" w:rsidR="0087338A" w:rsidRPr="00803599" w:rsidRDefault="0087338A" w:rsidP="0087338A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7338A" w:rsidRPr="00C2223E" w14:paraId="7DF0E52D" w14:textId="77777777" w:rsidTr="008733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BD9F3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52E06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773FE"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>換一個角度</w:t>
            </w:r>
          </w:p>
          <w:p w14:paraId="2B1361A4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141FE">
              <w:rPr>
                <w:rFonts w:ascii="標楷體" w:eastAsia="標楷體" w:hAnsi="標楷體" w:cs="標楷體"/>
              </w:rPr>
              <w:t>第二課</w:t>
            </w:r>
            <w:r>
              <w:rPr>
                <w:rFonts w:ascii="標楷體" w:eastAsia="標楷體" w:hAnsi="標楷體" w:cs="標楷體"/>
              </w:rPr>
              <w:t>智救養馬人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592AB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658B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 w:rsidRPr="00B03DE8">
              <w:rPr>
                <w:rFonts w:ascii="標楷體" w:eastAsia="標楷體" w:hAnsi="標楷體" w:cs="標楷體"/>
              </w:rPr>
              <w:t>各類文句表達的情感與意義。</w:t>
            </w:r>
          </w:p>
          <w:p w14:paraId="62CC3A8B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Ad-Ⅲ-3 </w:t>
            </w:r>
            <w:r w:rsidRPr="00B03DE8">
              <w:rPr>
                <w:rFonts w:ascii="標楷體" w:eastAsia="標楷體" w:hAnsi="標楷體" w:cs="標楷體"/>
              </w:rPr>
              <w:t>故事、童詩、現代散文、少年小說、兒童劇等。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ED76A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4-Ⅲ-3 </w:t>
            </w:r>
            <w:r w:rsidRPr="00B03DE8">
              <w:rPr>
                <w:rFonts w:ascii="標楷體" w:eastAsia="標楷體" w:hAnsi="標楷體" w:cs="標楷體"/>
              </w:rPr>
              <w:t>運用字辭典、成語辭典等，擴充詞彙，分辨詞義。</w:t>
            </w:r>
          </w:p>
          <w:p w14:paraId="18CAE416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5-Ⅲ-3 </w:t>
            </w:r>
            <w:r w:rsidRPr="007246BA">
              <w:rPr>
                <w:rFonts w:ascii="標楷體" w:eastAsia="標楷體" w:hAnsi="標楷體" w:cs="標楷體"/>
              </w:rPr>
              <w:t>讀懂與學習階段相符的文本。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CED05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313DA82B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5693AD0" w14:textId="77777777" w:rsidR="0087338A" w:rsidRPr="00C2223E" w:rsidRDefault="0087338A" w:rsidP="0087338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F216" w14:textId="77777777" w:rsidR="0087338A" w:rsidRPr="00CA7569" w:rsidRDefault="0087338A" w:rsidP="0087338A">
            <w:pPr>
              <w:rPr>
                <w:rFonts w:eastAsia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/>
              </w:rPr>
              <w:t>人</w:t>
            </w:r>
            <w:r w:rsidRPr="00CA7569">
              <w:rPr>
                <w:rFonts w:eastAsia="標楷體" w:hint="eastAsia"/>
              </w:rPr>
              <w:t>權</w:t>
            </w:r>
            <w:r w:rsidRPr="00CA7569">
              <w:rPr>
                <w:rFonts w:eastAsia="標楷體" w:hint="eastAsia"/>
              </w:rPr>
              <w:t>-5</w:t>
            </w:r>
          </w:p>
          <w:p w14:paraId="52B11C7E" w14:textId="77777777" w:rsidR="0087338A" w:rsidRPr="00CA7569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 w:hint="eastAsia"/>
              </w:rPr>
              <w:t>生</w:t>
            </w:r>
            <w:r w:rsidRPr="00CA7569">
              <w:rPr>
                <w:rFonts w:eastAsia="標楷體"/>
              </w:rPr>
              <w:t>涯</w:t>
            </w:r>
            <w:r w:rsidRPr="00CA7569">
              <w:rPr>
                <w:rFonts w:eastAsia="標楷體" w:hint="eastAsia"/>
              </w:rPr>
              <w:t>規</w:t>
            </w:r>
            <w:r>
              <w:rPr>
                <w:rFonts w:eastAsia="標楷體" w:hint="eastAsia"/>
              </w:rPr>
              <w:t>畫</w:t>
            </w:r>
            <w:r w:rsidRPr="00CA7569">
              <w:rPr>
                <w:rFonts w:eastAsia="標楷體" w:hint="eastAsia"/>
              </w:rPr>
              <w:t>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FA31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23A2" w14:textId="77777777" w:rsidR="0087338A" w:rsidRPr="00803599" w:rsidRDefault="0087338A" w:rsidP="0087338A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7338A" w:rsidRPr="00C2223E" w14:paraId="07D1CB82" w14:textId="77777777" w:rsidTr="008733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4DBB2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D0850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773FE"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>換一個角度</w:t>
            </w:r>
          </w:p>
          <w:p w14:paraId="58F4DE4C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141FE">
              <w:rPr>
                <w:rFonts w:ascii="標楷體" w:eastAsia="標楷體" w:hAnsi="標楷體" w:cs="標楷體"/>
              </w:rPr>
              <w:lastRenderedPageBreak/>
              <w:t>第三課</w:t>
            </w:r>
            <w:r>
              <w:rPr>
                <w:rFonts w:ascii="標楷體" w:eastAsia="標楷體" w:hAnsi="標楷體" w:cs="標楷體"/>
              </w:rPr>
              <w:t>真正的「聰明」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DF8D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國-E-A2</w:t>
            </w:r>
          </w:p>
          <w:p w14:paraId="4D8D0B2C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286DA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Bd-Ⅲ-1 </w:t>
            </w:r>
            <w:r w:rsidRPr="009A5DEE">
              <w:rPr>
                <w:rFonts w:ascii="標楷體" w:eastAsia="標楷體" w:hAnsi="標楷體" w:cs="標楷體"/>
              </w:rPr>
              <w:t>以事實、理論為論據，達到說服、建構、批判等目的。</w:t>
            </w:r>
          </w:p>
          <w:p w14:paraId="112C3A4E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Bd-Ⅲ-3 </w:t>
            </w:r>
            <w:r w:rsidRPr="009A5DEE">
              <w:rPr>
                <w:rFonts w:ascii="標楷體" w:eastAsia="標楷體" w:hAnsi="標楷體" w:cs="標楷體"/>
              </w:rPr>
              <w:t>議論文本的結構。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58565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5-Ⅲ-5 </w:t>
            </w:r>
            <w:r w:rsidRPr="009A5DEE">
              <w:rPr>
                <w:rFonts w:ascii="標楷體" w:eastAsia="標楷體" w:hAnsi="標楷體" w:cs="標楷體"/>
              </w:rPr>
              <w:t>認識議論文本的特徵。</w:t>
            </w:r>
          </w:p>
          <w:p w14:paraId="7C9B6355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6-Ⅲ-5 </w:t>
            </w:r>
            <w:r w:rsidRPr="009A5DEE">
              <w:rPr>
                <w:rFonts w:ascii="標楷體" w:eastAsia="標楷體" w:hAnsi="標楷體" w:cs="標楷體"/>
              </w:rPr>
              <w:t>書寫說明事理、議論的作品。</w:t>
            </w:r>
          </w:p>
          <w:p w14:paraId="703EA671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6-Ⅲ-8 </w:t>
            </w:r>
            <w:r w:rsidRPr="009A5DEE">
              <w:rPr>
                <w:rFonts w:ascii="標楷體" w:eastAsia="標楷體" w:hAnsi="標楷體" w:cs="標楷體"/>
              </w:rPr>
              <w:t>建立適切的寫作態度。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432EA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20A20A36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36E6CDF" w14:textId="77777777" w:rsidR="0087338A" w:rsidRPr="00C2223E" w:rsidRDefault="0087338A" w:rsidP="0087338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363C7" w14:textId="77777777" w:rsidR="0087338A" w:rsidRPr="00CA7569" w:rsidRDefault="0087338A" w:rsidP="0087338A">
            <w:pPr>
              <w:rPr>
                <w:rFonts w:eastAsia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 w:hint="eastAsia"/>
              </w:rPr>
              <w:t>生</w:t>
            </w:r>
            <w:r w:rsidRPr="00CA7569">
              <w:rPr>
                <w:rFonts w:eastAsia="標楷體"/>
              </w:rPr>
              <w:t>涯</w:t>
            </w:r>
            <w:r w:rsidRPr="00CA7569">
              <w:rPr>
                <w:rFonts w:eastAsia="標楷體" w:hint="eastAsia"/>
              </w:rPr>
              <w:t>規</w:t>
            </w:r>
            <w:r>
              <w:rPr>
                <w:rFonts w:eastAsia="標楷體" w:hint="eastAsia"/>
              </w:rPr>
              <w:t>畫</w:t>
            </w:r>
            <w:r w:rsidRPr="00CA7569">
              <w:rPr>
                <w:rFonts w:eastAsia="標楷體" w:hint="eastAsia"/>
              </w:rPr>
              <w:t>-5</w:t>
            </w:r>
          </w:p>
          <w:p w14:paraId="2027AF0C" w14:textId="77777777" w:rsidR="0087338A" w:rsidRPr="00CA7569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/>
              </w:rPr>
              <w:t>閱</w:t>
            </w:r>
            <w:r w:rsidRPr="00CA7569">
              <w:rPr>
                <w:rFonts w:eastAsia="標楷體" w:hint="eastAsia"/>
              </w:rPr>
              <w:t>讀素養</w:t>
            </w:r>
            <w:r w:rsidRPr="00CA7569">
              <w:rPr>
                <w:rFonts w:eastAsia="標楷體" w:hint="eastAsia"/>
              </w:rPr>
              <w:t>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2C76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812F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</w:tr>
      <w:tr w:rsidR="0087338A" w:rsidRPr="00C2223E" w14:paraId="41999284" w14:textId="77777777" w:rsidTr="008733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8EF21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A819B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D3A4C"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>換一個角度</w:t>
            </w:r>
          </w:p>
          <w:p w14:paraId="4ECAEF20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D3A4C">
              <w:rPr>
                <w:rFonts w:ascii="標楷體" w:eastAsia="標楷體" w:hAnsi="標楷體" w:cs="標楷體"/>
              </w:rPr>
              <w:t>學習地圖一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473F8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1C6AA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 w:rsidRPr="00022B67">
              <w:rPr>
                <w:rFonts w:ascii="標楷體" w:eastAsia="標楷體" w:hAnsi="標楷體" w:cs="標楷體"/>
              </w:rPr>
              <w:t>各類文句表達的情感與意義。</w:t>
            </w:r>
          </w:p>
          <w:p w14:paraId="1DCF2BDF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Ad-Ⅲ-1 意義段與篇章結構</w:t>
            </w:r>
            <w:r w:rsidRPr="00022B67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2C1C2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6-Ⅲ-2 </w:t>
            </w:r>
            <w:r w:rsidRPr="00022B67">
              <w:rPr>
                <w:rFonts w:ascii="標楷體" w:eastAsia="標楷體" w:hAnsi="標楷體" w:cs="標楷體"/>
              </w:rPr>
              <w:t>培養思考力、聯想力等寫作基本能力。</w:t>
            </w:r>
          </w:p>
          <w:p w14:paraId="43600EB6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6-Ⅲ-6 </w:t>
            </w:r>
            <w:r w:rsidRPr="00022B67">
              <w:rPr>
                <w:rFonts w:ascii="標楷體" w:eastAsia="標楷體" w:hAnsi="標楷體" w:cs="標楷體"/>
              </w:rPr>
              <w:t>練習各種寫作技巧。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130C9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2F59729A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158E40C9" w14:textId="77777777" w:rsidR="0087338A" w:rsidRPr="00C2223E" w:rsidRDefault="0087338A" w:rsidP="0087338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86A88" w14:textId="77777777" w:rsidR="0087338A" w:rsidRDefault="0087338A" w:rsidP="0087338A">
            <w:pPr>
              <w:snapToGrid w:val="0"/>
              <w:jc w:val="both"/>
              <w:rPr>
                <w:rFonts w:eastAsia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 w:hint="eastAsia"/>
              </w:rPr>
              <w:t>閱讀素養</w:t>
            </w:r>
            <w:r w:rsidRPr="00CA7569">
              <w:rPr>
                <w:rFonts w:eastAsia="標楷體" w:hint="eastAsia"/>
              </w:rPr>
              <w:t>-5</w:t>
            </w:r>
          </w:p>
          <w:p w14:paraId="4F8BBB39" w14:textId="77777777" w:rsidR="00B34C23" w:rsidRDefault="00B34C23" w:rsidP="00B34C23">
            <w:pPr>
              <w:spacing w:line="240" w:lineRule="exact"/>
              <w:ind w:right="57"/>
              <w:rPr>
                <w:rFonts w:ascii="標楷體" w:eastAsia="標楷體" w:hAnsi="標楷體"/>
                <w:color w:val="0000FF"/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</w:rPr>
              <w:t>法定：國語－閱讀素養－（閱E7）-1</w:t>
            </w:r>
          </w:p>
          <w:p w14:paraId="0D581366" w14:textId="77777777" w:rsidR="00B34C23" w:rsidRPr="00B34C23" w:rsidRDefault="00B34C23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E243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CC47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</w:tr>
      <w:tr w:rsidR="0087338A" w:rsidRPr="00C2223E" w14:paraId="5500D8DB" w14:textId="77777777" w:rsidTr="008733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99CF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7B75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D3A4C"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>職業任意門</w:t>
            </w:r>
          </w:p>
          <w:p w14:paraId="1D680881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773FE">
              <w:rPr>
                <w:rFonts w:ascii="標楷體" w:eastAsia="標楷體" w:hAnsi="標楷體" w:cs="標楷體"/>
              </w:rPr>
              <w:t>單元主題引導</w:t>
            </w:r>
            <w:r w:rsidRPr="008D3A4C">
              <w:rPr>
                <w:rFonts w:ascii="標楷體" w:eastAsia="標楷體" w:hAnsi="標楷體" w:cs="標楷體"/>
              </w:rPr>
              <w:t>／第四課</w:t>
            </w:r>
            <w:r>
              <w:rPr>
                <w:rFonts w:ascii="標楷體" w:eastAsia="標楷體" w:hAnsi="標楷體" w:cs="標楷體"/>
              </w:rPr>
              <w:t>小記者，出動！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FDE7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國-E-A3</w:t>
            </w:r>
          </w:p>
          <w:p w14:paraId="158B53DF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D5A65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Ad-Ⅲ-1 </w:t>
            </w:r>
            <w:r w:rsidRPr="00022B67">
              <w:rPr>
                <w:rFonts w:ascii="標楷體" w:eastAsia="標楷體" w:hAnsi="標楷體" w:cs="標楷體"/>
              </w:rPr>
              <w:t>意義段與篇章結構。</w:t>
            </w:r>
          </w:p>
          <w:p w14:paraId="0A219A01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Be-Ⅲ-3 </w:t>
            </w:r>
            <w:r w:rsidRPr="00022B67">
              <w:rPr>
                <w:rFonts w:ascii="標楷體" w:eastAsia="標楷體" w:hAnsi="標楷體" w:cs="標楷體"/>
              </w:rPr>
              <w:t>在學習應用方面，以簡報、讀書報告、演講稿等格式與寫作方法為主。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CC83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022B67">
              <w:rPr>
                <w:rFonts w:ascii="標楷體" w:eastAsia="標楷體" w:hAnsi="標楷體" w:cs="標楷體"/>
              </w:rPr>
              <w:t>根據演講、新聞話語情境及其情感，聽出不同語氣，理解對方所傳達的情意，表現適切的回應。</w:t>
            </w:r>
          </w:p>
          <w:p w14:paraId="003BA79E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6-Ⅲ-3 </w:t>
            </w:r>
            <w:r w:rsidRPr="00A84309">
              <w:rPr>
                <w:rFonts w:ascii="標楷體" w:eastAsia="標楷體" w:hAnsi="標楷體" w:cs="標楷體"/>
              </w:rPr>
              <w:t>掌握寫作步驟，寫出表達清楚、段落分明、符合主題的作品。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A0CB4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2FE600A1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5B2DAED" w14:textId="77777777" w:rsidR="0087338A" w:rsidRPr="00C2223E" w:rsidRDefault="0087338A" w:rsidP="0087338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7788" w14:textId="77777777" w:rsidR="0087338A" w:rsidRDefault="0087338A" w:rsidP="0087338A">
            <w:pPr>
              <w:snapToGrid w:val="0"/>
              <w:jc w:val="both"/>
              <w:rPr>
                <w:rFonts w:eastAsia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 w:hint="eastAsia"/>
              </w:rPr>
              <w:t>生</w:t>
            </w:r>
            <w:r w:rsidRPr="00CA7569">
              <w:rPr>
                <w:rFonts w:eastAsia="標楷體"/>
              </w:rPr>
              <w:t>涯</w:t>
            </w:r>
            <w:r w:rsidRPr="00CA7569">
              <w:rPr>
                <w:rFonts w:eastAsia="標楷體" w:hint="eastAsia"/>
              </w:rPr>
              <w:t>規</w:t>
            </w:r>
            <w:r>
              <w:rPr>
                <w:rFonts w:eastAsia="標楷體" w:hint="eastAsia"/>
              </w:rPr>
              <w:t>畫</w:t>
            </w:r>
            <w:r w:rsidRPr="00CA7569">
              <w:rPr>
                <w:rFonts w:eastAsia="標楷體" w:hint="eastAsia"/>
              </w:rPr>
              <w:t>-5</w:t>
            </w:r>
          </w:p>
          <w:p w14:paraId="68821202" w14:textId="77777777" w:rsidR="009B4340" w:rsidRDefault="009B4340" w:rsidP="009B4340">
            <w:pPr>
              <w:spacing w:line="240" w:lineRule="exact"/>
              <w:ind w:right="57"/>
              <w:rPr>
                <w:rFonts w:ascii="標楷體" w:eastAsia="標楷體" w:hAnsi="標楷體"/>
                <w:color w:val="0000FF"/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</w:rPr>
              <w:t>法定：國語領域-生涯規劃教育-（涯E9）-1</w:t>
            </w:r>
          </w:p>
          <w:p w14:paraId="59857466" w14:textId="50D3CD91" w:rsidR="009B4340" w:rsidRPr="009B4340" w:rsidRDefault="009B4340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5B62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BD89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班級平板運用學習吧進行線上教學</w:t>
            </w:r>
          </w:p>
        </w:tc>
      </w:tr>
      <w:tr w:rsidR="0087338A" w:rsidRPr="00C2223E" w14:paraId="5CFEB344" w14:textId="77777777" w:rsidTr="008733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2A38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C716C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76D2"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>職業任意門</w:t>
            </w:r>
          </w:p>
          <w:p w14:paraId="51D81639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A76D2">
              <w:rPr>
                <w:rFonts w:ascii="標楷體" w:eastAsia="標楷體" w:hAnsi="標楷體" w:cs="標楷體"/>
              </w:rPr>
              <w:t>第五課</w:t>
            </w:r>
            <w:r>
              <w:rPr>
                <w:rFonts w:ascii="標楷體" w:eastAsia="標楷體" w:hAnsi="標楷體" w:cs="標楷體"/>
              </w:rPr>
              <w:t>奇幻光芒的祕密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6850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3BC92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Ad-Ⅲ-3 </w:t>
            </w:r>
            <w:r w:rsidRPr="00A84309">
              <w:rPr>
                <w:rFonts w:ascii="標楷體" w:eastAsia="標楷體" w:hAnsi="標楷體" w:cs="標楷體"/>
              </w:rPr>
              <w:t>故事、童詩、現代散文、少年小說、兒童劇等。</w:t>
            </w:r>
          </w:p>
          <w:p w14:paraId="5CE62260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Ba-Ⅲ-1 </w:t>
            </w:r>
            <w:r w:rsidRPr="00A84309">
              <w:rPr>
                <w:rFonts w:ascii="標楷體" w:eastAsia="標楷體" w:hAnsi="標楷體" w:cs="標楷體"/>
              </w:rPr>
              <w:t>順敘與倒敘法。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1A7F4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5-Ⅲ-8 </w:t>
            </w:r>
            <w:r w:rsidRPr="00A84309">
              <w:rPr>
                <w:rFonts w:ascii="標楷體" w:eastAsia="標楷體" w:hAnsi="標楷體" w:cs="標楷體"/>
              </w:rPr>
              <w:t>運用自我提問、推論等策略，推論文本隱含的因果訊息或觀點。</w:t>
            </w:r>
          </w:p>
          <w:p w14:paraId="3754DE69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5-Ⅲ-10 </w:t>
            </w:r>
            <w:r w:rsidRPr="00A84309">
              <w:rPr>
                <w:rFonts w:ascii="標楷體" w:eastAsia="標楷體" w:hAnsi="標楷體" w:cs="標楷體"/>
              </w:rPr>
              <w:t>結合自己的特長和興趣，主動尋找閱讀材料。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52069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6A1933CF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3E579F8" w14:textId="77777777" w:rsidR="0087338A" w:rsidRPr="00C2223E" w:rsidRDefault="0087338A" w:rsidP="0087338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4FCE7" w14:textId="77777777" w:rsidR="0087338A" w:rsidRPr="003A0DEF" w:rsidRDefault="0087338A" w:rsidP="0087338A">
            <w:pPr>
              <w:rPr>
                <w:rFonts w:eastAsia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 w:hint="eastAsia"/>
              </w:rPr>
              <w:t>生</w:t>
            </w:r>
            <w:r w:rsidRPr="00CA7569">
              <w:rPr>
                <w:rFonts w:eastAsia="標楷體"/>
              </w:rPr>
              <w:t>涯</w:t>
            </w:r>
            <w:r w:rsidRPr="00CA7569">
              <w:rPr>
                <w:rFonts w:eastAsia="標楷體" w:hint="eastAsia"/>
              </w:rPr>
              <w:t>規</w:t>
            </w:r>
            <w:r>
              <w:rPr>
                <w:rFonts w:eastAsia="標楷體" w:hint="eastAsia"/>
              </w:rPr>
              <w:t>畫</w:t>
            </w:r>
            <w:r w:rsidRPr="00CA7569">
              <w:rPr>
                <w:rFonts w:eastAsia="標楷體" w:hint="eastAsia"/>
              </w:rPr>
              <w:t>-5</w:t>
            </w:r>
          </w:p>
          <w:p w14:paraId="09E713A5" w14:textId="77777777" w:rsidR="0087338A" w:rsidRPr="00CA7569" w:rsidRDefault="0087338A" w:rsidP="0087338A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5FCF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4AE3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</w:tr>
      <w:tr w:rsidR="0087338A" w:rsidRPr="00C2223E" w14:paraId="5E07AF31" w14:textId="77777777" w:rsidTr="008733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02403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6340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36B33"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>職業任意門</w:t>
            </w:r>
          </w:p>
          <w:p w14:paraId="37067820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36B33">
              <w:rPr>
                <w:rFonts w:ascii="標楷體" w:eastAsia="標楷體" w:hAnsi="標楷體" w:cs="標楷體"/>
              </w:rPr>
              <w:lastRenderedPageBreak/>
              <w:t>第六課</w:t>
            </w:r>
            <w:r>
              <w:rPr>
                <w:rFonts w:ascii="標楷體" w:eastAsia="標楷體" w:hAnsi="標楷體" w:cs="標楷體"/>
              </w:rPr>
              <w:t>人「聲」就是戲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306E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A669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 w:rsidRPr="00E72A63">
              <w:rPr>
                <w:rFonts w:ascii="標楷體" w:eastAsia="標楷體" w:hAnsi="標楷體" w:cs="標楷體"/>
              </w:rPr>
              <w:t>各類文句表達的情感與意義。</w:t>
            </w:r>
          </w:p>
          <w:p w14:paraId="79A5B154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Ad-Ⅲ-1 </w:t>
            </w:r>
            <w:r w:rsidRPr="00E72A63">
              <w:rPr>
                <w:rFonts w:ascii="標楷體" w:eastAsia="標楷體" w:hAnsi="標楷體" w:cs="標楷體"/>
              </w:rPr>
              <w:t>意義段與篇章結構。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0E3A4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2-Ⅲ-4 </w:t>
            </w:r>
            <w:r w:rsidRPr="00305F61">
              <w:rPr>
                <w:rFonts w:ascii="標楷體" w:eastAsia="標楷體" w:hAnsi="標楷體" w:cs="標楷體"/>
              </w:rPr>
              <w:t>運用語調、表情和肢體</w:t>
            </w:r>
            <w:r w:rsidRPr="00305F61">
              <w:rPr>
                <w:rFonts w:ascii="標楷體" w:eastAsia="標楷體" w:hAnsi="標楷體" w:cs="標楷體"/>
              </w:rPr>
              <w:lastRenderedPageBreak/>
              <w:t>等變化輔助口語表達。</w:t>
            </w:r>
          </w:p>
          <w:p w14:paraId="2579FBCC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5-Ⅲ-3 </w:t>
            </w:r>
            <w:r w:rsidRPr="00305F61">
              <w:rPr>
                <w:rFonts w:ascii="標楷體" w:eastAsia="標楷體" w:hAnsi="標楷體" w:cs="標楷體"/>
              </w:rPr>
              <w:t>讀懂與學習階段相符的文本。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8631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28D1F1C6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193508F5" w14:textId="77777777" w:rsidR="0087338A" w:rsidRPr="00C2223E" w:rsidRDefault="0087338A" w:rsidP="0087338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5522F" w14:textId="77777777" w:rsidR="0087338A" w:rsidRPr="00CA7569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7569">
              <w:rPr>
                <w:rFonts w:eastAsia="標楷體" w:hint="eastAsia"/>
              </w:rPr>
              <w:lastRenderedPageBreak/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 w:hint="eastAsia"/>
              </w:rPr>
              <w:t>生</w:t>
            </w:r>
            <w:r w:rsidRPr="00CA7569">
              <w:rPr>
                <w:rFonts w:eastAsia="標楷體"/>
              </w:rPr>
              <w:t>涯</w:t>
            </w:r>
            <w:r w:rsidRPr="00CA7569">
              <w:rPr>
                <w:rFonts w:eastAsia="標楷體" w:hint="eastAsia"/>
              </w:rPr>
              <w:t>規</w:t>
            </w:r>
            <w:r>
              <w:rPr>
                <w:rFonts w:eastAsia="標楷體" w:hint="eastAsia"/>
              </w:rPr>
              <w:t>畫</w:t>
            </w:r>
            <w:r w:rsidRPr="00CA7569">
              <w:rPr>
                <w:rFonts w:eastAsia="標楷體" w:hint="eastAsia"/>
              </w:rPr>
              <w:t>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8AE0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76E3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</w:tr>
      <w:tr w:rsidR="0087338A" w:rsidRPr="00C2223E" w14:paraId="075C55CB" w14:textId="77777777" w:rsidTr="008733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8C4A3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C9941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36B33"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>職業任意門</w:t>
            </w:r>
          </w:p>
          <w:p w14:paraId="529005A3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36B33">
              <w:rPr>
                <w:rFonts w:ascii="標楷體" w:eastAsia="標楷體" w:hAnsi="標楷體" w:cs="標楷體"/>
              </w:rPr>
              <w:t>第六課</w:t>
            </w:r>
            <w:r>
              <w:rPr>
                <w:rFonts w:ascii="標楷體" w:eastAsia="標楷體" w:hAnsi="標楷體" w:cs="標楷體"/>
              </w:rPr>
              <w:t>人「聲」就是戲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532CD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AEB97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 w:rsidRPr="00E72A63">
              <w:rPr>
                <w:rFonts w:ascii="標楷體" w:eastAsia="標楷體" w:hAnsi="標楷體" w:cs="標楷體"/>
              </w:rPr>
              <w:t>各類文句表達的情感與意義。</w:t>
            </w:r>
          </w:p>
          <w:p w14:paraId="005CE949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Ad-Ⅲ-1 </w:t>
            </w:r>
            <w:r w:rsidRPr="00E72A63">
              <w:rPr>
                <w:rFonts w:ascii="標楷體" w:eastAsia="標楷體" w:hAnsi="標楷體" w:cs="標楷體"/>
              </w:rPr>
              <w:t>意義段與篇章結構。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E3871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2-Ⅲ-4 </w:t>
            </w:r>
            <w:r w:rsidRPr="00305F61">
              <w:rPr>
                <w:rFonts w:ascii="標楷體" w:eastAsia="標楷體" w:hAnsi="標楷體" w:cs="標楷體"/>
              </w:rPr>
              <w:t>運用語調、表情和肢體等變化輔助口語表達。</w:t>
            </w:r>
          </w:p>
          <w:p w14:paraId="2A77ECE5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5-Ⅲ-3 </w:t>
            </w:r>
            <w:r w:rsidRPr="00305F61">
              <w:rPr>
                <w:rFonts w:ascii="標楷體" w:eastAsia="標楷體" w:hAnsi="標楷體" w:cs="標楷體"/>
              </w:rPr>
              <w:t>讀懂與學習階段相符的文本。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7C4A1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6BCF2EF6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6498D0E" w14:textId="77777777" w:rsidR="0087338A" w:rsidRPr="00C2223E" w:rsidRDefault="0087338A" w:rsidP="0087338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04F6" w14:textId="77777777" w:rsidR="0087338A" w:rsidRPr="00CA7569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 w:hint="eastAsia"/>
              </w:rPr>
              <w:t>生</w:t>
            </w:r>
            <w:r w:rsidRPr="00CA7569">
              <w:rPr>
                <w:rFonts w:eastAsia="標楷體"/>
              </w:rPr>
              <w:t>涯</w:t>
            </w:r>
            <w:r w:rsidRPr="00CA7569">
              <w:rPr>
                <w:rFonts w:eastAsia="標楷體" w:hint="eastAsia"/>
              </w:rPr>
              <w:t>規</w:t>
            </w:r>
            <w:r>
              <w:rPr>
                <w:rFonts w:eastAsia="標楷體" w:hint="eastAsia"/>
              </w:rPr>
              <w:t>畫</w:t>
            </w:r>
            <w:r w:rsidRPr="00CA7569">
              <w:rPr>
                <w:rFonts w:eastAsia="標楷體" w:hint="eastAsia"/>
              </w:rPr>
              <w:t>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3806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EBD0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</w:tr>
      <w:tr w:rsidR="0087338A" w:rsidRPr="00C2223E" w14:paraId="08286713" w14:textId="77777777" w:rsidTr="008733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40E4E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C411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7A29"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>職業任意門</w:t>
            </w:r>
          </w:p>
          <w:p w14:paraId="3B2F9239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7A29">
              <w:rPr>
                <w:rFonts w:ascii="標楷體" w:eastAsia="標楷體" w:hAnsi="標楷體" w:cs="標楷體"/>
              </w:rPr>
              <w:t>學習地圖二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96A94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國-E-A2</w:t>
            </w:r>
          </w:p>
          <w:p w14:paraId="234A6963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9C896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 w:rsidRPr="000E048D">
              <w:rPr>
                <w:rFonts w:ascii="標楷體" w:eastAsia="標楷體" w:hAnsi="標楷體" w:cs="標楷體"/>
              </w:rPr>
              <w:t>各類文句表達的情感與意義。</w:t>
            </w:r>
          </w:p>
          <w:p w14:paraId="0A512997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 w:rsidRPr="000E048D">
              <w:rPr>
                <w:rFonts w:ascii="標楷體" w:eastAsia="標楷體" w:hAnsi="標楷體" w:cs="標楷體"/>
              </w:rPr>
              <w:t>篇章的大意、主旨、結構與寓意。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54C83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5-Ⅲ-1 </w:t>
            </w:r>
            <w:r w:rsidRPr="000E048D">
              <w:rPr>
                <w:rFonts w:ascii="標楷體" w:eastAsia="標楷體" w:hAnsi="標楷體" w:cs="標楷體"/>
              </w:rPr>
              <w:t>流暢朗讀各類文本，並表現抑揚頓挫的變化。</w:t>
            </w:r>
          </w:p>
          <w:p w14:paraId="54452271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6-Ⅲ-7 </w:t>
            </w:r>
            <w:r w:rsidRPr="000E048D">
              <w:rPr>
                <w:rFonts w:ascii="標楷體" w:eastAsia="標楷體" w:hAnsi="標楷體" w:cs="標楷體"/>
              </w:rPr>
              <w:t>修改、潤飾作品內容。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359E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75E0F62A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5250AE8E" w14:textId="77777777" w:rsidR="0087338A" w:rsidRPr="00C2223E" w:rsidRDefault="0087338A" w:rsidP="0087338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7712B" w14:textId="77777777" w:rsidR="0087338A" w:rsidRDefault="0087338A" w:rsidP="0087338A">
            <w:pPr>
              <w:snapToGrid w:val="0"/>
              <w:jc w:val="both"/>
              <w:rPr>
                <w:rFonts w:eastAsia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 w:hint="eastAsia"/>
              </w:rPr>
              <w:t>生</w:t>
            </w:r>
            <w:r w:rsidRPr="00CA7569">
              <w:rPr>
                <w:rFonts w:eastAsia="標楷體"/>
              </w:rPr>
              <w:t>涯</w:t>
            </w:r>
            <w:r w:rsidRPr="00CA7569">
              <w:rPr>
                <w:rFonts w:eastAsia="標楷體" w:hint="eastAsia"/>
              </w:rPr>
              <w:t>規</w:t>
            </w:r>
            <w:r>
              <w:rPr>
                <w:rFonts w:eastAsia="標楷體" w:hint="eastAsia"/>
              </w:rPr>
              <w:t>畫</w:t>
            </w:r>
            <w:r w:rsidRPr="00CA7569">
              <w:rPr>
                <w:rFonts w:eastAsia="標楷體" w:hint="eastAsia"/>
              </w:rPr>
              <w:t>-5</w:t>
            </w:r>
          </w:p>
          <w:p w14:paraId="1DBD5DDB" w14:textId="77777777" w:rsidR="00B34C23" w:rsidRDefault="00B34C23" w:rsidP="00B34C23">
            <w:pPr>
              <w:spacing w:line="240" w:lineRule="exact"/>
              <w:ind w:right="57"/>
              <w:rPr>
                <w:rFonts w:ascii="標楷體" w:eastAsia="標楷體" w:hAnsi="標楷體"/>
                <w:color w:val="0000FF"/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</w:rPr>
              <w:t>法定：國語－閱讀素養－（閱E7）-1</w:t>
            </w:r>
          </w:p>
          <w:p w14:paraId="7C455CD1" w14:textId="77777777" w:rsidR="00B34C23" w:rsidRPr="00B34C23" w:rsidRDefault="00B34C23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B8F6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72BB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</w:tr>
      <w:tr w:rsidR="0087338A" w:rsidRPr="00C2223E" w14:paraId="3CB565F3" w14:textId="77777777" w:rsidTr="008733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F030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2253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7A29">
              <w:rPr>
                <w:rFonts w:ascii="標楷體" w:eastAsia="標楷體" w:hAnsi="標楷體" w:cs="標楷體"/>
              </w:rPr>
              <w:t>閱讀階梯一</w:t>
            </w:r>
          </w:p>
          <w:p w14:paraId="74E6AF87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「溜」出不一樣的人生</w:t>
            </w:r>
            <w:r w:rsidRPr="00387225">
              <w:rPr>
                <w:rFonts w:ascii="標楷體" w:eastAsia="標楷體" w:hAnsi="標楷體" w:cs="標楷體"/>
              </w:rPr>
              <w:t>——</w:t>
            </w:r>
            <w:r>
              <w:rPr>
                <w:rFonts w:ascii="標楷體" w:eastAsia="標楷體" w:hAnsi="標楷體" w:cs="標楷體"/>
              </w:rPr>
              <w:t>楊元慶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8C507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8878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Ad-Ⅲ-1 </w:t>
            </w:r>
            <w:r w:rsidRPr="006F484F">
              <w:rPr>
                <w:rFonts w:ascii="標楷體" w:eastAsia="標楷體" w:hAnsi="標楷體" w:cs="標楷體"/>
              </w:rPr>
              <w:t>意義段與篇章結構。</w:t>
            </w:r>
          </w:p>
          <w:p w14:paraId="5D0F1EC9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 w:rsidRPr="006F484F">
              <w:rPr>
                <w:rFonts w:ascii="標楷體" w:eastAsia="標楷體" w:hAnsi="標楷體" w:cs="標楷體"/>
              </w:rPr>
              <w:t>篇章的大意、主旨、結構與寓意。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F1E4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5-Ⅲ-6 </w:t>
            </w:r>
            <w:r w:rsidRPr="006F484F">
              <w:rPr>
                <w:rFonts w:ascii="標楷體" w:eastAsia="標楷體" w:hAnsi="標楷體" w:cs="標楷體"/>
              </w:rPr>
              <w:t>熟習適合學習階段的摘要策略，擷取大意。</w:t>
            </w:r>
          </w:p>
          <w:p w14:paraId="79788EBE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5-Ⅲ-8 </w:t>
            </w:r>
            <w:r w:rsidRPr="006F484F">
              <w:rPr>
                <w:rFonts w:ascii="標楷體" w:eastAsia="標楷體" w:hAnsi="標楷體" w:cs="標楷體"/>
              </w:rPr>
              <w:t>運用自我提問、推論等策略，推論文本隱含的因果訊息或觀點。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903D7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71E50979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7AA953E6" w14:textId="77777777" w:rsidR="0087338A" w:rsidRPr="00C2223E" w:rsidRDefault="0087338A" w:rsidP="0087338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4A2F4" w14:textId="77777777" w:rsidR="0087338A" w:rsidRPr="00CA7569" w:rsidRDefault="0087338A" w:rsidP="0087338A">
            <w:pPr>
              <w:rPr>
                <w:rFonts w:eastAsia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 w:hint="eastAsia"/>
              </w:rPr>
              <w:t>生</w:t>
            </w:r>
            <w:r w:rsidRPr="00CA7569">
              <w:rPr>
                <w:rFonts w:eastAsia="標楷體"/>
              </w:rPr>
              <w:t>涯</w:t>
            </w:r>
            <w:r w:rsidRPr="00CA7569">
              <w:rPr>
                <w:rFonts w:eastAsia="標楷體" w:hint="eastAsia"/>
              </w:rPr>
              <w:t>規</w:t>
            </w:r>
            <w:r>
              <w:rPr>
                <w:rFonts w:eastAsia="標楷體" w:hint="eastAsia"/>
              </w:rPr>
              <w:t>畫</w:t>
            </w:r>
            <w:r w:rsidRPr="00CA7569">
              <w:rPr>
                <w:rFonts w:eastAsia="標楷體" w:hint="eastAsia"/>
              </w:rPr>
              <w:t>-5</w:t>
            </w:r>
          </w:p>
          <w:p w14:paraId="45EC42FB" w14:textId="77777777" w:rsidR="0087338A" w:rsidRPr="00CA7569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/>
              </w:rPr>
              <w:t>閱</w:t>
            </w:r>
            <w:r w:rsidRPr="00CA7569">
              <w:rPr>
                <w:rFonts w:eastAsia="標楷體" w:hint="eastAsia"/>
              </w:rPr>
              <w:t>讀素養</w:t>
            </w:r>
            <w:r w:rsidRPr="00CA7569">
              <w:rPr>
                <w:rFonts w:eastAsia="標楷體" w:hint="eastAsia"/>
              </w:rPr>
              <w:t>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76F2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DAA3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</w:tr>
      <w:tr w:rsidR="0087338A" w:rsidRPr="00C2223E" w14:paraId="003E4462" w14:textId="77777777" w:rsidTr="008733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4E0BD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E74BF" w14:textId="77777777" w:rsidR="0087338A" w:rsidRPr="00777A29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7A29"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t>山與海的呼喚</w:t>
            </w:r>
          </w:p>
          <w:p w14:paraId="71D1A52A" w14:textId="77777777" w:rsidR="0087338A" w:rsidRPr="00025A5F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773FE">
              <w:rPr>
                <w:rFonts w:ascii="標楷體" w:eastAsia="標楷體" w:hAnsi="標楷體" w:cs="標楷體"/>
              </w:rPr>
              <w:t>單元主題引導／</w:t>
            </w:r>
            <w:r w:rsidRPr="00777A29">
              <w:rPr>
                <w:rFonts w:ascii="標楷體" w:eastAsia="標楷體" w:hAnsi="標楷體" w:cs="標楷體"/>
              </w:rPr>
              <w:t>第</w:t>
            </w:r>
            <w:r w:rsidRPr="00777A29">
              <w:rPr>
                <w:rFonts w:ascii="標楷體" w:eastAsia="標楷體" w:hAnsi="標楷體" w:cs="標楷體"/>
              </w:rPr>
              <w:lastRenderedPageBreak/>
              <w:t>七課</w:t>
            </w:r>
            <w:r>
              <w:rPr>
                <w:rFonts w:ascii="標楷體" w:eastAsia="標楷體" w:hAnsi="標楷體" w:cs="標楷體"/>
              </w:rPr>
              <w:t>題西林壁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A3E09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AA9D4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Ad-Ⅲ-4 </w:t>
            </w:r>
            <w:r w:rsidRPr="008E56A3">
              <w:rPr>
                <w:rFonts w:ascii="標楷體" w:eastAsia="標楷體" w:hAnsi="標楷體" w:cs="標楷體"/>
              </w:rPr>
              <w:t>古典詩文。</w:t>
            </w:r>
          </w:p>
          <w:p w14:paraId="7E81D339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Bb-Ⅲ-5 </w:t>
            </w:r>
            <w:r w:rsidRPr="008E56A3">
              <w:rPr>
                <w:rFonts w:ascii="標楷體" w:eastAsia="標楷體" w:hAnsi="標楷體" w:cs="標楷體"/>
              </w:rPr>
              <w:t>藉由敘述事件與描</w:t>
            </w:r>
            <w:r w:rsidRPr="008E56A3">
              <w:rPr>
                <w:rFonts w:ascii="標楷體" w:eastAsia="標楷體" w:hAnsi="標楷體" w:cs="標楷體"/>
              </w:rPr>
              <w:lastRenderedPageBreak/>
              <w:t>寫景物間接抒情</w:t>
            </w:r>
            <w:r w:rsidRPr="006F484F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12E29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2-Ⅲ-1 </w:t>
            </w:r>
            <w:r w:rsidRPr="008E56A3">
              <w:rPr>
                <w:rFonts w:ascii="標楷體" w:eastAsia="標楷體" w:hAnsi="標楷體" w:cs="標楷體"/>
              </w:rPr>
              <w:t>觀察生活情境的變化，培養個人感受和思維能力，積累說話材料。</w:t>
            </w:r>
          </w:p>
          <w:p w14:paraId="3DA4CFDC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6-Ⅲ-2 </w:t>
            </w:r>
            <w:r w:rsidRPr="008E56A3">
              <w:rPr>
                <w:rFonts w:ascii="標楷體" w:eastAsia="標楷體" w:hAnsi="標楷體" w:cs="標楷體"/>
              </w:rPr>
              <w:t>培養思考力、聯想力等寫作基本能力。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6F326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496AFCE7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8750CC0" w14:textId="77777777" w:rsidR="0087338A" w:rsidRPr="00C2223E" w:rsidRDefault="0087338A" w:rsidP="0087338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EBA1" w14:textId="77777777" w:rsidR="0087338A" w:rsidRPr="00CA7569" w:rsidRDefault="0087338A" w:rsidP="0087338A">
            <w:pPr>
              <w:rPr>
                <w:rFonts w:eastAsia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 w:hint="eastAsia"/>
              </w:rPr>
              <w:t>戶外</w:t>
            </w:r>
            <w:r w:rsidRPr="00CA7569">
              <w:rPr>
                <w:rFonts w:eastAsia="標楷體" w:hint="eastAsia"/>
              </w:rPr>
              <w:t>-5</w:t>
            </w:r>
          </w:p>
          <w:p w14:paraId="463A5D13" w14:textId="77777777" w:rsidR="0087338A" w:rsidRPr="00CA7569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/>
              </w:rPr>
              <w:t>閱</w:t>
            </w:r>
            <w:r w:rsidRPr="00CA7569">
              <w:rPr>
                <w:rFonts w:eastAsia="標楷體" w:hint="eastAsia"/>
              </w:rPr>
              <w:t>讀素養</w:t>
            </w:r>
            <w:r w:rsidRPr="00CA7569">
              <w:rPr>
                <w:rFonts w:eastAsia="標楷體" w:hint="eastAsia"/>
              </w:rPr>
              <w:t>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76B9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625C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班級平板運用學習吧進行線上教學</w:t>
            </w:r>
          </w:p>
        </w:tc>
      </w:tr>
      <w:tr w:rsidR="0087338A" w:rsidRPr="00C2223E" w14:paraId="43A242E6" w14:textId="77777777" w:rsidTr="008733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218B9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B6917" w14:textId="77777777" w:rsidR="0087338A" w:rsidRPr="00777A29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1589B"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t>山與海的呼喚</w:t>
            </w:r>
          </w:p>
          <w:p w14:paraId="52CB978F" w14:textId="77777777" w:rsidR="0087338A" w:rsidRPr="00D773F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1589B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八</w:t>
            </w:r>
            <w:r w:rsidRPr="0001589B">
              <w:rPr>
                <w:rFonts w:ascii="標楷體" w:eastAsia="標楷體" w:hAnsi="標楷體" w:cs="標楷體"/>
              </w:rPr>
              <w:t>課</w:t>
            </w:r>
            <w:r>
              <w:rPr>
                <w:rFonts w:ascii="標楷體" w:eastAsia="標楷體" w:hAnsi="標楷體" w:cs="標楷體"/>
              </w:rPr>
              <w:t>海洋的殺手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21A9E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國-E-A2</w:t>
            </w:r>
          </w:p>
          <w:p w14:paraId="05441F28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BE965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Ac-Ⅲ-3 </w:t>
            </w:r>
            <w:r w:rsidRPr="0052687C">
              <w:rPr>
                <w:rFonts w:ascii="標楷體" w:eastAsia="標楷體" w:hAnsi="標楷體" w:cs="標楷體"/>
              </w:rPr>
              <w:t>各種複句的意義。</w:t>
            </w:r>
          </w:p>
          <w:p w14:paraId="43E59372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Bc-Ⅲ-1 </w:t>
            </w:r>
            <w:r w:rsidRPr="0052687C">
              <w:rPr>
                <w:rFonts w:ascii="標楷體" w:eastAsia="標楷體" w:hAnsi="標楷體" w:cs="標楷體"/>
              </w:rPr>
              <w:t>具邏輯、客觀、理性的說明，如科學知識、產品、環境等。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64864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5-Ⅲ-7 </w:t>
            </w:r>
            <w:r w:rsidRPr="0052687C">
              <w:rPr>
                <w:rFonts w:ascii="標楷體" w:eastAsia="標楷體" w:hAnsi="標楷體" w:cs="標楷體"/>
              </w:rPr>
              <w:t>連結相關的知識和經驗，提出自己的觀點，評述文本的內容。</w:t>
            </w:r>
          </w:p>
          <w:p w14:paraId="5E240535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6-Ⅲ-5 書寫說明事理、議論的作品</w:t>
            </w:r>
            <w:r w:rsidRPr="0052687C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8BD23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49ACBD5C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2E93D81" w14:textId="77777777" w:rsidR="0087338A" w:rsidRPr="00C2223E" w:rsidRDefault="0087338A" w:rsidP="0087338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317D" w14:textId="77777777" w:rsidR="0087338A" w:rsidRPr="00CA7569" w:rsidRDefault="0087338A" w:rsidP="0087338A">
            <w:pPr>
              <w:rPr>
                <w:rFonts w:eastAsia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/>
              </w:rPr>
              <w:t>環</w:t>
            </w:r>
            <w:r w:rsidRPr="00CA7569">
              <w:rPr>
                <w:rFonts w:eastAsia="標楷體" w:hint="eastAsia"/>
              </w:rPr>
              <w:t>境</w:t>
            </w:r>
            <w:r w:rsidRPr="00CA7569">
              <w:rPr>
                <w:rFonts w:eastAsia="標楷體" w:hint="eastAsia"/>
              </w:rPr>
              <w:t>-5</w:t>
            </w:r>
          </w:p>
          <w:p w14:paraId="51D47D2F" w14:textId="77777777" w:rsidR="0087338A" w:rsidRDefault="0087338A" w:rsidP="0087338A">
            <w:pPr>
              <w:snapToGrid w:val="0"/>
              <w:jc w:val="both"/>
              <w:rPr>
                <w:rFonts w:eastAsia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/>
              </w:rPr>
              <w:t>海</w:t>
            </w:r>
            <w:r w:rsidRPr="00CA7569">
              <w:rPr>
                <w:rFonts w:eastAsia="標楷體" w:hint="eastAsia"/>
              </w:rPr>
              <w:t>洋</w:t>
            </w:r>
            <w:r w:rsidRPr="00CA7569">
              <w:rPr>
                <w:rFonts w:eastAsia="標楷體" w:hint="eastAsia"/>
              </w:rPr>
              <w:t>-5</w:t>
            </w:r>
          </w:p>
          <w:p w14:paraId="2683E39B" w14:textId="5E507B5F" w:rsidR="001E466E" w:rsidRDefault="001E466E" w:rsidP="001E466E">
            <w:pPr>
              <w:spacing w:line="240" w:lineRule="exact"/>
              <w:ind w:right="57"/>
              <w:rPr>
                <w:rFonts w:ascii="標楷體" w:eastAsia="標楷體" w:hAnsi="標楷體"/>
                <w:color w:val="0000FF"/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</w:rPr>
              <w:t>法定：國語－</w:t>
            </w:r>
            <w:r>
              <w:rPr>
                <w:rFonts w:ascii="標楷體" w:eastAsia="標楷體" w:hAnsi="標楷體" w:hint="eastAsia"/>
                <w:color w:val="0000FF"/>
                <w:kern w:val="0"/>
              </w:rPr>
              <w:t>海洋教育</w:t>
            </w:r>
            <w:r>
              <w:rPr>
                <w:rFonts w:ascii="標楷體" w:eastAsia="標楷體" w:hAnsi="標楷體" w:hint="eastAsia"/>
                <w:color w:val="0000FF"/>
                <w:kern w:val="0"/>
              </w:rPr>
              <w:t>－（</w:t>
            </w:r>
            <w:r>
              <w:rPr>
                <w:rFonts w:ascii="標楷體" w:eastAsia="標楷體" w:hAnsi="標楷體" w:hint="eastAsia"/>
                <w:color w:val="0000FF"/>
                <w:kern w:val="0"/>
              </w:rPr>
              <w:t>海</w:t>
            </w:r>
            <w:r>
              <w:rPr>
                <w:rFonts w:ascii="標楷體" w:eastAsia="標楷體" w:hAnsi="標楷體" w:hint="eastAsia"/>
                <w:color w:val="0000FF"/>
                <w:kern w:val="0"/>
              </w:rPr>
              <w:t>E</w:t>
            </w:r>
            <w:r>
              <w:rPr>
                <w:rFonts w:ascii="標楷體" w:eastAsia="標楷體" w:hAnsi="標楷體" w:hint="eastAsia"/>
                <w:color w:val="0000FF"/>
                <w:kern w:val="0"/>
              </w:rPr>
              <w:t>4</w:t>
            </w:r>
            <w:r>
              <w:rPr>
                <w:rFonts w:ascii="標楷體" w:eastAsia="標楷體" w:hAnsi="標楷體" w:hint="eastAsia"/>
                <w:color w:val="0000FF"/>
                <w:kern w:val="0"/>
              </w:rPr>
              <w:t>）-1</w:t>
            </w:r>
          </w:p>
          <w:p w14:paraId="351C6806" w14:textId="77777777" w:rsidR="009B4340" w:rsidRPr="001E466E" w:rsidRDefault="009B4340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6FF8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4301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</w:tr>
      <w:tr w:rsidR="0087338A" w:rsidRPr="00C2223E" w14:paraId="0563565F" w14:textId="77777777" w:rsidTr="008733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D3A9C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E5056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1589B"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t>山與海的呼喚</w:t>
            </w:r>
          </w:p>
          <w:p w14:paraId="4E8CA8AA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1589B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九</w:t>
            </w:r>
            <w:r w:rsidRPr="0001589B">
              <w:rPr>
                <w:rFonts w:ascii="標楷體" w:eastAsia="標楷體" w:hAnsi="標楷體" w:cs="標楷體"/>
              </w:rPr>
              <w:t>課</w:t>
            </w:r>
            <w:r>
              <w:rPr>
                <w:rFonts w:ascii="標楷體" w:eastAsia="標楷體" w:hAnsi="標楷體" w:cs="標楷體"/>
              </w:rPr>
              <w:t>你想做人魚嗎？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F6F28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80C81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 w:rsidRPr="001841F7">
              <w:rPr>
                <w:rFonts w:ascii="標楷體" w:eastAsia="標楷體" w:hAnsi="標楷體" w:cs="標楷體"/>
              </w:rPr>
              <w:t>各類文句表達的情感與意義。</w:t>
            </w:r>
          </w:p>
          <w:p w14:paraId="20946278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Ad-Ⅲ-3 </w:t>
            </w:r>
            <w:r w:rsidRPr="001841F7">
              <w:rPr>
                <w:rFonts w:ascii="標楷體" w:eastAsia="標楷體" w:hAnsi="標楷體" w:cs="標楷體"/>
              </w:rPr>
              <w:t>故事、童詩、現代散文、少年小說、兒童劇等。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25282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2-Ⅲ-1 </w:t>
            </w:r>
            <w:r w:rsidRPr="001841F7">
              <w:rPr>
                <w:rFonts w:ascii="標楷體" w:eastAsia="標楷體" w:hAnsi="標楷體" w:cs="標楷體"/>
              </w:rPr>
              <w:t>觀察生活情境的變化，培養個人感受和思維能力，積累說話材料。</w:t>
            </w:r>
          </w:p>
          <w:p w14:paraId="437438EA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6-Ⅲ-4 </w:t>
            </w:r>
            <w:r w:rsidRPr="001841F7">
              <w:rPr>
                <w:rFonts w:ascii="標楷體" w:eastAsia="標楷體" w:hAnsi="標楷體" w:cs="標楷體"/>
              </w:rPr>
              <w:t>創作童詩及故事。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8543B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26843281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389234E3" w14:textId="77777777" w:rsidR="0087338A" w:rsidRPr="00C2223E" w:rsidRDefault="0087338A" w:rsidP="0087338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C0E1" w14:textId="77777777" w:rsidR="0087338A" w:rsidRPr="00CA7569" w:rsidRDefault="0087338A" w:rsidP="0087338A">
            <w:pPr>
              <w:rPr>
                <w:rFonts w:eastAsia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/>
              </w:rPr>
              <w:t>環</w:t>
            </w:r>
            <w:r w:rsidRPr="00CA7569">
              <w:rPr>
                <w:rFonts w:eastAsia="標楷體" w:hint="eastAsia"/>
              </w:rPr>
              <w:t>境</w:t>
            </w:r>
            <w:r w:rsidRPr="00CA7569">
              <w:rPr>
                <w:rFonts w:eastAsia="標楷體" w:hint="eastAsia"/>
              </w:rPr>
              <w:t>-5</w:t>
            </w:r>
          </w:p>
          <w:p w14:paraId="170B5E78" w14:textId="77777777" w:rsidR="0087338A" w:rsidRPr="00CA7569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/>
              </w:rPr>
              <w:t>海</w:t>
            </w:r>
            <w:r w:rsidRPr="00CA7569">
              <w:rPr>
                <w:rFonts w:eastAsia="標楷體" w:hint="eastAsia"/>
              </w:rPr>
              <w:t>洋</w:t>
            </w:r>
            <w:r w:rsidRPr="00CA7569">
              <w:rPr>
                <w:rFonts w:eastAsia="標楷體" w:hint="eastAsia"/>
              </w:rPr>
              <w:t>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D632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0346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</w:tr>
      <w:tr w:rsidR="0087338A" w:rsidRPr="00C2223E" w14:paraId="7C314B81" w14:textId="77777777" w:rsidTr="008733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527FE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C1EEE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1589B"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t>山與海的呼喚</w:t>
            </w:r>
          </w:p>
          <w:p w14:paraId="220B5A44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1589B">
              <w:rPr>
                <w:rFonts w:ascii="標楷體" w:eastAsia="標楷體" w:hAnsi="標楷體" w:cs="標楷體"/>
              </w:rPr>
              <w:t>學習地圖三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2B952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C57BB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 w:rsidRPr="0052687C">
              <w:rPr>
                <w:rFonts w:ascii="標楷體" w:eastAsia="標楷體" w:hAnsi="標楷體" w:cs="標楷體"/>
              </w:rPr>
              <w:t>各類文句表達的情感與意義。</w:t>
            </w:r>
          </w:p>
          <w:p w14:paraId="631E6BB6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Bc-Ⅲ-1 </w:t>
            </w:r>
            <w:r w:rsidRPr="0052687C">
              <w:rPr>
                <w:rFonts w:ascii="標楷體" w:eastAsia="標楷體" w:hAnsi="標楷體" w:cs="標楷體"/>
              </w:rPr>
              <w:t>具邏輯、客觀、理性的說明，如科學知識、產品、環境等。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0999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2-Ⅲ-5 </w:t>
            </w:r>
            <w:r w:rsidRPr="0052687C">
              <w:rPr>
                <w:rFonts w:ascii="標楷體" w:eastAsia="標楷體" w:hAnsi="標楷體" w:cs="標楷體"/>
              </w:rPr>
              <w:t>把握說話內容的主題、重要細節與結構邏輯。</w:t>
            </w:r>
          </w:p>
          <w:p w14:paraId="0BD7FC51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6-Ⅲ-6 </w:t>
            </w:r>
            <w:r w:rsidRPr="0052687C">
              <w:rPr>
                <w:rFonts w:ascii="標楷體" w:eastAsia="標楷體" w:hAnsi="標楷體" w:cs="標楷體"/>
              </w:rPr>
              <w:t>練習各種寫作技巧。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58B5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67131B2D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3067E43" w14:textId="77777777" w:rsidR="0087338A" w:rsidRPr="00C2223E" w:rsidRDefault="0087338A" w:rsidP="0087338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C648" w14:textId="77777777" w:rsidR="0087338A" w:rsidRPr="00CA7569" w:rsidRDefault="0087338A" w:rsidP="0087338A">
            <w:pPr>
              <w:rPr>
                <w:rFonts w:eastAsia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/>
              </w:rPr>
              <w:t>環</w:t>
            </w:r>
            <w:r w:rsidRPr="00CA7569">
              <w:rPr>
                <w:rFonts w:eastAsia="標楷體" w:hint="eastAsia"/>
              </w:rPr>
              <w:t>境</w:t>
            </w:r>
            <w:r w:rsidRPr="00CA7569">
              <w:rPr>
                <w:rFonts w:eastAsia="標楷體" w:hint="eastAsia"/>
              </w:rPr>
              <w:t>-5</w:t>
            </w:r>
          </w:p>
          <w:p w14:paraId="699167E2" w14:textId="77777777" w:rsidR="0087338A" w:rsidRPr="00CA7569" w:rsidRDefault="0087338A" w:rsidP="0087338A">
            <w:pPr>
              <w:rPr>
                <w:rFonts w:eastAsia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/>
              </w:rPr>
              <w:t>海</w:t>
            </w:r>
            <w:r w:rsidRPr="00CA7569">
              <w:rPr>
                <w:rFonts w:eastAsia="標楷體" w:hint="eastAsia"/>
              </w:rPr>
              <w:t>洋</w:t>
            </w:r>
            <w:r w:rsidRPr="00CA7569">
              <w:rPr>
                <w:rFonts w:eastAsia="標楷體" w:hint="eastAsia"/>
              </w:rPr>
              <w:t>-5</w:t>
            </w:r>
          </w:p>
          <w:p w14:paraId="4D7D939A" w14:textId="77777777" w:rsidR="0087338A" w:rsidRDefault="0087338A" w:rsidP="0087338A">
            <w:pPr>
              <w:snapToGrid w:val="0"/>
              <w:jc w:val="both"/>
              <w:rPr>
                <w:rFonts w:eastAsia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/>
              </w:rPr>
              <w:t>資</w:t>
            </w:r>
            <w:r w:rsidRPr="00CA7569">
              <w:rPr>
                <w:rFonts w:eastAsia="標楷體" w:hint="eastAsia"/>
              </w:rPr>
              <w:t>訊</w:t>
            </w:r>
            <w:r w:rsidRPr="00CA7569">
              <w:rPr>
                <w:rFonts w:eastAsia="標楷體" w:hint="eastAsia"/>
              </w:rPr>
              <w:t>-5</w:t>
            </w:r>
          </w:p>
          <w:p w14:paraId="65945382" w14:textId="77777777" w:rsidR="00B34C23" w:rsidRDefault="00B34C23" w:rsidP="00B34C23">
            <w:pPr>
              <w:spacing w:line="240" w:lineRule="exact"/>
              <w:ind w:right="57"/>
              <w:rPr>
                <w:rFonts w:ascii="標楷體" w:eastAsia="標楷體" w:hAnsi="標楷體"/>
                <w:color w:val="0000FF"/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</w:rPr>
              <w:t>法定：國語－閱讀素養－（閱E7）-1</w:t>
            </w:r>
          </w:p>
          <w:p w14:paraId="0A4B3DFE" w14:textId="77777777" w:rsidR="00B34C23" w:rsidRPr="00B34C23" w:rsidRDefault="00B34C23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FA8A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3BA1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</w:tr>
      <w:tr w:rsidR="0087338A" w:rsidRPr="00C2223E" w14:paraId="482ADED7" w14:textId="77777777" w:rsidTr="008733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A80AA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6A358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1589B">
              <w:rPr>
                <w:rFonts w:ascii="標楷體" w:eastAsia="標楷體" w:hAnsi="標楷體" w:cs="標楷體"/>
              </w:rPr>
              <w:t>第四單元</w:t>
            </w:r>
            <w:r>
              <w:rPr>
                <w:rFonts w:ascii="標楷體" w:eastAsia="標楷體" w:hAnsi="標楷體" w:cs="標楷體"/>
              </w:rPr>
              <w:t>來自遠古的神話</w:t>
            </w:r>
          </w:p>
          <w:p w14:paraId="7D053989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773FE">
              <w:rPr>
                <w:rFonts w:ascii="標楷體" w:eastAsia="標楷體" w:hAnsi="標楷體" w:cs="標楷體"/>
              </w:rPr>
              <w:t>單元主題引導</w:t>
            </w:r>
            <w:r w:rsidRPr="0001589B">
              <w:rPr>
                <w:rFonts w:ascii="標楷體" w:eastAsia="標楷體" w:hAnsi="標楷體" w:cs="標楷體"/>
              </w:rPr>
              <w:t>／第</w:t>
            </w:r>
            <w:r w:rsidRPr="0001589B">
              <w:rPr>
                <w:rFonts w:ascii="標楷體" w:eastAsia="標楷體" w:hAnsi="標楷體" w:cs="標楷體"/>
              </w:rPr>
              <w:lastRenderedPageBreak/>
              <w:t>十課</w:t>
            </w:r>
            <w:r>
              <w:rPr>
                <w:rFonts w:ascii="標楷體" w:eastAsia="標楷體" w:hAnsi="標楷體" w:cs="標楷體"/>
              </w:rPr>
              <w:t>玉米人的奇蹟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D436A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02314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 w:rsidRPr="000A50E2">
              <w:rPr>
                <w:rFonts w:ascii="標楷體" w:eastAsia="標楷體" w:hAnsi="標楷體" w:cs="標楷體"/>
              </w:rPr>
              <w:t>各類文句表達的情感與意義。</w:t>
            </w:r>
          </w:p>
          <w:p w14:paraId="409EB3D9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 w:rsidRPr="000A50E2">
              <w:rPr>
                <w:rFonts w:ascii="標楷體" w:eastAsia="標楷體" w:hAnsi="標楷體" w:cs="標楷體"/>
              </w:rPr>
              <w:t>篇章的大意、主旨、結構與寓意。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64FCB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5-Ⅲ-1 </w:t>
            </w:r>
            <w:r w:rsidRPr="000A50E2">
              <w:rPr>
                <w:rFonts w:ascii="標楷體" w:eastAsia="標楷體" w:hAnsi="標楷體" w:cs="標楷體"/>
              </w:rPr>
              <w:t>流暢朗讀各類文本，並表現抑揚頓挫的變化。</w:t>
            </w:r>
          </w:p>
          <w:p w14:paraId="270FEEEC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6-Ⅲ-3 </w:t>
            </w:r>
            <w:r w:rsidRPr="00F001CB">
              <w:rPr>
                <w:rFonts w:ascii="標楷體" w:eastAsia="標楷體" w:hAnsi="標楷體" w:cs="標楷體"/>
              </w:rPr>
              <w:t>掌握寫作步驟，寫出表</w:t>
            </w:r>
            <w:r w:rsidRPr="00F001CB">
              <w:rPr>
                <w:rFonts w:ascii="標楷體" w:eastAsia="標楷體" w:hAnsi="標楷體" w:cs="標楷體"/>
              </w:rPr>
              <w:lastRenderedPageBreak/>
              <w:t>達清楚、段落分明、符合主題的作品。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D94D9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20541CC1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55DFDC5F" w14:textId="77777777" w:rsidR="0087338A" w:rsidRPr="00C2223E" w:rsidRDefault="0087338A" w:rsidP="0087338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61490" w14:textId="77777777" w:rsidR="0087338A" w:rsidRPr="00CA7569" w:rsidRDefault="0087338A" w:rsidP="0087338A">
            <w:pPr>
              <w:rPr>
                <w:rFonts w:eastAsia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/>
              </w:rPr>
              <w:t>閱</w:t>
            </w:r>
            <w:r w:rsidRPr="00CA7569">
              <w:rPr>
                <w:rFonts w:eastAsia="標楷體" w:hint="eastAsia"/>
              </w:rPr>
              <w:t>讀素養</w:t>
            </w:r>
            <w:r w:rsidRPr="00CA7569">
              <w:rPr>
                <w:rFonts w:eastAsia="標楷體" w:hint="eastAsia"/>
              </w:rPr>
              <w:t>-5</w:t>
            </w:r>
          </w:p>
          <w:p w14:paraId="521F88F1" w14:textId="77777777" w:rsidR="0087338A" w:rsidRPr="00CA7569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/>
              </w:rPr>
              <w:t>國</w:t>
            </w:r>
            <w:r w:rsidRPr="00CA7569">
              <w:rPr>
                <w:rFonts w:eastAsia="標楷體" w:hint="eastAsia"/>
              </w:rPr>
              <w:t>際</w:t>
            </w:r>
            <w:r w:rsidRPr="00CA7569">
              <w:rPr>
                <w:rFonts w:eastAsia="標楷體" w:hint="eastAsia"/>
              </w:rPr>
              <w:t>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5AF9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B8A1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</w:tr>
      <w:tr w:rsidR="0087338A" w:rsidRPr="00C2223E" w14:paraId="72B21CB4" w14:textId="77777777" w:rsidTr="008733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3BCBE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8850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F8A">
              <w:rPr>
                <w:rFonts w:ascii="標楷體" w:eastAsia="標楷體" w:hAnsi="標楷體" w:cs="標楷體"/>
              </w:rPr>
              <w:t>第四單元</w:t>
            </w:r>
            <w:r>
              <w:rPr>
                <w:rFonts w:ascii="標楷體" w:eastAsia="標楷體" w:hAnsi="標楷體" w:cs="標楷體"/>
              </w:rPr>
              <w:t>來自遠古的神話</w:t>
            </w:r>
          </w:p>
          <w:p w14:paraId="01E61CE3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F8A">
              <w:rPr>
                <w:rFonts w:ascii="標楷體" w:eastAsia="標楷體" w:hAnsi="標楷體" w:cs="標楷體"/>
              </w:rPr>
              <w:t>第十一課</w:t>
            </w:r>
            <w:r>
              <w:rPr>
                <w:rFonts w:ascii="標楷體" w:eastAsia="標楷體" w:hAnsi="標楷體" w:cs="標楷體"/>
              </w:rPr>
              <w:t>幸福的火苗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EF04D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國-E-A1</w:t>
            </w:r>
          </w:p>
          <w:p w14:paraId="3085B0E3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FC910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Ac-Ⅲ-3 </w:t>
            </w:r>
            <w:r w:rsidRPr="00F001CB">
              <w:rPr>
                <w:rFonts w:ascii="標楷體" w:eastAsia="標楷體" w:hAnsi="標楷體" w:cs="標楷體"/>
              </w:rPr>
              <w:t>各種複句的意義。</w:t>
            </w:r>
          </w:p>
          <w:p w14:paraId="0B312110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Ad-Ⅲ-3 </w:t>
            </w:r>
            <w:r w:rsidRPr="00F001CB">
              <w:rPr>
                <w:rFonts w:ascii="標楷體" w:eastAsia="標楷體" w:hAnsi="標楷體" w:cs="標楷體"/>
              </w:rPr>
              <w:t>故事、童詩、現代散文、少年小說、兒童劇等。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E29C4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5-Ⅲ-7 </w:t>
            </w:r>
            <w:r w:rsidRPr="00F001CB">
              <w:rPr>
                <w:rFonts w:ascii="標楷體" w:eastAsia="標楷體" w:hAnsi="標楷體" w:cs="標楷體"/>
              </w:rPr>
              <w:t>連結相關的知識和經驗，提出自己的觀點，評述文本的內容。</w:t>
            </w:r>
          </w:p>
          <w:p w14:paraId="5E2544EE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6-Ⅲ-2 </w:t>
            </w:r>
            <w:r w:rsidRPr="00F001CB">
              <w:rPr>
                <w:rFonts w:ascii="標楷體" w:eastAsia="標楷體" w:hAnsi="標楷體" w:cs="標楷體"/>
              </w:rPr>
              <w:t>培養思考力、聯想力等寫作基本能力。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23AB2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5A22AF81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7FB3D6D4" w14:textId="77777777" w:rsidR="0087338A" w:rsidRPr="00C2223E" w:rsidRDefault="0087338A" w:rsidP="0087338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58398" w14:textId="77777777" w:rsidR="0087338A" w:rsidRPr="00CA7569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/>
              </w:rPr>
              <w:t>生</w:t>
            </w:r>
            <w:r w:rsidRPr="00CA7569">
              <w:rPr>
                <w:rFonts w:eastAsia="標楷體" w:hint="eastAsia"/>
              </w:rPr>
              <w:t>命</w:t>
            </w:r>
            <w:r w:rsidRPr="00CA7569">
              <w:rPr>
                <w:rFonts w:eastAsia="標楷體" w:hint="eastAsia"/>
              </w:rPr>
              <w:t>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2C5E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FD4B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</w:tr>
      <w:tr w:rsidR="0087338A" w:rsidRPr="00C2223E" w14:paraId="077DCEAA" w14:textId="77777777" w:rsidTr="008733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42C56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BE53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F8A">
              <w:rPr>
                <w:rFonts w:ascii="標楷體" w:eastAsia="標楷體" w:hAnsi="標楷體" w:cs="標楷體"/>
              </w:rPr>
              <w:t>第四單元</w:t>
            </w:r>
            <w:r>
              <w:rPr>
                <w:rFonts w:ascii="標楷體" w:eastAsia="標楷體" w:hAnsi="標楷體" w:cs="標楷體"/>
              </w:rPr>
              <w:t>來自遠古的神話</w:t>
            </w:r>
          </w:p>
          <w:p w14:paraId="18036340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F8A">
              <w:rPr>
                <w:rFonts w:ascii="標楷體" w:eastAsia="標楷體" w:hAnsi="標楷體" w:cs="標楷體"/>
              </w:rPr>
              <w:t>第十二課</w:t>
            </w:r>
            <w:r>
              <w:rPr>
                <w:rFonts w:ascii="標楷體" w:eastAsia="標楷體" w:hAnsi="標楷體" w:cs="標楷體"/>
              </w:rPr>
              <w:t>神農嘗百草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353B5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F2F33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 w:rsidRPr="00F001CB">
              <w:rPr>
                <w:rFonts w:ascii="標楷體" w:eastAsia="標楷體" w:hAnsi="標楷體" w:cs="標楷體"/>
              </w:rPr>
              <w:t>各類文句表達的情感與意義。</w:t>
            </w:r>
          </w:p>
          <w:p w14:paraId="0AB2BFAD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Ad-Ⅲ-3 </w:t>
            </w:r>
            <w:r w:rsidRPr="00F001CB">
              <w:rPr>
                <w:rFonts w:ascii="標楷體" w:eastAsia="標楷體" w:hAnsi="標楷體" w:cs="標楷體"/>
              </w:rPr>
              <w:t>故事、童詩、現代散文、少年小說、兒童劇等。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04FA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5-Ⅲ-6 </w:t>
            </w:r>
            <w:r w:rsidRPr="00F001CB">
              <w:rPr>
                <w:rFonts w:ascii="標楷體" w:eastAsia="標楷體" w:hAnsi="標楷體" w:cs="標楷體"/>
              </w:rPr>
              <w:t>熟習適合學習階段的摘要策略，擷取大意。</w:t>
            </w:r>
          </w:p>
          <w:p w14:paraId="127B95FB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6-Ⅲ-1 </w:t>
            </w:r>
            <w:r w:rsidRPr="00F001CB">
              <w:rPr>
                <w:rFonts w:ascii="標楷體" w:eastAsia="標楷體" w:hAnsi="標楷體" w:cs="標楷體"/>
              </w:rPr>
              <w:t>根據表達需要，使用適切的標點符號。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589A3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62EE08AE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0CFEC93" w14:textId="77777777" w:rsidR="0087338A" w:rsidRPr="00C2223E" w:rsidRDefault="0087338A" w:rsidP="0087338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BCCA" w14:textId="77777777" w:rsidR="0087338A" w:rsidRPr="00CA7569" w:rsidRDefault="0087338A" w:rsidP="0087338A">
            <w:pPr>
              <w:rPr>
                <w:rFonts w:eastAsia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 w:hint="eastAsia"/>
              </w:rPr>
              <w:t>生涯規</w:t>
            </w:r>
            <w:r>
              <w:rPr>
                <w:rFonts w:eastAsia="標楷體" w:hint="eastAsia"/>
              </w:rPr>
              <w:t>畫</w:t>
            </w:r>
            <w:r w:rsidRPr="00CA7569">
              <w:rPr>
                <w:rFonts w:eastAsia="標楷體" w:hint="eastAsia"/>
              </w:rPr>
              <w:t>-5</w:t>
            </w:r>
          </w:p>
          <w:p w14:paraId="415E4EC0" w14:textId="77777777" w:rsidR="0087338A" w:rsidRPr="00CA7569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/>
              </w:rPr>
              <w:t>科</w:t>
            </w:r>
            <w:r w:rsidRPr="00CA7569">
              <w:rPr>
                <w:rFonts w:eastAsia="標楷體" w:hint="eastAsia"/>
              </w:rPr>
              <w:t>技</w:t>
            </w:r>
            <w:r w:rsidRPr="00CA7569">
              <w:rPr>
                <w:rFonts w:eastAsia="標楷體" w:hint="eastAsia"/>
              </w:rPr>
              <w:t>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EC85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A32D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班級平板運用學習吧進行線上教學</w:t>
            </w:r>
          </w:p>
        </w:tc>
      </w:tr>
      <w:tr w:rsidR="0087338A" w:rsidRPr="00C2223E" w14:paraId="48B6A37E" w14:textId="77777777" w:rsidTr="008733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E1705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5C454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F8A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四</w:t>
            </w:r>
            <w:r w:rsidRPr="00F23F8A"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來自遠古的神話</w:t>
            </w:r>
          </w:p>
          <w:p w14:paraId="32F9961F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F8A">
              <w:rPr>
                <w:rFonts w:ascii="標楷體" w:eastAsia="標楷體" w:hAnsi="標楷體" w:cs="標楷體"/>
              </w:rPr>
              <w:t>學習地圖四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ECCE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國-E-A1</w:t>
            </w:r>
          </w:p>
          <w:p w14:paraId="3A896C3F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A8112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 w:rsidRPr="004D3EE2">
              <w:rPr>
                <w:rFonts w:ascii="標楷體" w:eastAsia="標楷體" w:hAnsi="標楷體" w:cs="標楷體"/>
              </w:rPr>
              <w:t>各類文句表達的情感與意義。</w:t>
            </w:r>
          </w:p>
          <w:p w14:paraId="3F0658F8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Ad-Ⅲ-3 </w:t>
            </w:r>
            <w:r w:rsidRPr="00F001CB">
              <w:rPr>
                <w:rFonts w:ascii="標楷體" w:eastAsia="標楷體" w:hAnsi="標楷體" w:cs="標楷體"/>
              </w:rPr>
              <w:t>故事、童詩、現代散文、少年小說、兒童劇等。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FFC3B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5-Ⅲ-11 </w:t>
            </w:r>
            <w:r w:rsidRPr="004D3EE2">
              <w:rPr>
                <w:rFonts w:ascii="標楷體" w:eastAsia="標楷體" w:hAnsi="標楷體" w:cs="標楷體"/>
              </w:rPr>
              <w:t>大量閱讀多元文本，辨識文本中議題的訊息或觀點。</w:t>
            </w:r>
          </w:p>
          <w:p w14:paraId="3BCC50FB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6-Ⅲ-6 </w:t>
            </w:r>
            <w:r w:rsidRPr="004D3EE2">
              <w:rPr>
                <w:rFonts w:ascii="標楷體" w:eastAsia="標楷體" w:hAnsi="標楷體" w:cs="標楷體"/>
              </w:rPr>
              <w:t>練習各種寫作技巧。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B763E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7203DFD1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19AE5714" w14:textId="77777777" w:rsidR="0087338A" w:rsidRPr="00C2223E" w:rsidRDefault="0087338A" w:rsidP="0087338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615F" w14:textId="77777777" w:rsidR="0087338A" w:rsidRDefault="0087338A" w:rsidP="0087338A">
            <w:pPr>
              <w:snapToGrid w:val="0"/>
              <w:jc w:val="both"/>
              <w:rPr>
                <w:rFonts w:eastAsia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/>
              </w:rPr>
              <w:t>多</w:t>
            </w:r>
            <w:r w:rsidRPr="00CA7569">
              <w:rPr>
                <w:rFonts w:eastAsia="標楷體" w:hint="eastAsia"/>
              </w:rPr>
              <w:t>元文化</w:t>
            </w:r>
            <w:r w:rsidRPr="00CA7569">
              <w:rPr>
                <w:rFonts w:eastAsia="標楷體" w:hint="eastAsia"/>
              </w:rPr>
              <w:t>-5</w:t>
            </w:r>
          </w:p>
          <w:p w14:paraId="217C189A" w14:textId="77777777" w:rsidR="0087338A" w:rsidRDefault="0087338A" w:rsidP="0087338A">
            <w:pPr>
              <w:snapToGrid w:val="0"/>
              <w:jc w:val="both"/>
              <w:rPr>
                <w:rFonts w:eastAsia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/>
              </w:rPr>
              <w:t>閱</w:t>
            </w:r>
            <w:r w:rsidRPr="00CA7569">
              <w:rPr>
                <w:rFonts w:eastAsia="標楷體" w:hint="eastAsia"/>
              </w:rPr>
              <w:t>讀素養</w:t>
            </w:r>
            <w:r w:rsidRPr="00CA7569">
              <w:rPr>
                <w:rFonts w:eastAsia="標楷體" w:hint="eastAsia"/>
              </w:rPr>
              <w:t>-5</w:t>
            </w:r>
          </w:p>
          <w:p w14:paraId="30C87D8D" w14:textId="77777777" w:rsidR="00B34C23" w:rsidRDefault="00B34C23" w:rsidP="00B34C23">
            <w:pPr>
              <w:spacing w:line="240" w:lineRule="exact"/>
              <w:ind w:right="57"/>
              <w:rPr>
                <w:rFonts w:ascii="標楷體" w:eastAsia="標楷體" w:hAnsi="標楷體"/>
                <w:color w:val="0000FF"/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</w:rPr>
              <w:t>法定：國語－閱讀素養－（閱E7）-1</w:t>
            </w:r>
          </w:p>
          <w:p w14:paraId="105761D1" w14:textId="77777777" w:rsidR="00B34C23" w:rsidRPr="00B34C23" w:rsidRDefault="00B34C23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3C69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4570" w14:textId="77777777" w:rsidR="0087338A" w:rsidRPr="00C2223E" w:rsidRDefault="0087338A" w:rsidP="0087338A">
            <w:pPr>
              <w:rPr>
                <w:rFonts w:ascii="標楷體" w:eastAsia="標楷體" w:hAnsi="標楷體"/>
              </w:rPr>
            </w:pPr>
          </w:p>
        </w:tc>
      </w:tr>
      <w:tr w:rsidR="0087338A" w:rsidRPr="00C2223E" w14:paraId="50D9EFA0" w14:textId="77777777" w:rsidTr="001F7A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0665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12091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F8A">
              <w:rPr>
                <w:rFonts w:ascii="標楷體" w:eastAsia="標楷體" w:hAnsi="標楷體" w:cs="標楷體"/>
              </w:rPr>
              <w:t>閱讀階梯二</w:t>
            </w:r>
          </w:p>
          <w:p w14:paraId="46EB2647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旗魚王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5632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國-E-A2</w:t>
            </w:r>
          </w:p>
          <w:p w14:paraId="147FA54B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4DBA6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 w:rsidRPr="004D3EE2">
              <w:rPr>
                <w:rFonts w:ascii="標楷體" w:eastAsia="標楷體" w:hAnsi="標楷體" w:cs="標楷體"/>
              </w:rPr>
              <w:t>各類文句表達的情感與意義。</w:t>
            </w:r>
          </w:p>
          <w:p w14:paraId="6F9B725A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 w:rsidRPr="004D3EE2">
              <w:rPr>
                <w:rFonts w:ascii="標楷體" w:eastAsia="標楷體" w:hAnsi="標楷體" w:cs="標楷體"/>
              </w:rPr>
              <w:t>篇章的大意、主旨、結構與寓意。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EDB0F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5-Ⅲ-7 </w:t>
            </w:r>
            <w:r w:rsidRPr="004D3EE2">
              <w:rPr>
                <w:rFonts w:ascii="標楷體" w:eastAsia="標楷體" w:hAnsi="標楷體" w:cs="標楷體"/>
              </w:rPr>
              <w:t>連結相關的知識和經驗，提出自己的觀點，評述文本的內容。</w:t>
            </w:r>
          </w:p>
          <w:p w14:paraId="52A6ABBC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5-Ⅲ-8 </w:t>
            </w:r>
            <w:r w:rsidRPr="004D3EE2">
              <w:rPr>
                <w:rFonts w:ascii="標楷體" w:eastAsia="標楷體" w:hAnsi="標楷體" w:cs="標楷體"/>
              </w:rPr>
              <w:t>運用自我提問、推論等</w:t>
            </w:r>
            <w:r w:rsidRPr="004D3EE2">
              <w:rPr>
                <w:rFonts w:ascii="標楷體" w:eastAsia="標楷體" w:hAnsi="標楷體" w:cs="標楷體"/>
              </w:rPr>
              <w:lastRenderedPageBreak/>
              <w:t>策略，推論文本隱含的因果訊息或觀點。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72A9B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16CA57F3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B9CBE5F" w14:textId="77777777" w:rsidR="0087338A" w:rsidRPr="00C2223E" w:rsidRDefault="0087338A" w:rsidP="0087338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2C15" w14:textId="77777777" w:rsidR="0087338A" w:rsidRPr="00CA7569" w:rsidRDefault="0087338A" w:rsidP="0087338A">
            <w:pPr>
              <w:rPr>
                <w:rFonts w:eastAsia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/>
              </w:rPr>
              <w:t>海</w:t>
            </w:r>
            <w:r w:rsidRPr="00CA7569">
              <w:rPr>
                <w:rFonts w:eastAsia="標楷體" w:hint="eastAsia"/>
              </w:rPr>
              <w:t>洋</w:t>
            </w:r>
            <w:r w:rsidRPr="00CA7569">
              <w:rPr>
                <w:rFonts w:eastAsia="標楷體" w:hint="eastAsia"/>
              </w:rPr>
              <w:t>-5</w:t>
            </w:r>
          </w:p>
          <w:p w14:paraId="73E81F48" w14:textId="77777777" w:rsidR="0087338A" w:rsidRPr="00CA7569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/>
              </w:rPr>
              <w:t>閱</w:t>
            </w:r>
            <w:r w:rsidRPr="00CA7569">
              <w:rPr>
                <w:rFonts w:eastAsia="標楷體" w:hint="eastAsia"/>
              </w:rPr>
              <w:t>讀素養</w:t>
            </w:r>
            <w:r w:rsidRPr="00CA7569">
              <w:rPr>
                <w:rFonts w:eastAsia="標楷體" w:hint="eastAsia"/>
              </w:rPr>
              <w:t>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FE86" w14:textId="77777777" w:rsidR="0087338A" w:rsidRPr="00C2223E" w:rsidRDefault="0087338A" w:rsidP="008733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2DC6" w14:textId="77777777" w:rsidR="0087338A" w:rsidRPr="00C2223E" w:rsidRDefault="0087338A" w:rsidP="008733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338A" w:rsidRPr="00C2223E" w14:paraId="4C196E19" w14:textId="77777777" w:rsidTr="001F7A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C024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F7F3" w14:textId="77777777" w:rsidR="0087338A" w:rsidRPr="00285C9E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F8A">
              <w:rPr>
                <w:rFonts w:ascii="標楷體" w:eastAsia="標楷體" w:hAnsi="標楷體" w:cs="標楷體"/>
              </w:rPr>
              <w:t>閱讀階梯二</w:t>
            </w:r>
          </w:p>
          <w:p w14:paraId="5EE9FB12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旗魚王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1BA8E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國-E-A2</w:t>
            </w:r>
          </w:p>
          <w:p w14:paraId="476EAB55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FBC3C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 w:rsidRPr="004D3EE2">
              <w:rPr>
                <w:rFonts w:ascii="標楷體" w:eastAsia="標楷體" w:hAnsi="標楷體" w:cs="標楷體"/>
              </w:rPr>
              <w:t>各類文句表達的情感與意義。</w:t>
            </w:r>
          </w:p>
          <w:p w14:paraId="1FD53A44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 w:rsidRPr="004D3EE2">
              <w:rPr>
                <w:rFonts w:ascii="標楷體" w:eastAsia="標楷體" w:hAnsi="標楷體" w:cs="標楷體"/>
              </w:rPr>
              <w:t>篇章的大意、主旨、結構與寓意。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90EE8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5-Ⅲ-7 </w:t>
            </w:r>
            <w:r w:rsidRPr="004D3EE2">
              <w:rPr>
                <w:rFonts w:ascii="標楷體" w:eastAsia="標楷體" w:hAnsi="標楷體" w:cs="標楷體"/>
              </w:rPr>
              <w:t>連結相關的知識和經驗，提出自己的觀點，評述文本的內容。</w:t>
            </w:r>
          </w:p>
          <w:p w14:paraId="0C2DA9B5" w14:textId="77777777" w:rsidR="0087338A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5-Ⅲ-8 </w:t>
            </w:r>
            <w:r w:rsidRPr="004D3EE2">
              <w:rPr>
                <w:rFonts w:ascii="標楷體" w:eastAsia="標楷體" w:hAnsi="標楷體" w:cs="標楷體"/>
              </w:rPr>
              <w:t>運用自我提問、推論等策略，推論文本隱含的因果訊息或觀點。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44CE9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41975D69" w14:textId="77777777" w:rsidR="0087338A" w:rsidRPr="00794BCD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6E76C05" w14:textId="77777777" w:rsidR="0087338A" w:rsidRPr="00C2223E" w:rsidRDefault="0087338A" w:rsidP="0087338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7E4B7" w14:textId="77777777" w:rsidR="0087338A" w:rsidRPr="00CA7569" w:rsidRDefault="0087338A" w:rsidP="0087338A">
            <w:pPr>
              <w:rPr>
                <w:rFonts w:eastAsia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/>
              </w:rPr>
              <w:t>海</w:t>
            </w:r>
            <w:r w:rsidRPr="00CA7569">
              <w:rPr>
                <w:rFonts w:eastAsia="標楷體" w:hint="eastAsia"/>
              </w:rPr>
              <w:t>洋</w:t>
            </w:r>
            <w:r w:rsidRPr="00CA7569">
              <w:rPr>
                <w:rFonts w:eastAsia="標楷體" w:hint="eastAsia"/>
              </w:rPr>
              <w:t>-5</w:t>
            </w:r>
          </w:p>
          <w:p w14:paraId="307E25B6" w14:textId="77777777" w:rsidR="0087338A" w:rsidRPr="00CA7569" w:rsidRDefault="0087338A" w:rsidP="00873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7569">
              <w:rPr>
                <w:rFonts w:eastAsia="標楷體" w:hint="eastAsia"/>
              </w:rPr>
              <w:t>課綱</w:t>
            </w:r>
            <w:r w:rsidRPr="00CA7569">
              <w:rPr>
                <w:rFonts w:eastAsia="標楷體" w:hint="eastAsia"/>
              </w:rPr>
              <w:t>:</w:t>
            </w:r>
            <w:r w:rsidRPr="00CA7569">
              <w:rPr>
                <w:rFonts w:eastAsia="標楷體"/>
              </w:rPr>
              <w:t>閱</w:t>
            </w:r>
            <w:r w:rsidRPr="00CA7569">
              <w:rPr>
                <w:rFonts w:eastAsia="標楷體" w:hint="eastAsia"/>
              </w:rPr>
              <w:t>讀素養</w:t>
            </w:r>
            <w:r w:rsidRPr="00CA7569">
              <w:rPr>
                <w:rFonts w:eastAsia="標楷體" w:hint="eastAsia"/>
              </w:rPr>
              <w:t>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79CD" w14:textId="77777777" w:rsidR="0087338A" w:rsidRPr="00C2223E" w:rsidRDefault="0087338A" w:rsidP="008733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A0A3" w14:textId="77777777" w:rsidR="0087338A" w:rsidRPr="00C2223E" w:rsidRDefault="0087338A" w:rsidP="008733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338A" w:rsidRPr="00C2223E" w14:paraId="73E1B542" w14:textId="77777777" w:rsidTr="0093379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1899B" w14:textId="77777777" w:rsidR="0087338A" w:rsidRPr="00C2223E" w:rsidRDefault="0087338A" w:rsidP="008733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AE96" w14:textId="77777777" w:rsidR="0087338A" w:rsidRPr="00C2223E" w:rsidRDefault="0087338A" w:rsidP="008733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EA1EE" w14:textId="77777777" w:rsidR="0087338A" w:rsidRPr="00C2223E" w:rsidRDefault="0087338A" w:rsidP="008733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727F7" w14:textId="77777777" w:rsidR="0087338A" w:rsidRPr="00C2223E" w:rsidRDefault="0087338A" w:rsidP="0087338A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4F5FD" w14:textId="77777777" w:rsidR="0087338A" w:rsidRPr="00C2223E" w:rsidRDefault="0087338A" w:rsidP="008733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BAC8" w14:textId="77777777" w:rsidR="0087338A" w:rsidRPr="00C2223E" w:rsidRDefault="0087338A" w:rsidP="008733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37C9F" w14:textId="77777777" w:rsidR="0087338A" w:rsidRPr="00C2223E" w:rsidRDefault="0087338A" w:rsidP="008733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0C43E" w14:textId="77777777" w:rsidR="0087338A" w:rsidRPr="00C2223E" w:rsidRDefault="0087338A" w:rsidP="008733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4842" w14:textId="77777777" w:rsidR="0087338A" w:rsidRPr="00C2223E" w:rsidRDefault="0087338A" w:rsidP="008733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338A" w:rsidRPr="00C2223E" w14:paraId="5918579A" w14:textId="77777777" w:rsidTr="0093379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3A867" w14:textId="77777777" w:rsidR="0087338A" w:rsidRPr="00C2223E" w:rsidRDefault="0087338A" w:rsidP="008733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041FA" w14:textId="77777777" w:rsidR="0087338A" w:rsidRPr="00C2223E" w:rsidRDefault="0087338A" w:rsidP="008733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FBD07" w14:textId="77777777" w:rsidR="0087338A" w:rsidRPr="00C2223E" w:rsidRDefault="0087338A" w:rsidP="008733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B200" w14:textId="77777777" w:rsidR="0087338A" w:rsidRPr="00C2223E" w:rsidRDefault="0087338A" w:rsidP="0087338A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08F88" w14:textId="77777777" w:rsidR="0087338A" w:rsidRPr="00C2223E" w:rsidRDefault="0087338A" w:rsidP="008733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F0CAD" w14:textId="77777777" w:rsidR="0087338A" w:rsidRPr="00C2223E" w:rsidRDefault="0087338A" w:rsidP="008733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6327F" w14:textId="77777777" w:rsidR="0087338A" w:rsidRPr="00C2223E" w:rsidRDefault="0087338A" w:rsidP="008733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1079" w14:textId="77777777" w:rsidR="0087338A" w:rsidRPr="00C2223E" w:rsidRDefault="0087338A" w:rsidP="008733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BFBB" w14:textId="77777777" w:rsidR="0087338A" w:rsidRPr="00C2223E" w:rsidRDefault="0087338A" w:rsidP="0087338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5E593BA" w14:textId="77777777" w:rsidR="00933793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236105D0" w14:textId="77777777" w:rsidR="008D2E3D" w:rsidRPr="00167F3A" w:rsidRDefault="008D2E3D" w:rsidP="008D2E3D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3E2365" w:rsidRPr="009C5F18">
        <w:rPr>
          <w:rFonts w:ascii="標楷體" w:eastAsia="標楷體" w:hAnsi="標楷體" w:cs="標楷體" w:hint="eastAsia"/>
          <w:color w:val="000000"/>
        </w:rPr>
        <w:t>自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3E2365">
        <w:rPr>
          <w:rFonts w:ascii="標楷體" w:eastAsia="標楷體" w:hAnsi="標楷體" w:cs="標楷體" w:hint="eastAsia"/>
          <w:color w:val="FF0000"/>
        </w:rPr>
        <w:t>3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3E2365" w:rsidRPr="006A0D55">
        <w:rPr>
          <w:rFonts w:ascii="標楷體" w:eastAsia="標楷體" w:hAnsi="標楷體" w:cs="標楷體" w:hint="eastAsia"/>
          <w:color w:val="FF0000"/>
        </w:rPr>
        <w:t>8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3E2365" w:rsidRPr="006A0D55">
        <w:rPr>
          <w:rFonts w:ascii="標楷體" w:eastAsia="標楷體" w:hAnsi="標楷體" w:cs="標楷體" w:hint="eastAsia"/>
          <w:color w:val="FF0000"/>
        </w:rPr>
        <w:t>3</w:t>
      </w:r>
      <w:r w:rsidR="003E2365">
        <w:rPr>
          <w:rFonts w:ascii="標楷體" w:eastAsia="標楷體" w:hAnsi="標楷體" w:cs="標楷體" w:hint="eastAsia"/>
          <w:color w:val="FF0000"/>
        </w:rPr>
        <w:t>0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3E2365">
        <w:rPr>
          <w:rFonts w:ascii="標楷體" w:eastAsia="標楷體" w:hAnsi="標楷體" w:cs="標楷體" w:hint="eastAsia"/>
          <w:color w:val="000000"/>
        </w:rPr>
        <w:t>五</w:t>
      </w:r>
      <w:r w:rsidR="003E2365"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3E2365">
        <w:rPr>
          <w:rFonts w:ascii="標楷體" w:eastAsia="標楷體" w:hAnsi="標楷體" w:cs="標楷體" w:hint="eastAsia"/>
          <w:color w:val="FF0000"/>
        </w:rPr>
        <w:t>4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3E2365" w:rsidRPr="00863CC3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3E2365">
        <w:rPr>
          <w:rFonts w:ascii="標楷體" w:eastAsia="標楷體" w:hAnsi="標楷體" w:cs="標楷體" w:hint="eastAsia"/>
          <w:b/>
          <w:color w:val="FF0000"/>
          <w:u w:val="single"/>
        </w:rPr>
        <w:t>20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3E2365">
        <w:rPr>
          <w:rFonts w:ascii="標楷體" w:eastAsia="標楷體" w:hAnsi="標楷體" w:cs="標楷體" w:hint="eastAsia"/>
          <w:color w:val="000000"/>
        </w:rPr>
        <w:t>一</w:t>
      </w:r>
      <w:r w:rsidR="003E2365"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="003E2365" w:rsidRPr="0021238E">
        <w:rPr>
          <w:rFonts w:ascii="標楷體" w:eastAsia="標楷體" w:hAnsi="標楷體" w:cs="標楷體" w:hint="eastAsia"/>
          <w:color w:val="FF0000"/>
        </w:rPr>
        <w:t>2</w:t>
      </w:r>
      <w:r w:rsidR="003E2365">
        <w:rPr>
          <w:rFonts w:ascii="標楷體" w:eastAsia="標楷體" w:hAnsi="標楷體" w:cs="標楷體" w:hint="eastAsia"/>
          <w:color w:val="FF0000"/>
        </w:rPr>
        <w:t>2</w:t>
      </w:r>
      <w:r w:rsidR="003E2365" w:rsidRPr="009C5F18">
        <w:rPr>
          <w:rFonts w:ascii="標楷體" w:eastAsia="標楷體" w:hAnsi="標楷體" w:cs="標楷體" w:hint="eastAsia"/>
        </w:rPr>
        <w:t>週，實際上課日數為</w:t>
      </w:r>
      <w:r w:rsidR="003E2365" w:rsidRPr="00D76280">
        <w:rPr>
          <w:rFonts w:ascii="標楷體" w:eastAsia="標楷體" w:hAnsi="標楷體" w:cs="標楷體" w:hint="eastAsia"/>
          <w:color w:val="FF0000"/>
        </w:rPr>
        <w:t>99</w:t>
      </w:r>
      <w:r w:rsidR="003E2365" w:rsidRPr="009C5F18">
        <w:rPr>
          <w:rFonts w:ascii="標楷體" w:eastAsia="標楷體" w:hAnsi="標楷體" w:cs="標楷體" w:hint="eastAsia"/>
        </w:rPr>
        <w:t>天</w:t>
      </w:r>
      <w:r w:rsidR="003E2365"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5C28BBBA" w14:textId="77777777" w:rsidR="008D2E3D" w:rsidRPr="007F042B" w:rsidRDefault="008D2E3D" w:rsidP="008D2E3D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14:paraId="21B6AD22" w14:textId="77777777" w:rsidR="008D2E3D" w:rsidRPr="00B715E8" w:rsidRDefault="008D2E3D" w:rsidP="008D2E3D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若為一個單元或主題跨數週實施，可合併欄位書寫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14:paraId="781CADAA" w14:textId="77777777" w:rsidR="008D2E3D" w:rsidRPr="00B77512" w:rsidRDefault="008D2E3D" w:rsidP="008D2E3D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14:paraId="7F3F5B6C" w14:textId="77777777" w:rsidR="008D2E3D" w:rsidRPr="00B77512" w:rsidRDefault="008D2E3D" w:rsidP="008D2E3D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3CA34A6D" w14:textId="77777777" w:rsidR="008D2E3D" w:rsidRPr="00B77512" w:rsidRDefault="008D2E3D" w:rsidP="008D2E3D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5F6B0BBE" w14:textId="77777777" w:rsidR="008D2E3D" w:rsidRPr="00FA58B9" w:rsidRDefault="008D2E3D" w:rsidP="008D2E3D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28AE5131" w14:textId="77777777" w:rsidR="008D2E3D" w:rsidRDefault="008D2E3D" w:rsidP="008D2E3D">
      <w:pPr>
        <w:adjustRightInd w:val="0"/>
        <w:snapToGrid w:val="0"/>
        <w:spacing w:line="240" w:lineRule="atLeast"/>
        <w:ind w:left="599" w:hangingChars="260" w:hanging="599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請參採「國民小學及國民中學學生成績評量準則」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14:paraId="426D7E1F" w14:textId="77777777" w:rsidR="008D2E3D" w:rsidRPr="00B77512" w:rsidRDefault="008D2E3D" w:rsidP="008D2E3D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14:paraId="7D8C4360" w14:textId="77777777" w:rsidR="008D2E3D" w:rsidRDefault="008D2E3D" w:rsidP="008D2E3D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(一)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14:paraId="0901AB18" w14:textId="77777777" w:rsidR="008D2E3D" w:rsidRPr="00B77512" w:rsidRDefault="008D2E3D" w:rsidP="008D2E3D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14:paraId="200D7CE1" w14:textId="77777777" w:rsidR="008D2E3D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實作評量：依問題解決、技能、參與實踐及言行表現目標，採書面報告、口頭報告、聽力與口語溝通、實際操作、作品製作、展演、鑑賞、行為觀</w:t>
      </w:r>
    </w:p>
    <w:p w14:paraId="407C9051" w14:textId="77777777" w:rsidR="008D2E3D" w:rsidRPr="00B77512" w:rsidRDefault="008D2E3D" w:rsidP="008D2E3D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14:paraId="05B93F55" w14:textId="77777777" w:rsidR="008D2E3D" w:rsidRPr="00B77512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14:paraId="2EBF536E" w14:textId="77777777" w:rsidR="008D2E3D" w:rsidRPr="009469A3" w:rsidRDefault="008D2E3D" w:rsidP="008D2E3D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14:paraId="7CF07B99" w14:textId="77777777" w:rsidR="008D2E3D" w:rsidRPr="009469A3" w:rsidRDefault="008D2E3D" w:rsidP="008D2E3D">
      <w:pPr>
        <w:adjustRightInd w:val="0"/>
        <w:snapToGrid w:val="0"/>
        <w:spacing w:line="240" w:lineRule="atLeast"/>
        <w:ind w:leftChars="128" w:left="574" w:hangingChars="116" w:hanging="267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lastRenderedPageBreak/>
        <w:t>領域/科目課程計畫「線上教學」欄，註明預計實施</w:t>
      </w:r>
      <w:r w:rsidRPr="003C7DE3">
        <w:rPr>
          <w:rFonts w:ascii="標楷體" w:eastAsia="標楷體" w:hAnsi="標楷體" w:cs="標楷體" w:hint="eastAsia"/>
          <w:b/>
          <w:color w:val="FF0000"/>
          <w:sz w:val="56"/>
          <w:szCs w:val="56"/>
        </w:rPr>
        <w:t>三次線上教學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14:paraId="30C29837" w14:textId="77777777" w:rsidR="008D2E3D" w:rsidRPr="00DD78A9" w:rsidRDefault="008D2E3D" w:rsidP="008D2E3D">
      <w:pPr>
        <w:rPr>
          <w:rFonts w:ascii="標楷體" w:eastAsia="標楷體" w:hAnsi="標楷體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p w14:paraId="345644BB" w14:textId="77777777" w:rsidR="008D2E3D" w:rsidRDefault="008D2E3D" w:rsidP="008D2E3D">
      <w:pPr>
        <w:autoSpaceDN/>
        <w:textAlignment w:val="auto"/>
      </w:pPr>
    </w:p>
    <w:p w14:paraId="6C979019" w14:textId="77777777" w:rsidR="00167F3A" w:rsidRDefault="00167F3A" w:rsidP="008D2E3D">
      <w:pPr>
        <w:autoSpaceDN/>
        <w:textAlignment w:val="auto"/>
      </w:pPr>
    </w:p>
    <w:p w14:paraId="0D800AF1" w14:textId="77777777" w:rsidR="00167F3A" w:rsidRDefault="00167F3A" w:rsidP="008D2E3D">
      <w:pPr>
        <w:autoSpaceDN/>
        <w:textAlignment w:val="auto"/>
      </w:pPr>
    </w:p>
    <w:p w14:paraId="04307CC5" w14:textId="77777777" w:rsidR="00167F3A" w:rsidRPr="0020580E" w:rsidRDefault="00167F3A" w:rsidP="008D2E3D">
      <w:pPr>
        <w:autoSpaceDN/>
        <w:textAlignment w:val="auto"/>
      </w:pPr>
    </w:p>
    <w:sectPr w:rsidR="00167F3A" w:rsidRPr="0020580E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41AA6" w14:textId="77777777" w:rsidR="00775F6C" w:rsidRDefault="00775F6C" w:rsidP="008D2E3D">
      <w:r>
        <w:separator/>
      </w:r>
    </w:p>
  </w:endnote>
  <w:endnote w:type="continuationSeparator" w:id="0">
    <w:p w14:paraId="7BC47748" w14:textId="77777777" w:rsidR="00775F6C" w:rsidRDefault="00775F6C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66B91" w14:textId="77777777" w:rsidR="00775F6C" w:rsidRDefault="00775F6C" w:rsidP="008D2E3D">
      <w:r>
        <w:separator/>
      </w:r>
    </w:p>
  </w:footnote>
  <w:footnote w:type="continuationSeparator" w:id="0">
    <w:p w14:paraId="59BF7542" w14:textId="77777777" w:rsidR="00775F6C" w:rsidRDefault="00775F6C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167F3A"/>
    <w:rsid w:val="001E466E"/>
    <w:rsid w:val="0020580E"/>
    <w:rsid w:val="00291804"/>
    <w:rsid w:val="003C7DE3"/>
    <w:rsid w:val="003E2365"/>
    <w:rsid w:val="005E5CD1"/>
    <w:rsid w:val="0064494E"/>
    <w:rsid w:val="006D6DBA"/>
    <w:rsid w:val="00775F6C"/>
    <w:rsid w:val="007B0459"/>
    <w:rsid w:val="0087338A"/>
    <w:rsid w:val="008D2E3D"/>
    <w:rsid w:val="00933793"/>
    <w:rsid w:val="009B4340"/>
    <w:rsid w:val="009C349A"/>
    <w:rsid w:val="00AA5C2A"/>
    <w:rsid w:val="00B34C23"/>
    <w:rsid w:val="00BA13EA"/>
    <w:rsid w:val="00BA55FE"/>
    <w:rsid w:val="00CA5D7A"/>
    <w:rsid w:val="00D30104"/>
    <w:rsid w:val="00D642A9"/>
    <w:rsid w:val="00E10310"/>
    <w:rsid w:val="00F80ED6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52CDA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11 11</cp:lastModifiedBy>
  <cp:revision>14</cp:revision>
  <dcterms:created xsi:type="dcterms:W3CDTF">2025-05-27T06:09:00Z</dcterms:created>
  <dcterms:modified xsi:type="dcterms:W3CDTF">2025-06-08T13:50:00Z</dcterms:modified>
</cp:coreProperties>
</file>