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EEED9" w14:textId="77777777" w:rsidR="00167F3A" w:rsidRPr="00B26629" w:rsidRDefault="00167F3A" w:rsidP="008D2E3D">
      <w:pPr>
        <w:autoSpaceDN/>
        <w:textAlignment w:val="auto"/>
      </w:pPr>
    </w:p>
    <w:p w14:paraId="122E00A8" w14:textId="77777777" w:rsidR="00167F3A" w:rsidRPr="0010652A" w:rsidRDefault="00167F3A" w:rsidP="00167F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A00995" w:rsidRPr="00E863C0">
        <w:rPr>
          <w:rFonts w:ascii="標楷體" w:eastAsia="標楷體" w:hAnsi="標楷體" w:hint="eastAsia"/>
          <w:b/>
          <w:sz w:val="28"/>
          <w:szCs w:val="28"/>
        </w:rPr>
        <w:t>一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E863C0">
        <w:rPr>
          <w:rFonts w:ascii="標楷體" w:eastAsia="標楷體" w:hAnsi="標楷體" w:hint="eastAsia"/>
          <w:b/>
          <w:sz w:val="28"/>
          <w:szCs w:val="28"/>
        </w:rPr>
        <w:t>二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A00995">
        <w:rPr>
          <w:rFonts w:ascii="標楷體" w:eastAsia="標楷體" w:hAnsi="標楷體" w:hint="eastAsia"/>
          <w:b/>
          <w:sz w:val="28"/>
          <w:szCs w:val="28"/>
        </w:rPr>
        <w:t>數學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167F3A" w:rsidRPr="00C2223E" w14:paraId="4DC42366" w14:textId="77777777" w:rsidTr="008B44A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BF065" w14:textId="77777777" w:rsidR="00167F3A" w:rsidRPr="00D43629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2117B" w14:textId="77777777" w:rsidR="00167F3A" w:rsidRPr="00D43629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57DC4" w14:textId="77777777" w:rsidR="00167F3A" w:rsidRPr="00D43629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/>
              </w:rPr>
              <w:t>對應領域</w:t>
            </w:r>
          </w:p>
          <w:p w14:paraId="2D369921" w14:textId="77777777" w:rsidR="00167F3A" w:rsidRPr="00D43629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410F" w14:textId="77777777" w:rsidR="00167F3A" w:rsidRPr="00D43629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5AD87" w14:textId="77777777" w:rsidR="00167F3A" w:rsidRPr="00D43629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EB5AF" w14:textId="77777777" w:rsidR="00167F3A" w:rsidRPr="00D43629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3CE9C5" w14:textId="77777777" w:rsidR="00167F3A" w:rsidRPr="00D43629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0F353" w14:textId="77777777" w:rsidR="00167F3A" w:rsidRPr="00D43629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/>
              </w:rPr>
              <w:t>跨領域統整或</w:t>
            </w:r>
          </w:p>
          <w:p w14:paraId="36E378F1" w14:textId="77777777" w:rsidR="00167F3A" w:rsidRPr="00D43629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/>
              </w:rPr>
              <w:t>協同教學規</w:t>
            </w:r>
            <w:r w:rsidRPr="00D43629">
              <w:rPr>
                <w:rFonts w:ascii="標楷體" w:eastAsia="標楷體" w:hAnsi="標楷體" w:hint="eastAsia"/>
              </w:rPr>
              <w:t>劃</w:t>
            </w:r>
            <w:r w:rsidRPr="00D43629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4FA37B75" w14:textId="77777777" w:rsidR="00167F3A" w:rsidRPr="00D43629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/>
              </w:rPr>
              <w:t>(無則免填</w:t>
            </w:r>
            <w:r w:rsidRPr="00D43629">
              <w:rPr>
                <w:rFonts w:ascii="標楷體" w:eastAsia="標楷體" w:hAnsi="標楷體" w:hint="eastAsia"/>
              </w:rPr>
              <w:t>)</w:t>
            </w:r>
          </w:p>
        </w:tc>
      </w:tr>
      <w:tr w:rsidR="00167F3A" w:rsidRPr="00C2223E" w14:paraId="103B1456" w14:textId="77777777" w:rsidTr="008B44A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EEF78" w14:textId="77777777" w:rsidR="00167F3A" w:rsidRPr="00D43629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5D29F" w14:textId="77777777" w:rsidR="00167F3A" w:rsidRPr="00D43629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DD357" w14:textId="77777777" w:rsidR="00167F3A" w:rsidRPr="00D43629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5F36" w14:textId="77777777" w:rsidR="00167F3A" w:rsidRPr="00D43629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73B4" w14:textId="77777777" w:rsidR="00167F3A" w:rsidRPr="00D43629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9BF79" w14:textId="77777777" w:rsidR="00167F3A" w:rsidRPr="00D43629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33AD5" w14:textId="77777777" w:rsidR="00167F3A" w:rsidRPr="00D43629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C7DB" w14:textId="77777777" w:rsidR="00167F3A" w:rsidRPr="00D43629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0B88" w14:textId="77777777" w:rsidR="00167F3A" w:rsidRPr="00D43629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0995" w:rsidRPr="00C2223E" w14:paraId="2D16D4F5" w14:textId="77777777" w:rsidTr="008B44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7D5FF" w14:textId="77777777" w:rsidR="00A00995" w:rsidRPr="00D43629" w:rsidRDefault="00A00995" w:rsidP="00A0099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97EAB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43629">
              <w:rPr>
                <w:rFonts w:ascii="標楷體" w:eastAsia="標楷體" w:hAnsi="標楷體" w:hint="eastAsia"/>
                <w:bCs/>
              </w:rPr>
              <w:t>一、20以內的加法</w:t>
            </w:r>
          </w:p>
          <w:p w14:paraId="5DED103B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/>
                <w:bCs/>
              </w:rPr>
              <w:t>1-1 基本加法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4846B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8E6AB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snapToGrid w:val="0"/>
                <w:kern w:val="0"/>
              </w:rPr>
              <w:t>N-1-2 加法和減法：加法和減法的意義與應用。含「添加型」、「併加型」、「拿走型」、「比較型」等應用問題。加法和減法算式。</w:t>
            </w:r>
          </w:p>
          <w:p w14:paraId="10A61A3F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dstrike/>
              </w:rPr>
            </w:pPr>
            <w:r w:rsidRPr="00D43629">
              <w:rPr>
                <w:rFonts w:ascii="標楷體" w:eastAsia="標楷體" w:hAnsi="標楷體"/>
                <w:snapToGrid w:val="0"/>
                <w:kern w:val="0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9A7C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n-I-2 理解加法和減法的意義，熟練基本加減法並能流暢計算。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F9FF4" w14:textId="77777777" w:rsidR="0069032B" w:rsidRDefault="0069032B" w:rsidP="00A00995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1C079E8C" w14:textId="77777777" w:rsidR="0069032B" w:rsidRDefault="0069032B" w:rsidP="00A00995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14:paraId="55B85858" w14:textId="7B44DE0D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hint="eastAsia"/>
                <w:bCs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204E2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20E91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C0EC" w14:textId="77777777" w:rsidR="00A00995" w:rsidRPr="00D43629" w:rsidRDefault="00A00995" w:rsidP="00A00995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00995" w:rsidRPr="00C2223E" w14:paraId="1AFE5492" w14:textId="77777777" w:rsidTr="008B44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48FD2" w14:textId="77777777" w:rsidR="00A00995" w:rsidRPr="00D43629" w:rsidRDefault="00A00995" w:rsidP="00A0099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E5CCE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43629">
              <w:rPr>
                <w:rFonts w:ascii="標楷體" w:eastAsia="標楷體" w:hAnsi="標楷體" w:hint="eastAsia"/>
                <w:bCs/>
              </w:rPr>
              <w:t>一、20以內的加法</w:t>
            </w:r>
          </w:p>
          <w:p w14:paraId="277B2BCC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</w:rPr>
              <w:t>1-1 基本加法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BE63C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C5D51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snapToGrid w:val="0"/>
                <w:kern w:val="0"/>
              </w:rPr>
              <w:t>N-1-2 加法和減法：加法和減法的意義與應用。含「添加型」、「併加型」、「拿走型」、「比較型」等應用問題。加法和減法算式。</w:t>
            </w:r>
          </w:p>
          <w:p w14:paraId="6024DE3D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snapToGrid w:val="0"/>
                <w:kern w:val="0"/>
              </w:rPr>
              <w:t>R-1-1 算式與符號：含加減算式中的數、加號、減號、等號。</w:t>
            </w:r>
            <w:r w:rsidRPr="00D43629">
              <w:rPr>
                <w:rFonts w:ascii="標楷體" w:eastAsia="標楷體" w:hAnsi="標楷體"/>
                <w:snapToGrid w:val="0"/>
                <w:kern w:val="0"/>
              </w:rPr>
              <w:lastRenderedPageBreak/>
              <w:t>以說、讀、聽、寫、做檢驗學生的理解。適用於後續階段。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EC6FF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n-I-2 理解加法和減法的意義，熟練基本加減法並能流暢計算。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CFC15" w14:textId="77777777" w:rsidR="0069032B" w:rsidRDefault="0069032B" w:rsidP="0069032B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14:paraId="11D4C948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hint="eastAsia"/>
                <w:bCs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7BD1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CC9CA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502A" w14:textId="77777777" w:rsidR="00A00995" w:rsidRPr="00D43629" w:rsidRDefault="00A00995" w:rsidP="00A00995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00995" w:rsidRPr="00C2223E" w14:paraId="2D1A59ED" w14:textId="77777777" w:rsidTr="008B44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1B70" w14:textId="77777777" w:rsidR="00A00995" w:rsidRPr="00D43629" w:rsidRDefault="00A00995" w:rsidP="00A0099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C6C95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43629">
              <w:rPr>
                <w:rFonts w:ascii="標楷體" w:eastAsia="標楷體" w:hAnsi="標楷體" w:hint="eastAsia"/>
                <w:bCs/>
              </w:rPr>
              <w:t>一、20以內的加法</w:t>
            </w:r>
          </w:p>
          <w:p w14:paraId="4841C7D1" w14:textId="77777777" w:rsidR="0069032B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D43629">
              <w:rPr>
                <w:rFonts w:ascii="標楷體" w:eastAsia="標楷體" w:hAnsi="標楷體"/>
                <w:bCs/>
              </w:rPr>
              <w:t>1-2 5+6和6+5</w:t>
            </w:r>
          </w:p>
          <w:p w14:paraId="4F6E6240" w14:textId="733B6294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</w:rPr>
              <w:t>1-3加法算式的規律、</w:t>
            </w: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C0E16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53DDB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snapToGrid w:val="0"/>
                <w:kern w:val="0"/>
              </w:rPr>
              <w:t>R-1-1 算式與符號：含加減算式中的數、加號、減號、等號。以說、讀、聽、寫、做檢驗學生的理解。適用於後續階段。</w:t>
            </w:r>
          </w:p>
          <w:p w14:paraId="49D2C88F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snapToGrid w:val="0"/>
                <w:kern w:val="0"/>
              </w:rPr>
              <w:t>R-1-2 兩數相加的順序不影響其和：加法交換律。可併入其他教學活動。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4F329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r-I-1 學習數學語言中的運算符號、關係符號、算式約定。</w:t>
            </w:r>
          </w:p>
          <w:p w14:paraId="59D1443C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r-I-2 認識加法和乘法的運算規律。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F90CA" w14:textId="77777777" w:rsidR="0069032B" w:rsidRDefault="0069032B" w:rsidP="0069032B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14:paraId="4C33918E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hint="eastAsia"/>
                <w:bCs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3D3AB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3438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0DCD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0995" w:rsidRPr="00C2223E" w14:paraId="0F01093B" w14:textId="77777777" w:rsidTr="008B44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9484" w14:textId="77777777" w:rsidR="00A00995" w:rsidRPr="00D43629" w:rsidRDefault="00A00995" w:rsidP="00A0099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6675D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43629">
              <w:rPr>
                <w:rFonts w:ascii="標楷體" w:eastAsia="標楷體" w:hAnsi="標楷體" w:hint="eastAsia"/>
                <w:bCs/>
                <w:snapToGrid w:val="0"/>
              </w:rPr>
              <w:t>二、長度</w:t>
            </w:r>
          </w:p>
          <w:p w14:paraId="7CC5ACED" w14:textId="77777777" w:rsidR="0069032B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  <w:t>2-1比一比</w:t>
            </w:r>
          </w:p>
          <w:p w14:paraId="18984BB4" w14:textId="4F9AB2AE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2-2量長度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D07F7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764D3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D43629"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  <w:t>N-1-5 長度（同S-1-1）：以操作活動為主。初步認識、直接比較、間接比較（含個別單位）。</w:t>
            </w:r>
          </w:p>
          <w:p w14:paraId="11F3C12E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  <w:t>S-1-1 長度（同N-1-5）：以操作活動為主。初步認識、直接比較、間接比較（含個別單位）。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6C2F9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  <w:t>n-I-7 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6315" w14:textId="77777777" w:rsidR="0069032B" w:rsidRDefault="0069032B" w:rsidP="0069032B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14:paraId="68B2AC50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hint="eastAsia"/>
                <w:bCs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5B72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EAD9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56C8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0995" w:rsidRPr="00C2223E" w14:paraId="1472A898" w14:textId="77777777" w:rsidTr="008B44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BD65B" w14:textId="77777777" w:rsidR="00A00995" w:rsidRPr="00D43629" w:rsidRDefault="00A00995" w:rsidP="00A0099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B2431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43629">
              <w:rPr>
                <w:rFonts w:ascii="標楷體" w:eastAsia="標楷體" w:hAnsi="標楷體" w:hint="eastAsia"/>
                <w:bCs/>
                <w:snapToGrid w:val="0"/>
              </w:rPr>
              <w:t>二、長度</w:t>
            </w:r>
          </w:p>
          <w:p w14:paraId="02D391CF" w14:textId="77777777" w:rsidR="0069032B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  <w:t>2-3</w:t>
            </w:r>
            <w:r w:rsidRPr="00D4362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長度的加減</w:t>
            </w:r>
          </w:p>
          <w:p w14:paraId="42D8626A" w14:textId="6980874D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  <w:t>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4498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824A8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D43629"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  <w:t>N-1-5 長度（同S-1-1）：以操作活動為主。初步認識、直接比較、間接比較（含個別單位）。</w:t>
            </w:r>
          </w:p>
          <w:p w14:paraId="237305AC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D43629"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  <w:lastRenderedPageBreak/>
              <w:t>S-1-1 長度（同N-1-5）：以操作活動為主。初步認識、直接比較、間接比較（含個別單位）。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4A4A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  <w:lastRenderedPageBreak/>
              <w:t>n-I-7 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00454" w14:textId="77777777" w:rsidR="0069032B" w:rsidRDefault="0069032B" w:rsidP="0069032B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14:paraId="2907B234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hint="eastAsia"/>
                <w:bCs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4D02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31095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E938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0995" w:rsidRPr="00C2223E" w14:paraId="2D9DC00B" w14:textId="77777777" w:rsidTr="008B44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A78E2" w14:textId="77777777" w:rsidR="00A00995" w:rsidRPr="00D43629" w:rsidRDefault="00A00995" w:rsidP="00A0099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C4048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43629">
              <w:rPr>
                <w:rFonts w:ascii="標楷體" w:eastAsia="標楷體" w:hAnsi="標楷體" w:hint="eastAsia"/>
                <w:bCs/>
                <w:snapToGrid w:val="0"/>
              </w:rPr>
              <w:t>三、20以內的減法</w:t>
            </w:r>
          </w:p>
          <w:p w14:paraId="2C874B5A" w14:textId="77777777" w:rsidR="0069032B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3-1基本減法</w:t>
            </w:r>
          </w:p>
          <w:p w14:paraId="194B5F96" w14:textId="0E494922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3-2比比看</w:t>
            </w:r>
          </w:p>
          <w:p w14:paraId="61FADD40" w14:textId="4FD52E8E" w:rsidR="00D43629" w:rsidRPr="00593763" w:rsidRDefault="00D43629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6CAF2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98EE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snapToGrid w:val="0"/>
                <w:kern w:val="0"/>
              </w:rPr>
              <w:t>N-1-3 基本加減法：以操作活動為主。以熟練為目標。指1到10之數與1到10之數的加法，及反向的減法計算。</w:t>
            </w:r>
          </w:p>
          <w:p w14:paraId="788BB567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D43629">
              <w:rPr>
                <w:rFonts w:ascii="標楷體" w:eastAsia="標楷體" w:hAnsi="標楷體"/>
                <w:snapToGrid w:val="0"/>
                <w:kern w:val="0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B338B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n-I-2 理解加法和減法的意義，熟練基本加減法並能流暢計算。</w:t>
            </w:r>
          </w:p>
          <w:p w14:paraId="02B5308B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r-I-1 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2F358" w14:textId="77777777" w:rsidR="0069032B" w:rsidRDefault="0069032B" w:rsidP="0069032B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14:paraId="7C13FE30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hint="eastAsia"/>
                <w:bCs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B7266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804F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1496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0995" w:rsidRPr="00C2223E" w14:paraId="12F796CD" w14:textId="77777777" w:rsidTr="008B44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D4216" w14:textId="77777777" w:rsidR="00A00995" w:rsidRPr="00D43629" w:rsidRDefault="00A00995" w:rsidP="00A0099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0289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43629">
              <w:rPr>
                <w:rFonts w:ascii="標楷體" w:eastAsia="標楷體" w:hAnsi="標楷體" w:hint="eastAsia"/>
                <w:bCs/>
                <w:snapToGrid w:val="0"/>
              </w:rPr>
              <w:t>三、20以內的減法</w:t>
            </w:r>
          </w:p>
          <w:p w14:paraId="474FD430" w14:textId="77777777" w:rsidR="0069032B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3-3減法算式的規律</w:t>
            </w:r>
          </w:p>
          <w:p w14:paraId="2597129E" w14:textId="250EE40F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練習園地、遊戲中學數學（一）－搶地遊戲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210DD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DC37A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snapToGrid w:val="0"/>
                <w:kern w:val="0"/>
              </w:rPr>
              <w:t>N-1-2 加法和減法：加法和減法的意義與應用。含「添加型」、「併加型」、「拿走型」、「比較型」等應用問題。加法和減法算式。</w:t>
            </w:r>
          </w:p>
          <w:p w14:paraId="25810D51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snapToGrid w:val="0"/>
                <w:kern w:val="0"/>
              </w:rPr>
              <w:t>R-1-1 算式與符號：含加減算式中的數、加號、減號、等號。以說、讀、聽、寫、做檢驗學生</w:t>
            </w:r>
            <w:r w:rsidRPr="00D43629">
              <w:rPr>
                <w:rFonts w:ascii="標楷體" w:eastAsia="標楷體" w:hAnsi="標楷體"/>
                <w:snapToGrid w:val="0"/>
                <w:kern w:val="0"/>
              </w:rPr>
              <w:lastRenderedPageBreak/>
              <w:t>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8A8C7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n-I-2 理解加法和減法的意義，熟練基本加減法並能流暢計算。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E2EF0" w14:textId="77777777" w:rsidR="0069032B" w:rsidRDefault="0069032B" w:rsidP="0069032B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14:paraId="129FB7A8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hint="eastAsia"/>
                <w:bCs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567F3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866F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09CC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0995" w:rsidRPr="00C2223E" w14:paraId="5B6AA40D" w14:textId="77777777" w:rsidTr="008B44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0F916" w14:textId="77777777" w:rsidR="00A00995" w:rsidRPr="00D43629" w:rsidRDefault="00A00995" w:rsidP="00A0099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086D4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43629">
              <w:rPr>
                <w:rFonts w:ascii="標楷體" w:eastAsia="標楷體" w:hAnsi="標楷體" w:hint="eastAsia"/>
                <w:bCs/>
                <w:snapToGrid w:val="0"/>
              </w:rPr>
              <w:t>四、100以內的數</w:t>
            </w:r>
          </w:p>
          <w:p w14:paraId="673FBA1E" w14:textId="77777777" w:rsidR="0069032B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4-1數到100</w:t>
            </w:r>
          </w:p>
          <w:p w14:paraId="74813194" w14:textId="03D6EC9B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4-2認識十位和個位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7EE4F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E03C6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snapToGrid w:val="0"/>
                <w:kern w:val="0"/>
              </w:rPr>
              <w:t>N-1-1 一百以內的數：含操作活動。用數表示多少與順 序。結合數數、位值表徵、位值表。位值單位「個」和「十」。位值單位換算。認識0的位值意義。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389D1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n-I-1 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BA154" w14:textId="77777777" w:rsidR="0069032B" w:rsidRDefault="0069032B" w:rsidP="0069032B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14:paraId="448AC3F5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hint="eastAsia"/>
                <w:bCs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C6E37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F027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B62D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0995" w:rsidRPr="00C2223E" w14:paraId="009730E2" w14:textId="77777777" w:rsidTr="008B44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48068" w14:textId="77777777" w:rsidR="00A00995" w:rsidRPr="00D43629" w:rsidRDefault="00A00995" w:rsidP="00A0099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EEF06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43629">
              <w:rPr>
                <w:rFonts w:ascii="標楷體" w:eastAsia="標楷體" w:hAnsi="標楷體" w:hint="eastAsia"/>
                <w:bCs/>
                <w:snapToGrid w:val="0"/>
              </w:rPr>
              <w:t>四、100以內的數</w:t>
            </w:r>
          </w:p>
          <w:p w14:paraId="42B7E0BB" w14:textId="77777777" w:rsidR="0069032B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4-3數的大小比較</w:t>
            </w:r>
          </w:p>
          <w:p w14:paraId="49047978" w14:textId="69176CDA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4-4百數表、練習園地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4C497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6A015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snapToGrid w:val="0"/>
                <w:kern w:val="0"/>
              </w:rPr>
              <w:t>N-1-1 一百以內的數：含操作活動。用數表示多少與順序。結合數數、位值表徵、位值表。位值單位「個」和「十」。位值單位換算。認識0的位值意義。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82D8E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n-I-1 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8DBD2" w14:textId="77777777" w:rsidR="0069032B" w:rsidRDefault="0069032B" w:rsidP="0069032B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14:paraId="1B187808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hint="eastAsia"/>
                <w:bCs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17D69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E8F4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C13E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0995" w:rsidRPr="00C2223E" w14:paraId="1CE1D210" w14:textId="77777777" w:rsidTr="008B44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AFAE9" w14:textId="77777777" w:rsidR="00A00995" w:rsidRPr="00D43629" w:rsidRDefault="00A00995" w:rsidP="00A0099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887F3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43629">
              <w:rPr>
                <w:rFonts w:ascii="標楷體" w:eastAsia="標楷體" w:hAnsi="標楷體" w:hint="eastAsia"/>
                <w:bCs/>
                <w:snapToGrid w:val="0"/>
              </w:rPr>
              <w:t>五、形狀與形體</w:t>
            </w:r>
          </w:p>
          <w:p w14:paraId="2C168E8C" w14:textId="77777777" w:rsidR="0069032B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5-1做圖形</w:t>
            </w:r>
          </w:p>
          <w:p w14:paraId="6A444945" w14:textId="4AAEB9B1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5-2拼圖形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BCDA8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D8DF5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snapToGrid w:val="0"/>
                <w:kern w:val="0"/>
              </w:rPr>
              <w:t>S-1-2 形體的操作：以操作活動為主。描繪、複製、拼貼、堆疊。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C75E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s-I-1 從操作活動，初步認識物體與常見幾何形體的幾何特徵。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5EBFE" w14:textId="77777777" w:rsidR="0069032B" w:rsidRDefault="0069032B" w:rsidP="0069032B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14:paraId="1BAC5969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hint="eastAsia"/>
                <w:bCs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D913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9622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3CDE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0995" w:rsidRPr="00C2223E" w14:paraId="6F44F85B" w14:textId="77777777" w:rsidTr="008B44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4793F" w14:textId="77777777" w:rsidR="00A00995" w:rsidRPr="00D43629" w:rsidRDefault="00A00995" w:rsidP="00A0099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C19AA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43629">
              <w:rPr>
                <w:rFonts w:ascii="標楷體" w:eastAsia="標楷體" w:hAnsi="標楷體" w:hint="eastAsia"/>
                <w:bCs/>
                <w:snapToGrid w:val="0"/>
              </w:rPr>
              <w:t>五、形狀與形體</w:t>
            </w:r>
          </w:p>
          <w:p w14:paraId="5192B389" w14:textId="77777777" w:rsidR="0069032B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5-3堆形體</w:t>
            </w:r>
          </w:p>
          <w:p w14:paraId="53A155F0" w14:textId="3152D3C3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AC774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2A33A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snapToGrid w:val="0"/>
                <w:kern w:val="0"/>
              </w:rPr>
              <w:t>S-1-2 形體的操作：以操作活動為主。描繪、複製、拼貼、堆疊。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CCC1A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s-I-1 從操作活動，初步認識物體與常見幾何形體的幾何特徵。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B4DE9" w14:textId="77777777" w:rsidR="0069032B" w:rsidRDefault="0069032B" w:rsidP="0069032B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14:paraId="1D5EC7CE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hint="eastAsia"/>
                <w:bCs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3F2D1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129D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174E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0995" w:rsidRPr="00C2223E" w14:paraId="605EE839" w14:textId="77777777" w:rsidTr="008B44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89FEA" w14:textId="77777777" w:rsidR="00A00995" w:rsidRPr="00D43629" w:rsidRDefault="00A00995" w:rsidP="00A0099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B9A5E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43629">
              <w:rPr>
                <w:rFonts w:ascii="標楷體" w:eastAsia="標楷體" w:hAnsi="標楷體" w:hint="eastAsia"/>
                <w:bCs/>
                <w:snapToGrid w:val="0"/>
              </w:rPr>
              <w:t>學習加油讚(一)</w:t>
            </w:r>
          </w:p>
          <w:p w14:paraId="21FDD121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綜合與應用、看繪本學數</w:t>
            </w: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學、生活中找數學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CB5AF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數-E-B3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B41F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N-1-3 基本加減法：以操作活動為主。以熟練為目標。指1到10之數與1到10</w:t>
            </w: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之數的加法，及反向的減法計算。</w:t>
            </w:r>
          </w:p>
          <w:p w14:paraId="1224CFEC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S-1-1 長度（同N-1-5）：以操作活動為主。初步認識、直接比較、間接比較（含個別單位）。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94F3A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n-I-1 理解一千以內數的位值結構，據以做為四則運算之基礎。</w:t>
            </w:r>
          </w:p>
          <w:p w14:paraId="7C712A46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/>
              </w:rPr>
              <w:lastRenderedPageBreak/>
              <w:t>n-I-7 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8A6EE" w14:textId="77777777" w:rsidR="0069032B" w:rsidRDefault="0069032B" w:rsidP="0069032B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習作作業</w:t>
            </w:r>
          </w:p>
          <w:p w14:paraId="1C6FC734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hint="eastAsia"/>
                <w:bCs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CE77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6407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2E3F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0995" w:rsidRPr="00C2223E" w14:paraId="53972A69" w14:textId="77777777" w:rsidTr="008B44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FBB88" w14:textId="77777777" w:rsidR="00A00995" w:rsidRPr="00D43629" w:rsidRDefault="00A00995" w:rsidP="00A0099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A2EAA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43629">
              <w:rPr>
                <w:rFonts w:ascii="標楷體" w:eastAsia="標楷體" w:hAnsi="標楷體" w:hint="eastAsia"/>
                <w:bCs/>
                <w:snapToGrid w:val="0"/>
              </w:rPr>
              <w:t>六、數數看有多少元</w:t>
            </w:r>
          </w:p>
          <w:p w14:paraId="33131B5F" w14:textId="77777777" w:rsidR="0069032B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6-1 1、5、10元</w:t>
            </w:r>
          </w:p>
          <w:p w14:paraId="0B6D1CEF" w14:textId="5161E175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6-2 50、100元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BA2F6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7A2AB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</w:rPr>
              <w:t>N-1-4 解題：1 元、5元、10元、50元、100元。以操作活動為主。數錢、換錢、找錢。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831CC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/>
              </w:rPr>
              <w:t>n-I-3 應用加法和減法的計算或估算於日常應用解題。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8D6A5" w14:textId="77777777" w:rsidR="0069032B" w:rsidRDefault="0069032B" w:rsidP="0069032B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14:paraId="5C3B1103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hint="eastAsia"/>
                <w:bCs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878E1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32F2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3445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0995" w:rsidRPr="00C2223E" w14:paraId="6F457AEF" w14:textId="77777777" w:rsidTr="008B44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2D4D6" w14:textId="77777777" w:rsidR="00A00995" w:rsidRPr="00D43629" w:rsidRDefault="00A00995" w:rsidP="00A0099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BF5A7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43629">
              <w:rPr>
                <w:rFonts w:ascii="標楷體" w:eastAsia="標楷體" w:hAnsi="標楷體" w:hint="eastAsia"/>
                <w:bCs/>
                <w:snapToGrid w:val="0"/>
              </w:rPr>
              <w:t>六、數數看有多少元</w:t>
            </w:r>
          </w:p>
          <w:p w14:paraId="0CC4FD93" w14:textId="77777777" w:rsidR="0069032B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6-3怎麼付錢</w:t>
            </w:r>
          </w:p>
          <w:p w14:paraId="4E3BCE53" w14:textId="541034C3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練習園地、遊戲中學數學(二)－翻翻樂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72B01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B1EE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/>
              </w:rPr>
              <w:t>N-1-4 解題：1 元、5元、10元、50元、100元。以操作活動為主。數錢、換錢、找錢。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BFF3B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/>
              </w:rPr>
              <w:t>n-I-3 應用加法和減法的計算或估算於日常應用解題。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F5E26" w14:textId="77777777" w:rsidR="0069032B" w:rsidRDefault="0069032B" w:rsidP="0069032B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14:paraId="175B595F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hint="eastAsia"/>
                <w:bCs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04A4F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8667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DEC1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0995" w:rsidRPr="00C2223E" w14:paraId="01406A06" w14:textId="77777777" w:rsidTr="008B44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A2772" w14:textId="77777777" w:rsidR="00A00995" w:rsidRPr="00D43629" w:rsidRDefault="00A00995" w:rsidP="00A0099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82DBB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43629">
              <w:rPr>
                <w:rFonts w:ascii="標楷體" w:eastAsia="標楷體" w:hAnsi="標楷體" w:hint="eastAsia"/>
                <w:bCs/>
                <w:snapToGrid w:val="0"/>
              </w:rPr>
              <w:t>七、幾月幾日星期幾</w:t>
            </w:r>
          </w:p>
          <w:p w14:paraId="1F94CFBB" w14:textId="77777777" w:rsidR="0069032B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7-1認識日曆</w:t>
            </w:r>
          </w:p>
          <w:p w14:paraId="3C9F5FA9" w14:textId="59B8BF6E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7-2認識月曆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5B27B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CFB97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/>
                <w:snapToGrid w:val="0"/>
                <w:kern w:val="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CA0B4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n-I-9 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B81FD" w14:textId="77777777" w:rsidR="0069032B" w:rsidRDefault="0069032B" w:rsidP="0069032B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14:paraId="29FDF2DB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hint="eastAsia"/>
                <w:bCs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90C1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003BF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82BD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0995" w:rsidRPr="00C2223E" w14:paraId="1ED43BA7" w14:textId="77777777" w:rsidTr="008B44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02819" w14:textId="77777777" w:rsidR="00A00995" w:rsidRPr="00D43629" w:rsidRDefault="00A00995" w:rsidP="00A0099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cs="標楷體"/>
              </w:rPr>
              <w:lastRenderedPageBreak/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F83D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43629">
              <w:rPr>
                <w:rFonts w:ascii="標楷體" w:eastAsia="標楷體" w:hAnsi="標楷體" w:hint="eastAsia"/>
                <w:bCs/>
                <w:snapToGrid w:val="0"/>
              </w:rPr>
              <w:t>七、幾月幾日星期幾</w:t>
            </w:r>
          </w:p>
          <w:p w14:paraId="02A3DDA8" w14:textId="77777777" w:rsidR="0069032B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7-3月曆的應用</w:t>
            </w:r>
          </w:p>
          <w:p w14:paraId="43060122" w14:textId="20269160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43B0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FA049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snapToGrid w:val="0"/>
                <w:kern w:val="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4F932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n-I-9 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6AADF" w14:textId="77777777" w:rsidR="0069032B" w:rsidRDefault="0069032B" w:rsidP="0069032B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14:paraId="1E08C37D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hint="eastAsia"/>
                <w:bCs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06175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7B78C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3ADF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0995" w:rsidRPr="00C2223E" w14:paraId="5F1DE28F" w14:textId="77777777" w:rsidTr="008B44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149D0" w14:textId="77777777" w:rsidR="00A00995" w:rsidRPr="00D43629" w:rsidRDefault="00A00995" w:rsidP="00A0099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989B9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43629">
              <w:rPr>
                <w:rFonts w:ascii="標楷體" w:eastAsia="標楷體" w:hAnsi="標楷體" w:hint="eastAsia"/>
                <w:bCs/>
                <w:snapToGrid w:val="0"/>
              </w:rPr>
              <w:t>八、兩位數的加減法</w:t>
            </w:r>
          </w:p>
          <w:p w14:paraId="74A58440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8-1兩位數的加法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F89CF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675BC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snapToGrid w:val="0"/>
                <w:kern w:val="0"/>
              </w:rPr>
              <w:t>N-1-3 基本加減法：以操作活動為主。以熟練為目標。指1到10之數與1到10之數的加法，及反向的減法計算。</w:t>
            </w:r>
          </w:p>
          <w:p w14:paraId="743F753A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snapToGrid w:val="0"/>
                <w:kern w:val="0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11A4C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n-I-2 理解加法和減法的意義，熟練基本加減法並能流暢計算。</w:t>
            </w:r>
          </w:p>
          <w:p w14:paraId="10DAA290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r-I-1 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5DCF7" w14:textId="77777777" w:rsidR="0069032B" w:rsidRDefault="0069032B" w:rsidP="0069032B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14:paraId="2E9B36B2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hint="eastAsia"/>
                <w:bCs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E0FFA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9DF8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1D1E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0995" w:rsidRPr="00C2223E" w14:paraId="0E3A6AE4" w14:textId="77777777" w:rsidTr="008B44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97FEA" w14:textId="77777777" w:rsidR="00A00995" w:rsidRPr="00D43629" w:rsidRDefault="00A00995" w:rsidP="00A0099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CE010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43629">
              <w:rPr>
                <w:rFonts w:ascii="標楷體" w:eastAsia="標楷體" w:hAnsi="標楷體" w:hint="eastAsia"/>
                <w:bCs/>
                <w:snapToGrid w:val="0"/>
              </w:rPr>
              <w:t>八、兩位數的加減法</w:t>
            </w:r>
          </w:p>
          <w:p w14:paraId="192CBE86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8-2兩位數的減法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5E621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A7CD1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snapToGrid w:val="0"/>
                <w:kern w:val="0"/>
              </w:rPr>
              <w:t>N-1-2 加法和減法：加法和減法的意義與應用。含「添加型」、「併加型」、「拿走型」、「比較型」等應用問題。加法和減法算式。</w:t>
            </w:r>
          </w:p>
          <w:p w14:paraId="58834F4B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snapToGrid w:val="0"/>
                <w:kern w:val="0"/>
              </w:rPr>
              <w:t>R-1-1 算式與符號：含加減算</w:t>
            </w:r>
            <w:r w:rsidRPr="00D43629">
              <w:rPr>
                <w:rFonts w:ascii="標楷體" w:eastAsia="標楷體" w:hAnsi="標楷體"/>
                <w:snapToGrid w:val="0"/>
                <w:kern w:val="0"/>
              </w:rPr>
              <w:lastRenderedPageBreak/>
              <w:t>式中的數、加號、減號、等號。以說、讀、聽、寫、做檢驗學生的理解。適用於後續階段。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5C344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n-I-2 理解加法和減法的意義，熟練基本加減法並能流暢計算。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AD328" w14:textId="77777777" w:rsidR="0069032B" w:rsidRDefault="0069032B" w:rsidP="0069032B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14:paraId="66A0EB6E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hint="eastAsia"/>
                <w:bCs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4D219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CDB95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9615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0995" w:rsidRPr="00C2223E" w14:paraId="2DED7D8E" w14:textId="77777777" w:rsidTr="008B44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35656" w14:textId="77777777" w:rsidR="00A00995" w:rsidRPr="00D43629" w:rsidRDefault="00A00995" w:rsidP="00A0099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41335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43629">
              <w:rPr>
                <w:rFonts w:ascii="標楷體" w:eastAsia="標楷體" w:hAnsi="標楷體" w:hint="eastAsia"/>
                <w:bCs/>
                <w:snapToGrid w:val="0"/>
              </w:rPr>
              <w:t>八、兩位數的加減法</w:t>
            </w:r>
          </w:p>
          <w:p w14:paraId="2D7F6A37" w14:textId="77777777" w:rsidR="0069032B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8-3加一加，減一減</w:t>
            </w:r>
          </w:p>
          <w:p w14:paraId="2751BCBC" w14:textId="32EC477E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4208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BD632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snapToGrid w:val="0"/>
                <w:kern w:val="0"/>
              </w:rPr>
              <w:t>N-1-2 加法和減法：加法和減法的意義與應用。含「添加型」、「併加型」、「拿走型」、「比較型」等應用問題。加法和減法算式。</w:t>
            </w:r>
          </w:p>
          <w:p w14:paraId="2C04F2DD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snapToGrid w:val="0"/>
                <w:kern w:val="0"/>
              </w:rPr>
              <w:t>N-1-3 基本加減法：以操作活動為主。以熟練為目標。指1到10之數與1到10之數的加法，及反向的減法計算。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D2B0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n-I-2 理解加法和減法的意義，熟練基本加減法並能流暢計算。</w:t>
            </w:r>
          </w:p>
          <w:p w14:paraId="0FD091F1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r-I-1 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3A727" w14:textId="77777777" w:rsidR="0069032B" w:rsidRDefault="0069032B" w:rsidP="0069032B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14:paraId="4F7B8286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hint="eastAsia"/>
                <w:bCs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B1C74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F7CCF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F5E7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0995" w:rsidRPr="00C2223E" w14:paraId="764C6781" w14:textId="77777777" w:rsidTr="008B44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673E0" w14:textId="77777777" w:rsidR="00A00995" w:rsidRPr="00D43629" w:rsidRDefault="00A00995" w:rsidP="00A0099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81033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43629">
              <w:rPr>
                <w:rFonts w:ascii="標楷體" w:eastAsia="標楷體" w:hAnsi="標楷體" w:hint="eastAsia"/>
                <w:bCs/>
                <w:snapToGrid w:val="0"/>
              </w:rPr>
              <w:t>九、分類整理</w:t>
            </w:r>
          </w:p>
          <w:p w14:paraId="3522345E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9-1分類、9-2記錄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FCAB1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</w:rPr>
              <w:t>數-E-B2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FF29F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</w:rPr>
              <w:t>D-1-1 簡單分類：以操作活動為主。能蒐集、分類、記錄、呈現日常生活物品，報讀、說明已處理好之分類。觀察分類的模式，知道同一組資料可有不同的分類方式。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B7D3A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/>
              </w:rPr>
              <w:t>d-I-1 認識分類的模式，能主動蒐集資料、分類，並做簡單的呈現與說明。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08CAA" w14:textId="77777777" w:rsidR="0069032B" w:rsidRDefault="0069032B" w:rsidP="0069032B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14:paraId="1D9FEE24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hint="eastAsia"/>
                <w:bCs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FAD47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3A3D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E789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0995" w:rsidRPr="00C2223E" w14:paraId="151FD12A" w14:textId="77777777" w:rsidTr="008B44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BBFEA" w14:textId="77777777" w:rsidR="00A00995" w:rsidRPr="00D43629" w:rsidRDefault="00A00995" w:rsidP="00A0099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cs="標楷體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E5E2E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43629">
              <w:rPr>
                <w:rFonts w:ascii="標楷體" w:eastAsia="標楷體" w:hAnsi="標楷體" w:hint="eastAsia"/>
                <w:bCs/>
                <w:snapToGrid w:val="0"/>
              </w:rPr>
              <w:t>九、分類整理、學習加油</w:t>
            </w:r>
            <w:r w:rsidR="002E582F" w:rsidRPr="00D43629">
              <w:rPr>
                <w:rFonts w:ascii="標楷體" w:eastAsia="標楷體" w:hAnsi="標楷體" w:hint="eastAsia"/>
                <w:bCs/>
                <w:snapToGrid w:val="0"/>
              </w:rPr>
              <w:t>站</w:t>
            </w:r>
            <w:r w:rsidRPr="00D43629">
              <w:rPr>
                <w:rFonts w:ascii="標楷體" w:eastAsia="標楷體" w:hAnsi="標楷體" w:hint="eastAsia"/>
                <w:bCs/>
                <w:snapToGrid w:val="0"/>
              </w:rPr>
              <w:t>（二）</w:t>
            </w:r>
          </w:p>
          <w:p w14:paraId="561FF362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9-3報讀、練習園地、綜合與應用、看繪本學數學、生活中找數學、數學園地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8ED4A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FEEF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N-1-4 解題：1 元、5元、10元、50元、100元。以操作活動為主。</w:t>
            </w: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數錢、換錢、找錢。</w:t>
            </w:r>
          </w:p>
          <w:p w14:paraId="7897E280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t>D-1-1 簡單分類：以操作活動為主。能蒐集、分類、記錄、呈現日常生活物品，報讀、說明已處理好之分類。觀察分類的模式，知道同一組資料可有不同的分類方式。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933DF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n-I-2 理解加法和減法的意義，熟練基本加減法並能流暢計算。</w:t>
            </w:r>
          </w:p>
          <w:p w14:paraId="28A7D717" w14:textId="77777777" w:rsidR="00A00995" w:rsidRPr="00D43629" w:rsidRDefault="00A00995" w:rsidP="00A0099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D43629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d-I-1 認識分類的模式，能主動蒐集資料、分類，並做簡單的呈現與說明。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1539" w14:textId="77777777" w:rsidR="0069032B" w:rsidRDefault="0069032B" w:rsidP="0069032B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習作作業</w:t>
            </w:r>
          </w:p>
          <w:p w14:paraId="49F3688B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  <w:r w:rsidRPr="00D43629">
              <w:rPr>
                <w:rFonts w:ascii="標楷體" w:eastAsia="標楷體" w:hAnsi="標楷體" w:hint="eastAsia"/>
                <w:bCs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E7883" w14:textId="77777777" w:rsidR="00A00995" w:rsidRPr="00D43629" w:rsidRDefault="00A00995" w:rsidP="00A009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EF2A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F33B" w14:textId="77777777" w:rsidR="00A00995" w:rsidRPr="00D43629" w:rsidRDefault="00A00995" w:rsidP="00A0099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0A7EA9D" w14:textId="77777777" w:rsidR="008D2E3D" w:rsidRDefault="008D2E3D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44E03EE9" w14:textId="77777777" w:rsidR="00167F3A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69DA3B1F" w14:textId="77777777" w:rsidR="00167F3A" w:rsidRPr="002E582F" w:rsidRDefault="00167F3A" w:rsidP="002E582F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 w:cs="標楷體"/>
          <w:b/>
          <w:color w:val="FF0000"/>
          <w:u w:val="single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9B3684" w:rsidRPr="00F00FEC">
        <w:rPr>
          <w:rFonts w:ascii="標楷體" w:eastAsia="標楷體" w:hAnsi="標楷體" w:cs="標楷體" w:hint="eastAsia"/>
        </w:rPr>
        <w:t>自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9B3684">
        <w:rPr>
          <w:rFonts w:ascii="標楷體" w:eastAsia="標楷體" w:hAnsi="標楷體" w:cs="標楷體" w:hint="eastAsia"/>
          <w:color w:val="FF0000"/>
        </w:rPr>
        <w:t>4</w:t>
      </w:r>
      <w:r w:rsidR="009B3684" w:rsidRPr="00B74138">
        <w:rPr>
          <w:rFonts w:ascii="標楷體" w:eastAsia="標楷體" w:hAnsi="標楷體" w:cs="標楷體" w:hint="eastAsia"/>
          <w:color w:val="FF0000"/>
        </w:rPr>
        <w:t>年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2月</w:t>
      </w:r>
      <w:r w:rsidR="009B3684">
        <w:rPr>
          <w:rFonts w:ascii="標楷體" w:eastAsia="標楷體" w:hAnsi="標楷體" w:cs="標楷體" w:hint="eastAsia"/>
          <w:b/>
          <w:color w:val="FF0000"/>
        </w:rPr>
        <w:t>11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日(星期</w:t>
      </w:r>
      <w:r w:rsidR="002D771E">
        <w:rPr>
          <w:rFonts w:ascii="標楷體" w:eastAsia="標楷體" w:hAnsi="標楷體" w:cs="標楷體" w:hint="eastAsia"/>
          <w:b/>
          <w:color w:val="FF0000"/>
        </w:rPr>
        <w:t>三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)開學日</w:t>
      </w:r>
      <w:r w:rsidR="009B3684" w:rsidRPr="00B74138">
        <w:rPr>
          <w:rFonts w:ascii="標楷體" w:eastAsia="標楷體" w:hAnsi="標楷體" w:cs="標楷體" w:hint="eastAsia"/>
          <w:color w:val="FF0000"/>
        </w:rPr>
        <w:t>（第1週）</w:t>
      </w:r>
      <w:r w:rsidR="009B3684" w:rsidRPr="00F00FEC">
        <w:rPr>
          <w:rFonts w:ascii="標楷體" w:eastAsia="標楷體" w:hAnsi="標楷體" w:cs="標楷體" w:hint="eastAsia"/>
        </w:rPr>
        <w:t>至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2614A4">
        <w:rPr>
          <w:rFonts w:ascii="標楷體" w:eastAsia="標楷體" w:hAnsi="標楷體" w:cs="標楷體" w:hint="eastAsia"/>
          <w:color w:val="FF0000"/>
        </w:rPr>
        <w:t>5</w:t>
      </w:r>
      <w:r w:rsidR="009B3684" w:rsidRPr="00F00FEC">
        <w:rPr>
          <w:rFonts w:ascii="標楷體" w:eastAsia="標楷體" w:hAnsi="標楷體" w:cs="標楷體" w:hint="eastAsia"/>
        </w:rPr>
        <w:t>年6月</w:t>
      </w:r>
      <w:r w:rsidR="009B3684" w:rsidRPr="000D0258"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 w:rsidR="009B3684" w:rsidRPr="00F00FEC">
        <w:rPr>
          <w:rFonts w:ascii="標楷體" w:eastAsia="標楷體" w:hAnsi="標楷體" w:cs="標楷體" w:hint="eastAsia"/>
        </w:rPr>
        <w:t>日(星期</w:t>
      </w:r>
      <w:r w:rsidR="002D771E">
        <w:rPr>
          <w:rFonts w:ascii="標楷體" w:eastAsia="標楷體" w:hAnsi="標楷體" w:cs="標楷體" w:hint="eastAsia"/>
        </w:rPr>
        <w:t>二</w:t>
      </w:r>
      <w:r w:rsidR="009B3684" w:rsidRPr="00F00FEC">
        <w:rPr>
          <w:rFonts w:ascii="標楷體" w:eastAsia="標楷體" w:hAnsi="標楷體" w:cs="標楷體" w:hint="eastAsia"/>
        </w:rPr>
        <w:t>)第2學期課程結束，</w:t>
      </w:r>
      <w:r w:rsidR="009B3684" w:rsidRPr="005C2353">
        <w:rPr>
          <w:rFonts w:ascii="標楷體" w:eastAsia="標楷體" w:hAnsi="標楷體" w:cs="標楷體" w:hint="eastAsia"/>
          <w:color w:val="FF0000"/>
        </w:rPr>
        <w:t>共2</w:t>
      </w:r>
      <w:r w:rsidR="009B3684">
        <w:rPr>
          <w:rFonts w:ascii="標楷體" w:eastAsia="標楷體" w:hAnsi="標楷體" w:cs="標楷體" w:hint="eastAsia"/>
          <w:color w:val="FF0000"/>
        </w:rPr>
        <w:t>1</w:t>
      </w:r>
      <w:r w:rsidR="009B3684" w:rsidRPr="005C2353">
        <w:rPr>
          <w:rFonts w:ascii="標楷體" w:eastAsia="標楷體" w:hAnsi="標楷體" w:cs="標楷體" w:hint="eastAsia"/>
          <w:color w:val="FF0000"/>
        </w:rPr>
        <w:t>週</w:t>
      </w:r>
      <w:r w:rsidR="009B3684" w:rsidRPr="00F00FEC">
        <w:rPr>
          <w:rFonts w:ascii="標楷體" w:eastAsia="標楷體" w:hAnsi="標楷體" w:cs="標楷體" w:hint="eastAsia"/>
        </w:rPr>
        <w:t>，實際上課日數為</w:t>
      </w:r>
      <w:r w:rsidR="002E582F">
        <w:rPr>
          <w:rFonts w:ascii="標楷體" w:eastAsia="標楷體" w:hAnsi="標楷體" w:cs="標楷體"/>
          <w:b/>
          <w:color w:val="FF0000"/>
          <w:u w:val="single"/>
        </w:rPr>
        <w:t>91</w:t>
      </w:r>
      <w:r w:rsidR="009B3684" w:rsidRPr="006441AF">
        <w:rPr>
          <w:rFonts w:ascii="標楷體" w:eastAsia="標楷體" w:hAnsi="標楷體" w:cs="標楷體" w:hint="eastAsia"/>
          <w:color w:val="FF0000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14:paraId="741B0EB1" w14:textId="77777777" w:rsidR="00167F3A" w:rsidRPr="007F042B" w:rsidRDefault="00167F3A" w:rsidP="00167F3A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FA58B9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>
        <w:rPr>
          <w:rFonts w:ascii="標楷體" w:eastAsia="標楷體" w:hAnsi="標楷體" w:hint="eastAsia"/>
          <w:sz w:val="23"/>
          <w:szCs w:val="23"/>
        </w:rPr>
        <w:t>：</w:t>
      </w:r>
    </w:p>
    <w:p w14:paraId="4D0F94DC" w14:textId="77777777" w:rsidR="00167F3A" w:rsidRPr="00B715E8" w:rsidRDefault="00167F3A" w:rsidP="00167F3A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1：</w:t>
      </w: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若為一個單元或主題跨數週實施，可合併欄位書寫</w:t>
      </w: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。</w:t>
      </w:r>
    </w:p>
    <w:p w14:paraId="69CE9FCD" w14:textId="77777777" w:rsidR="00167F3A" w:rsidRPr="00B77512" w:rsidRDefault="00167F3A" w:rsidP="00167F3A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14:paraId="36D55A2F" w14:textId="77777777" w:rsidR="00167F3A" w:rsidRPr="00B77512" w:rsidRDefault="00167F3A" w:rsidP="00167F3A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31F18754" w14:textId="77777777" w:rsidR="00167F3A" w:rsidRPr="00B77512" w:rsidRDefault="00167F3A" w:rsidP="00167F3A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9E17B95" w14:textId="77777777" w:rsidR="00167F3A" w:rsidRPr="00FA58B9" w:rsidRDefault="00167F3A" w:rsidP="00167F3A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附件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7A4EC357" w14:textId="77777777" w:rsidR="00167F3A" w:rsidRDefault="00167F3A" w:rsidP="00167F3A">
      <w:pPr>
        <w:adjustRightInd w:val="0"/>
        <w:snapToGrid w:val="0"/>
        <w:spacing w:line="240" w:lineRule="atLeast"/>
        <w:ind w:left="599" w:hangingChars="260" w:hanging="599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請參採「國民小學及國民中學學生成績評量準則」</w:t>
      </w:r>
      <w:r w:rsidRPr="00FA58B9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14:paraId="3AA8D3FF" w14:textId="77777777" w:rsidR="00167F3A" w:rsidRPr="00B77512" w:rsidRDefault="00167F3A" w:rsidP="00167F3A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異、文化差異及核心素養內涵，</w:t>
      </w:r>
      <w:r w:rsidRPr="00734A99"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 w:rsidRPr="00B77512">
        <w:rPr>
          <w:rFonts w:ascii="標楷體" w:eastAsia="標楷體" w:hAnsi="標楷體" w:hint="eastAsia"/>
          <w:sz w:val="23"/>
          <w:szCs w:val="23"/>
        </w:rPr>
        <w:t>：</w:t>
      </w:r>
    </w:p>
    <w:p w14:paraId="79D9ACFC" w14:textId="77777777" w:rsidR="00167F3A" w:rsidRDefault="00167F3A" w:rsidP="00167F3A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(一)</w:t>
      </w:r>
      <w:r w:rsidRPr="00B77512">
        <w:rPr>
          <w:rFonts w:ascii="標楷體" w:eastAsia="標楷體" w:hAnsi="標楷體" w:hint="eastAsia"/>
          <w:sz w:val="23"/>
          <w:szCs w:val="23"/>
        </w:rPr>
        <w:t>紙筆測驗及表單：依重要知識與概念性目標，及學習興趣、動機與態度等情意目標，採用學習單、習作作業、紙筆測驗、問卷、檢核表、評定量表</w:t>
      </w:r>
    </w:p>
    <w:p w14:paraId="2ECE2719" w14:textId="77777777" w:rsidR="00167F3A" w:rsidRPr="00B77512" w:rsidRDefault="00167F3A" w:rsidP="00167F3A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或其他方式。</w:t>
      </w:r>
    </w:p>
    <w:p w14:paraId="35BEC51F" w14:textId="77777777" w:rsidR="00167F3A" w:rsidRDefault="00167F3A" w:rsidP="00167F3A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(二)</w:t>
      </w:r>
      <w:r w:rsidRPr="00B77512">
        <w:rPr>
          <w:rFonts w:ascii="標楷體" w:eastAsia="標楷體" w:hAnsi="標楷體" w:hint="eastAsia"/>
          <w:sz w:val="23"/>
          <w:szCs w:val="23"/>
        </w:rPr>
        <w:t>實作評量：依問題解決、技能、參與實踐及言行表現目標，採書面報告、口頭報告、聽力與口語溝通、實際操作、作品製作、展演、鑑賞、行為觀</w:t>
      </w:r>
    </w:p>
    <w:p w14:paraId="729D0456" w14:textId="77777777" w:rsidR="00167F3A" w:rsidRPr="00B77512" w:rsidRDefault="00167F3A" w:rsidP="00167F3A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察或其他方式。</w:t>
      </w:r>
    </w:p>
    <w:p w14:paraId="0CBC3B6D" w14:textId="77777777" w:rsidR="00167F3A" w:rsidRPr="00B77512" w:rsidRDefault="00167F3A" w:rsidP="00167F3A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(三)</w:t>
      </w:r>
      <w:r w:rsidRPr="00B77512">
        <w:rPr>
          <w:rFonts w:ascii="標楷體" w:eastAsia="標楷體" w:hAnsi="標楷體" w:hint="eastAsia"/>
          <w:sz w:val="23"/>
          <w:szCs w:val="23"/>
        </w:rPr>
        <w:t>檔案評量：依學習目標，指導學生本於目的導向系統性彙整之表單、測驗、表現評量與其他資料及相關紀錄，製成檔案，展現其學習歷程及成果。</w:t>
      </w:r>
    </w:p>
    <w:p w14:paraId="2C407288" w14:textId="77777777" w:rsidR="00167F3A" w:rsidRPr="009469A3" w:rsidRDefault="00167F3A" w:rsidP="00167F3A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4：依據「高雄市高級中等以下學校線上教學計畫」第七點所示：「鼓勵學校於各領域課程計畫規劃時，每學期至少實施3次線上教學」，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</w:t>
      </w: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期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各</w:t>
      </w:r>
    </w:p>
    <w:p w14:paraId="3F768C25" w14:textId="77777777" w:rsidR="00167F3A" w:rsidRPr="009469A3" w:rsidRDefault="00167F3A" w:rsidP="00167F3A">
      <w:pPr>
        <w:adjustRightInd w:val="0"/>
        <w:snapToGrid w:val="0"/>
        <w:spacing w:line="240" w:lineRule="atLeast"/>
        <w:ind w:leftChars="128" w:left="574" w:hangingChars="116" w:hanging="267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領域/科目課程計畫「線上教學」欄，註明預計實施三次線上教學之進度</w:t>
      </w: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14:paraId="41EB3EE2" w14:textId="77777777" w:rsidR="00167F3A" w:rsidRPr="00DD78A9" w:rsidRDefault="00167F3A" w:rsidP="00167F3A">
      <w:pPr>
        <w:rPr>
          <w:rFonts w:ascii="標楷體" w:eastAsia="標楷體" w:hAnsi="標楷體"/>
        </w:rPr>
      </w:pPr>
      <w:r w:rsidRPr="00DD78A9">
        <w:rPr>
          <w:rFonts w:ascii="標楷體" w:eastAsia="標楷體" w:hAnsi="標楷體" w:hint="eastAsia"/>
        </w:rPr>
        <w:t>5：完成課程計畫撰寫後，請刪除範例欄</w:t>
      </w:r>
    </w:p>
    <w:p w14:paraId="78D83CF7" w14:textId="77777777" w:rsidR="00167F3A" w:rsidRPr="00167F3A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sectPr w:rsidR="00167F3A" w:rsidRPr="00167F3A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5EFA8" w14:textId="77777777" w:rsidR="00406843" w:rsidRDefault="00406843" w:rsidP="008D2E3D">
      <w:r>
        <w:separator/>
      </w:r>
    </w:p>
  </w:endnote>
  <w:endnote w:type="continuationSeparator" w:id="0">
    <w:p w14:paraId="2D0DC6F8" w14:textId="77777777" w:rsidR="00406843" w:rsidRDefault="00406843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85815" w14:textId="77777777" w:rsidR="00406843" w:rsidRDefault="00406843" w:rsidP="008D2E3D">
      <w:r>
        <w:separator/>
      </w:r>
    </w:p>
  </w:footnote>
  <w:footnote w:type="continuationSeparator" w:id="0">
    <w:p w14:paraId="6AAFF1E8" w14:textId="77777777" w:rsidR="00406843" w:rsidRDefault="00406843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167D99"/>
    <w:rsid w:val="00167F3A"/>
    <w:rsid w:val="002614A4"/>
    <w:rsid w:val="00264BB0"/>
    <w:rsid w:val="002D771E"/>
    <w:rsid w:val="002E582F"/>
    <w:rsid w:val="002F2CFF"/>
    <w:rsid w:val="00315975"/>
    <w:rsid w:val="00406843"/>
    <w:rsid w:val="00546311"/>
    <w:rsid w:val="00593763"/>
    <w:rsid w:val="0069032B"/>
    <w:rsid w:val="006A158A"/>
    <w:rsid w:val="007C0842"/>
    <w:rsid w:val="007F4E1F"/>
    <w:rsid w:val="008A61CD"/>
    <w:rsid w:val="008D2E3D"/>
    <w:rsid w:val="00933793"/>
    <w:rsid w:val="009A6AD5"/>
    <w:rsid w:val="009B3684"/>
    <w:rsid w:val="00A00995"/>
    <w:rsid w:val="00B473B8"/>
    <w:rsid w:val="00BA13EA"/>
    <w:rsid w:val="00D43629"/>
    <w:rsid w:val="00D642A9"/>
    <w:rsid w:val="00E147B2"/>
    <w:rsid w:val="00E863C0"/>
    <w:rsid w:val="00F278B2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823A0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user'</cp:lastModifiedBy>
  <cp:revision>16</cp:revision>
  <dcterms:created xsi:type="dcterms:W3CDTF">2023-06-04T03:15:00Z</dcterms:created>
  <dcterms:modified xsi:type="dcterms:W3CDTF">2025-06-16T09:13:00Z</dcterms:modified>
</cp:coreProperties>
</file>